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9587" w:type="dxa"/>
        <w:tblLook w:val="06A0" w:firstRow="1" w:lastRow="0" w:firstColumn="1" w:lastColumn="0" w:noHBand="1" w:noVBand="1"/>
      </w:tblPr>
      <w:tblGrid>
        <w:gridCol w:w="3696"/>
        <w:gridCol w:w="2758"/>
        <w:gridCol w:w="3133"/>
      </w:tblGrid>
      <w:tr w:rsidR="00DB77D2" w:rsidRPr="00FB2E4D" w14:paraId="4C6F86E4" w14:textId="77777777" w:rsidTr="31952D65">
        <w:trPr>
          <w:cantSplit/>
          <w:tblHeader/>
        </w:trPr>
        <w:tc>
          <w:tcPr>
            <w:tcW w:w="3696" w:type="dxa"/>
          </w:tcPr>
          <w:p w14:paraId="7D1B4DD8" w14:textId="762B8E59" w:rsidR="00691CB1" w:rsidRPr="00FB2E4D" w:rsidRDefault="31952D65" w:rsidP="31952D65">
            <w:pPr>
              <w:spacing w:after="280" w:line="276" w:lineRule="auto"/>
              <w:rPr>
                <w:b/>
                <w:bCs/>
              </w:rPr>
            </w:pPr>
            <w:bookmarkStart w:id="0" w:name="_Hlk499711191"/>
            <w:r w:rsidRPr="31952D65">
              <w:rPr>
                <w:b/>
                <w:bCs/>
              </w:rPr>
              <w:t>Uppdrag</w:t>
            </w:r>
          </w:p>
        </w:tc>
        <w:tc>
          <w:tcPr>
            <w:tcW w:w="2758" w:type="dxa"/>
          </w:tcPr>
          <w:p w14:paraId="1B866550" w14:textId="71523926" w:rsidR="00DB77D2" w:rsidRPr="00FB2E4D" w:rsidRDefault="007A22D9" w:rsidP="31952D65">
            <w:pPr>
              <w:spacing w:after="28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Beslut om uppdraget</w:t>
            </w:r>
          </w:p>
        </w:tc>
        <w:tc>
          <w:tcPr>
            <w:tcW w:w="3133" w:type="dxa"/>
          </w:tcPr>
          <w:p w14:paraId="0DE95BB2" w14:textId="6D3ED2AF" w:rsidR="00DB77D2" w:rsidRPr="00FB2E4D" w:rsidRDefault="007A22D9" w:rsidP="000633C7">
            <w:pPr>
              <w:rPr>
                <w:b/>
                <w:bCs/>
              </w:rPr>
            </w:pPr>
            <w:r w:rsidRPr="000633C7">
              <w:rPr>
                <w:b/>
                <w:bCs/>
              </w:rPr>
              <w:t xml:space="preserve">Redovisningstidpunkt </w:t>
            </w:r>
          </w:p>
        </w:tc>
      </w:tr>
      <w:tr w:rsidR="001E042D" w:rsidRPr="00FB2E4D" w14:paraId="483BD387" w14:textId="77777777" w:rsidTr="31952D65">
        <w:trPr>
          <w:cantSplit/>
        </w:trPr>
        <w:tc>
          <w:tcPr>
            <w:tcW w:w="3696" w:type="dxa"/>
          </w:tcPr>
          <w:p w14:paraId="44B570C5" w14:textId="77777777" w:rsidR="001E042D" w:rsidRPr="00FB2E4D" w:rsidRDefault="31952D65" w:rsidP="001E042D">
            <w:pPr>
              <w:spacing w:after="280" w:line="276" w:lineRule="auto"/>
            </w:pPr>
            <w:r>
              <w:t>Uppdrag att leda övergripande samverkan i trafiksäkerhetsarbetet för vägtrafik.</w:t>
            </w:r>
          </w:p>
        </w:tc>
        <w:tc>
          <w:tcPr>
            <w:tcW w:w="2758" w:type="dxa"/>
          </w:tcPr>
          <w:p w14:paraId="02218272" w14:textId="23654BDE" w:rsidR="001E042D" w:rsidRPr="00FB2E4D" w:rsidRDefault="31952D65" w:rsidP="001E042D">
            <w:pPr>
              <w:spacing w:after="280" w:line="276" w:lineRule="auto"/>
            </w:pPr>
            <w:r>
              <w:t xml:space="preserve">N2016/05493 </w:t>
            </w:r>
          </w:p>
        </w:tc>
        <w:tc>
          <w:tcPr>
            <w:tcW w:w="3133" w:type="dxa"/>
          </w:tcPr>
          <w:p w14:paraId="5A96049D" w14:textId="326FCB54" w:rsidR="001E042D" w:rsidRPr="00FB2E4D" w:rsidRDefault="31952D65" w:rsidP="001E042D">
            <w:pPr>
              <w:spacing w:after="280" w:line="276" w:lineRule="auto"/>
            </w:pPr>
            <w:r>
              <w:t>Återrapporteras årligen senast den 31 maj.</w:t>
            </w:r>
          </w:p>
        </w:tc>
      </w:tr>
      <w:tr w:rsidR="001E042D" w:rsidRPr="00FB2E4D" w14:paraId="1A2D8B9F" w14:textId="77777777" w:rsidTr="31952D65">
        <w:tc>
          <w:tcPr>
            <w:tcW w:w="3696" w:type="dxa"/>
          </w:tcPr>
          <w:p w14:paraId="3A2EC061" w14:textId="77777777" w:rsidR="001E042D" w:rsidRPr="00FB2E4D" w:rsidRDefault="31952D65" w:rsidP="001E042D">
            <w:pPr>
              <w:spacing w:after="280" w:line="276" w:lineRule="auto"/>
            </w:pPr>
            <w:r>
              <w:t>Uppdrag att följa upp utvecklingen inom cykling.</w:t>
            </w:r>
          </w:p>
        </w:tc>
        <w:tc>
          <w:tcPr>
            <w:tcW w:w="2758" w:type="dxa"/>
          </w:tcPr>
          <w:p w14:paraId="3508432E" w14:textId="1122ECD6" w:rsidR="001E042D" w:rsidRPr="00FB2E4D" w:rsidRDefault="31952D65" w:rsidP="001E042D">
            <w:pPr>
              <w:spacing w:after="280" w:line="276" w:lineRule="auto"/>
            </w:pPr>
            <w:r>
              <w:t>N2017/04201</w:t>
            </w:r>
          </w:p>
        </w:tc>
        <w:tc>
          <w:tcPr>
            <w:tcW w:w="3133" w:type="dxa"/>
          </w:tcPr>
          <w:p w14:paraId="19061A59" w14:textId="25B125EC" w:rsidR="001E042D" w:rsidRPr="00FB2E4D" w:rsidRDefault="31952D65" w:rsidP="001E042D">
            <w:pPr>
              <w:spacing w:after="280" w:line="276" w:lineRule="auto"/>
            </w:pPr>
            <w:r>
              <w:t>Rapporteras återkommande i samband med ett nationellt cykelbokslut.</w:t>
            </w:r>
          </w:p>
        </w:tc>
      </w:tr>
      <w:tr w:rsidR="00AF7A2F" w:rsidRPr="00FB2E4D" w14:paraId="7DEC0D2D" w14:textId="77777777" w:rsidTr="31952D65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696" w:type="dxa"/>
          </w:tcPr>
          <w:p w14:paraId="6A096B0F" w14:textId="3ADC1208" w:rsidR="00AF7A2F" w:rsidRPr="00FB2E4D" w:rsidRDefault="31952D65" w:rsidP="001E042D">
            <w:r>
              <w:t xml:space="preserve">Uppdrag om inrättande av ett råd för hållbara städer och utseende av de myndigheter som ingår i rådet. </w:t>
            </w:r>
          </w:p>
        </w:tc>
        <w:tc>
          <w:tcPr>
            <w:tcW w:w="2758" w:type="dxa"/>
          </w:tcPr>
          <w:p w14:paraId="7A566D8B" w14:textId="0BA68A9A" w:rsidR="00710840" w:rsidRPr="00FB2E4D" w:rsidRDefault="31952D65" w:rsidP="001E042D">
            <w:r>
              <w:t>M2017/03234</w:t>
            </w:r>
          </w:p>
          <w:p w14:paraId="0F1FE119" w14:textId="208841B3" w:rsidR="005F675B" w:rsidRPr="00FB2E4D" w:rsidRDefault="31952D65" w:rsidP="001E042D">
            <w:r>
              <w:t>M2017/03235</w:t>
            </w:r>
          </w:p>
          <w:p w14:paraId="4BB12F77" w14:textId="6A1E74A5" w:rsidR="00AF7A2F" w:rsidRPr="00FB2E4D" w:rsidRDefault="31952D65" w:rsidP="001E042D">
            <w:r>
              <w:t>Fi2019/04160</w:t>
            </w:r>
          </w:p>
          <w:p w14:paraId="2D6DD72D" w14:textId="357501C1" w:rsidR="005F675B" w:rsidRPr="00FB2E4D" w:rsidRDefault="31952D65" w:rsidP="001E042D">
            <w:r>
              <w:t>Fi2022/00907</w:t>
            </w:r>
          </w:p>
          <w:p w14:paraId="065CFC43" w14:textId="5E0E1F24" w:rsidR="00AF7A2F" w:rsidRPr="00FB2E4D" w:rsidRDefault="00AF7A2F" w:rsidP="001E042D"/>
        </w:tc>
        <w:tc>
          <w:tcPr>
            <w:tcW w:w="3133" w:type="dxa"/>
          </w:tcPr>
          <w:p w14:paraId="384659B4" w14:textId="39740BEB" w:rsidR="00AF7A2F" w:rsidRPr="00FB2E4D" w:rsidRDefault="31952D65" w:rsidP="001E042D">
            <w:r>
              <w:t xml:space="preserve">Slutredovisas senast den </w:t>
            </w:r>
            <w:r w:rsidR="006059BF">
              <w:t>31 </w:t>
            </w:r>
            <w:r>
              <w:t>december 2030.</w:t>
            </w:r>
          </w:p>
        </w:tc>
      </w:tr>
      <w:tr w:rsidR="002B7624" w:rsidRPr="00FB2E4D" w14:paraId="3D23568A" w14:textId="77777777" w:rsidTr="31952D65">
        <w:trPr>
          <w:cantSplit/>
        </w:trPr>
        <w:tc>
          <w:tcPr>
            <w:tcW w:w="3696" w:type="dxa"/>
          </w:tcPr>
          <w:p w14:paraId="0133BDC1" w14:textId="1032B24F" w:rsidR="002B7624" w:rsidRPr="00FB2E4D" w:rsidRDefault="31952D65" w:rsidP="001E042D">
            <w:r>
              <w:t>Uppdrag att bistå miljömålsrådet.</w:t>
            </w:r>
          </w:p>
        </w:tc>
        <w:tc>
          <w:tcPr>
            <w:tcW w:w="2758" w:type="dxa"/>
          </w:tcPr>
          <w:p w14:paraId="276B8EB3" w14:textId="77777777" w:rsidR="002B7624" w:rsidRPr="00FB2E4D" w:rsidRDefault="31952D65" w:rsidP="001E042D">
            <w:r>
              <w:t>M2018/01715</w:t>
            </w:r>
          </w:p>
          <w:p w14:paraId="39034C43" w14:textId="58A40548" w:rsidR="001B7EEC" w:rsidRPr="00FB2E4D" w:rsidRDefault="001B7EEC" w:rsidP="001E042D"/>
        </w:tc>
        <w:tc>
          <w:tcPr>
            <w:tcW w:w="3133" w:type="dxa"/>
          </w:tcPr>
          <w:p w14:paraId="4E917431" w14:textId="49BAAA45" w:rsidR="002B7624" w:rsidRPr="00FB2E4D" w:rsidRDefault="31952D65" w:rsidP="001E042D">
            <w:r>
              <w:t>Löpande.</w:t>
            </w:r>
          </w:p>
        </w:tc>
      </w:tr>
      <w:tr w:rsidR="001E042D" w:rsidRPr="00FB2E4D" w14:paraId="2AA7C364" w14:textId="77777777" w:rsidTr="31952D65">
        <w:trPr>
          <w:cantSplit/>
        </w:trPr>
        <w:tc>
          <w:tcPr>
            <w:tcW w:w="3696" w:type="dxa"/>
          </w:tcPr>
          <w:p w14:paraId="7D23A8C5" w14:textId="77777777" w:rsidR="001E042D" w:rsidRPr="00FB2E4D" w:rsidRDefault="31952D65" w:rsidP="001E042D">
            <w:pPr>
              <w:spacing w:after="280" w:line="276" w:lineRule="auto"/>
            </w:pPr>
            <w:r>
              <w:t>Uppdrag att göra en översyn med anledning av bristen på säkra uppställningsplatser för yrkestrafiken längs större vägar.</w:t>
            </w:r>
          </w:p>
        </w:tc>
        <w:tc>
          <w:tcPr>
            <w:tcW w:w="2758" w:type="dxa"/>
          </w:tcPr>
          <w:p w14:paraId="2E8D6302" w14:textId="0A1F8081" w:rsidR="001E042D" w:rsidRPr="00FB2E4D" w:rsidRDefault="31952D65" w:rsidP="001E042D">
            <w:pPr>
              <w:spacing w:after="280" w:line="276" w:lineRule="auto"/>
            </w:pPr>
            <w:r>
              <w:t>N2018/04052</w:t>
            </w:r>
          </w:p>
        </w:tc>
        <w:tc>
          <w:tcPr>
            <w:tcW w:w="3133" w:type="dxa"/>
          </w:tcPr>
          <w:p w14:paraId="011C02E5" w14:textId="67C9EF37" w:rsidR="001E042D" w:rsidRPr="00FB2E4D" w:rsidRDefault="31952D65" w:rsidP="001E042D">
            <w:pPr>
              <w:spacing w:after="280" w:line="276" w:lineRule="auto"/>
            </w:pPr>
            <w:r>
              <w:t>Återrapporteras årligen i årsredovisningen. Slutredovisas vid utgången av den nationella infrastrukturplanen för perioden 2018–2029.</w:t>
            </w:r>
          </w:p>
        </w:tc>
      </w:tr>
      <w:tr w:rsidR="001E042D" w:rsidRPr="00FB2E4D" w14:paraId="11999DC6" w14:textId="77777777" w:rsidTr="31952D65">
        <w:trPr>
          <w:cantSplit/>
        </w:trPr>
        <w:tc>
          <w:tcPr>
            <w:tcW w:w="3696" w:type="dxa"/>
          </w:tcPr>
          <w:p w14:paraId="4BF531DE" w14:textId="5D0A9FC7" w:rsidR="001E042D" w:rsidRPr="00FB2E4D" w:rsidRDefault="31952D65" w:rsidP="000D44D1">
            <w:r>
              <w:t>Uppdrag att inrätta en nationell samordnare för inrikes sjöfart och närsjöfart.</w:t>
            </w:r>
          </w:p>
        </w:tc>
        <w:tc>
          <w:tcPr>
            <w:tcW w:w="2758" w:type="dxa"/>
          </w:tcPr>
          <w:p w14:paraId="32078449" w14:textId="5B2E35A7" w:rsidR="00782546" w:rsidRPr="00FB2E4D" w:rsidRDefault="001E042D" w:rsidP="001E57BF">
            <w:pPr>
              <w:pStyle w:val="Brdtextutanavstnd"/>
            </w:pPr>
            <w:r w:rsidRPr="00FB2E4D">
              <w:t>N2018/04482</w:t>
            </w:r>
          </w:p>
          <w:p w14:paraId="7FC982A0" w14:textId="5F6355DD" w:rsidR="001E042D" w:rsidRPr="00FB2E4D" w:rsidRDefault="001E042D" w:rsidP="001E57BF">
            <w:pPr>
              <w:pStyle w:val="Brdtextutanavstnd"/>
            </w:pPr>
            <w:r w:rsidRPr="00FB2E4D">
              <w:t>I2020/</w:t>
            </w:r>
            <w:r w:rsidR="00AF3003" w:rsidRPr="00FB2E4D">
              <w:t>03042</w:t>
            </w:r>
          </w:p>
          <w:p w14:paraId="757FF7D0" w14:textId="72DD9799" w:rsidR="00FC3FB4" w:rsidRPr="00FB2E4D" w:rsidRDefault="00FC3FB4" w:rsidP="001E57BF">
            <w:pPr>
              <w:pStyle w:val="Brdtextutanavstnd"/>
            </w:pPr>
            <w:r w:rsidRPr="00FB2E4D">
              <w:t>I2022/00180</w:t>
            </w:r>
          </w:p>
          <w:p w14:paraId="3E19B756" w14:textId="3A5EAC74" w:rsidR="00FC3FB4" w:rsidRDefault="00FC3FB4" w:rsidP="001E57BF">
            <w:pPr>
              <w:pStyle w:val="Brdtextutanavstnd"/>
            </w:pPr>
            <w:r w:rsidRPr="00FB2E4D">
              <w:t>I2022/01617</w:t>
            </w:r>
          </w:p>
          <w:p w14:paraId="551F2931" w14:textId="547C9D4B" w:rsidR="004B2AA6" w:rsidRPr="00FB2E4D" w:rsidRDefault="004B2AA6" w:rsidP="001E57BF">
            <w:pPr>
              <w:pStyle w:val="Brdtextutanavstnd"/>
            </w:pPr>
            <w:r w:rsidRPr="004B2AA6">
              <w:t>LI2024/00655</w:t>
            </w:r>
          </w:p>
          <w:p w14:paraId="7CEC98AF" w14:textId="396BE539" w:rsidR="004B308B" w:rsidRPr="00FB2E4D" w:rsidRDefault="004B308B" w:rsidP="001E57BF">
            <w:pPr>
              <w:pStyle w:val="Brdtextutanavstnd"/>
            </w:pPr>
          </w:p>
        </w:tc>
        <w:tc>
          <w:tcPr>
            <w:tcW w:w="3133" w:type="dxa"/>
          </w:tcPr>
          <w:p w14:paraId="5249FE0A" w14:textId="63D4B5F1" w:rsidR="006059BF" w:rsidRPr="00FB2E4D" w:rsidRDefault="006059BF" w:rsidP="00FB2E4D"/>
          <w:p w14:paraId="255F4D57" w14:textId="218E4325" w:rsidR="006E2AF4" w:rsidRDefault="006E2AF4" w:rsidP="006E2AF4">
            <w:r>
              <w:t>Redovisas såvitt avser förslag på en myndighetsgemensam</w:t>
            </w:r>
          </w:p>
          <w:p w14:paraId="3AF9C83E" w14:textId="77777777" w:rsidR="006E2AF4" w:rsidRDefault="006E2AF4" w:rsidP="006E2AF4">
            <w:r>
              <w:t xml:space="preserve">portal senast den 15 januari 2025. </w:t>
            </w:r>
          </w:p>
          <w:p w14:paraId="1DDAFCBA" w14:textId="77777777" w:rsidR="006E2AF4" w:rsidRDefault="006E2AF4" w:rsidP="006E2AF4"/>
          <w:p w14:paraId="5426D33A" w14:textId="3CF6C50A" w:rsidR="006E2AF4" w:rsidRDefault="006E2AF4" w:rsidP="006E2AF4">
            <w:r>
              <w:t>Slut</w:t>
            </w:r>
            <w:r w:rsidR="00D2392A">
              <w:t>r</w:t>
            </w:r>
            <w:r>
              <w:t>edovisas i resterande del av uppdraget</w:t>
            </w:r>
          </w:p>
          <w:p w14:paraId="73C7D766" w14:textId="2B6A97D7" w:rsidR="006E2AF4" w:rsidRDefault="006E2AF4" w:rsidP="006E2AF4">
            <w:r>
              <w:t>senast den 30 juni 2027.</w:t>
            </w:r>
          </w:p>
          <w:p w14:paraId="690AB932" w14:textId="77777777" w:rsidR="004B2AA6" w:rsidRDefault="004B2AA6" w:rsidP="000D44D1"/>
          <w:p w14:paraId="6454504E" w14:textId="0D22DE48" w:rsidR="002B464B" w:rsidRPr="00FB2E4D" w:rsidRDefault="002B464B" w:rsidP="000D44D1"/>
        </w:tc>
      </w:tr>
      <w:tr w:rsidR="001E042D" w:rsidRPr="00FB2E4D" w14:paraId="2DD97C2D" w14:textId="77777777" w:rsidTr="31952D65">
        <w:trPr>
          <w:cantSplit/>
        </w:trPr>
        <w:tc>
          <w:tcPr>
            <w:tcW w:w="3696" w:type="dxa"/>
          </w:tcPr>
          <w:p w14:paraId="6F193DA6" w14:textId="0D3DCEF5" w:rsidR="001E042D" w:rsidRPr="00FB2E4D" w:rsidRDefault="31952D65" w:rsidP="001E042D">
            <w:r>
              <w:t>Uppdrag att genomföra informations- och kunskapshöjande insatser inom områdena Mobilitet som en tjänst respektive Medborgar- och trafikantinformation för ökad trafiksäkerhet i vägtrafiken.</w:t>
            </w:r>
          </w:p>
        </w:tc>
        <w:tc>
          <w:tcPr>
            <w:tcW w:w="2758" w:type="dxa"/>
          </w:tcPr>
          <w:p w14:paraId="686E2995" w14:textId="4F8148DB" w:rsidR="00782546" w:rsidRPr="00FB2E4D" w:rsidRDefault="31952D65" w:rsidP="001E042D">
            <w:r>
              <w:t>N2018/04033</w:t>
            </w:r>
          </w:p>
          <w:p w14:paraId="365EE9BD" w14:textId="172CE598" w:rsidR="0022289D" w:rsidRPr="00FB2E4D" w:rsidRDefault="31952D65" w:rsidP="001E042D">
            <w:r>
              <w:t>N2019/01343</w:t>
            </w:r>
          </w:p>
        </w:tc>
        <w:tc>
          <w:tcPr>
            <w:tcW w:w="3133" w:type="dxa"/>
          </w:tcPr>
          <w:p w14:paraId="690C8ABA" w14:textId="7EE15D53" w:rsidR="001E042D" w:rsidRPr="00FB2E4D" w:rsidRDefault="31952D65" w:rsidP="001E042D">
            <w:r>
              <w:t>Mobilitet som en tjänst redovisas årligen senast den 31 mars samt slutredovisas senast den 31 december 2023. Medborgar- och trafikantinformation för ökad trafiksäkerhet i vägtrafiken redovisas årligen senast den 31 maj fram till och med 2029.</w:t>
            </w:r>
          </w:p>
          <w:p w14:paraId="7239C8CE" w14:textId="1471B3D4" w:rsidR="001E042D" w:rsidRPr="00FB2E4D" w:rsidRDefault="001E042D" w:rsidP="001E042D"/>
        </w:tc>
      </w:tr>
      <w:tr w:rsidR="001E042D" w:rsidRPr="00FB2E4D" w14:paraId="429BC6E1" w14:textId="77777777" w:rsidTr="31952D65">
        <w:tc>
          <w:tcPr>
            <w:tcW w:w="3696" w:type="dxa"/>
          </w:tcPr>
          <w:p w14:paraId="18778B2F" w14:textId="77777777" w:rsidR="001E042D" w:rsidRPr="00FB2E4D" w:rsidRDefault="31952D65" w:rsidP="001E042D">
            <w:r>
              <w:lastRenderedPageBreak/>
              <w:t xml:space="preserve">Uppdrag att samordna det </w:t>
            </w:r>
            <w:proofErr w:type="spellStart"/>
            <w:r>
              <w:t>fransk-svenska</w:t>
            </w:r>
            <w:proofErr w:type="spellEnd"/>
            <w:r>
              <w:t xml:space="preserve"> strategiska partnerskapet avseende </w:t>
            </w:r>
            <w:proofErr w:type="spellStart"/>
            <w:r>
              <w:t>elvägar</w:t>
            </w:r>
            <w:proofErr w:type="spellEnd"/>
            <w:r>
              <w:t>.</w:t>
            </w:r>
          </w:p>
          <w:p w14:paraId="4366B8C8" w14:textId="3EECAB61" w:rsidR="001E042D" w:rsidRPr="00FB2E4D" w:rsidDel="008E5584" w:rsidRDefault="001E042D" w:rsidP="001E042D"/>
        </w:tc>
        <w:tc>
          <w:tcPr>
            <w:tcW w:w="2758" w:type="dxa"/>
          </w:tcPr>
          <w:p w14:paraId="387C43B0" w14:textId="77777777" w:rsidR="001E042D" w:rsidRPr="00FB2E4D" w:rsidRDefault="31952D65" w:rsidP="001E042D">
            <w:r>
              <w:t>I2019/02362</w:t>
            </w:r>
          </w:p>
          <w:p w14:paraId="56CBAE89" w14:textId="1B302B33" w:rsidR="00F60D2A" w:rsidRPr="00FB2E4D" w:rsidDel="008E5584" w:rsidRDefault="31952D65" w:rsidP="001E042D">
            <w:r>
              <w:t>I2022/00840</w:t>
            </w:r>
          </w:p>
        </w:tc>
        <w:tc>
          <w:tcPr>
            <w:tcW w:w="3133" w:type="dxa"/>
          </w:tcPr>
          <w:p w14:paraId="6AFDBCA2" w14:textId="7959FAC1" w:rsidR="001E042D" w:rsidRPr="00FB2E4D" w:rsidRDefault="31952D65" w:rsidP="00007C3E">
            <w:r>
              <w:t xml:space="preserve">Delredovisas senast den 31 mars 2020. </w:t>
            </w:r>
            <w:r w:rsidR="002B464B">
              <w:br/>
            </w:r>
            <w:r>
              <w:t xml:space="preserve">Redovisas såvitt avser den del av uppdraget som avser framtagande av handlingsplan och en övergripande redovisning om vad som hittills har gjorts inom samarbetet senast den </w:t>
            </w:r>
            <w:r w:rsidR="002B464B">
              <w:br/>
            </w:r>
            <w:r>
              <w:t xml:space="preserve">30 oktober 2022. </w:t>
            </w:r>
            <w:r w:rsidR="002B464B">
              <w:br/>
            </w:r>
            <w:r>
              <w:t xml:space="preserve">Redovisas årligen senast den 31 mars varje år med början 2023. </w:t>
            </w:r>
            <w:r w:rsidR="002B464B">
              <w:br/>
            </w:r>
            <w:r>
              <w:t>Slutredovisas senast den senast den 30 oktober 2025.</w:t>
            </w:r>
          </w:p>
          <w:p w14:paraId="5EF39B5A" w14:textId="2B4757BD" w:rsidR="004C05C1" w:rsidRPr="00FB2E4D" w:rsidDel="008E5584" w:rsidRDefault="004C05C1" w:rsidP="001E042D"/>
        </w:tc>
      </w:tr>
      <w:tr w:rsidR="001E042D" w:rsidRPr="00FB2E4D" w14:paraId="36426BAC" w14:textId="77777777" w:rsidTr="31952D65">
        <w:tc>
          <w:tcPr>
            <w:tcW w:w="3696" w:type="dxa"/>
          </w:tcPr>
          <w:p w14:paraId="15FDB64E" w14:textId="41479392" w:rsidR="001E042D" w:rsidRPr="00FB2E4D" w:rsidRDefault="31952D65" w:rsidP="001E042D">
            <w:r>
              <w:t>Uppdrag att årligen rapportera statusen för införandet av ERTMS i det svenska järnvägssystemet.</w:t>
            </w:r>
          </w:p>
          <w:p w14:paraId="0BBA3E27" w14:textId="233A7DED" w:rsidR="004C05C1" w:rsidRPr="00FB2E4D" w:rsidRDefault="004C05C1" w:rsidP="001E042D"/>
        </w:tc>
        <w:tc>
          <w:tcPr>
            <w:tcW w:w="2758" w:type="dxa"/>
          </w:tcPr>
          <w:p w14:paraId="02EF0476" w14:textId="6A89EA65" w:rsidR="001E042D" w:rsidRPr="00FB2E4D" w:rsidRDefault="31952D65" w:rsidP="001E042D">
            <w:r>
              <w:t>I2020/00120</w:t>
            </w:r>
          </w:p>
        </w:tc>
        <w:tc>
          <w:tcPr>
            <w:tcW w:w="3133" w:type="dxa"/>
          </w:tcPr>
          <w:p w14:paraId="268ACF60" w14:textId="51339B27" w:rsidR="001E042D" w:rsidRPr="00FB2E4D" w:rsidRDefault="31952D65" w:rsidP="001E042D">
            <w:r>
              <w:t>Avrapporteras årligen fram till och med 2030.</w:t>
            </w:r>
          </w:p>
        </w:tc>
      </w:tr>
      <w:tr w:rsidR="00C339D0" w:rsidRPr="00FB2E4D" w14:paraId="02F799CA" w14:textId="77777777" w:rsidTr="31952D65">
        <w:tc>
          <w:tcPr>
            <w:tcW w:w="3696" w:type="dxa"/>
          </w:tcPr>
          <w:p w14:paraId="651BAF5D" w14:textId="6C98290C" w:rsidR="00C339D0" w:rsidRPr="00FB2E4D" w:rsidRDefault="31952D65" w:rsidP="00C339D0">
            <w:r>
              <w:t>Uppdrag att utveckla arbetet med jämställdhetsintegrering.</w:t>
            </w:r>
          </w:p>
        </w:tc>
        <w:tc>
          <w:tcPr>
            <w:tcW w:w="2758" w:type="dxa"/>
          </w:tcPr>
          <w:p w14:paraId="053CDFE8" w14:textId="39597722" w:rsidR="00782546" w:rsidRPr="00FB2E4D" w:rsidRDefault="31952D65" w:rsidP="00C339D0">
            <w:r>
              <w:t>I2020/02460</w:t>
            </w:r>
          </w:p>
          <w:p w14:paraId="243CA0AD" w14:textId="0B2802EE" w:rsidR="00C339D0" w:rsidRDefault="31952D65" w:rsidP="00C339D0">
            <w:r>
              <w:t>I2020/01290</w:t>
            </w:r>
          </w:p>
          <w:p w14:paraId="2FC70427" w14:textId="098A6182" w:rsidR="0025191A" w:rsidRPr="002F4E05" w:rsidRDefault="0025191A" w:rsidP="00C339D0">
            <w:pPr>
              <w:rPr>
                <w:u w:val="single"/>
              </w:rPr>
            </w:pPr>
            <w:r w:rsidRPr="002F4E05">
              <w:rPr>
                <w:u w:val="single"/>
              </w:rPr>
              <w:t>A2024/01457</w:t>
            </w:r>
          </w:p>
          <w:p w14:paraId="72237067" w14:textId="1170821F" w:rsidR="004C05C1" w:rsidRPr="00FB2E4D" w:rsidRDefault="004C05C1" w:rsidP="00C339D0"/>
        </w:tc>
        <w:tc>
          <w:tcPr>
            <w:tcW w:w="3133" w:type="dxa"/>
          </w:tcPr>
          <w:p w14:paraId="7701FA14" w14:textId="77777777" w:rsidR="00C339D0" w:rsidRDefault="31952D65" w:rsidP="00C339D0">
            <w:pPr>
              <w:rPr>
                <w:strike/>
              </w:rPr>
            </w:pPr>
            <w:r w:rsidRPr="00DE0B27">
              <w:rPr>
                <w:strike/>
              </w:rPr>
              <w:t>Redovisas senast i årsredovisningarna för 2022–2025.</w:t>
            </w:r>
          </w:p>
          <w:p w14:paraId="39EC09A2" w14:textId="5A0D49DC" w:rsidR="0025191A" w:rsidRPr="002F4E05" w:rsidRDefault="0025191A" w:rsidP="00C339D0">
            <w:pPr>
              <w:rPr>
                <w:strike/>
                <w:u w:val="single"/>
              </w:rPr>
            </w:pPr>
            <w:r w:rsidRPr="002F4E05">
              <w:rPr>
                <w:u w:val="single"/>
              </w:rPr>
              <w:t>Redovisas sena</w:t>
            </w:r>
            <w:r w:rsidR="007543AA" w:rsidRPr="002F4E05">
              <w:rPr>
                <w:u w:val="single"/>
              </w:rPr>
              <w:t>s</w:t>
            </w:r>
            <w:r w:rsidRPr="002F4E05">
              <w:rPr>
                <w:u w:val="single"/>
              </w:rPr>
              <w:t>t den 20</w:t>
            </w:r>
            <w:r w:rsidR="00457A89" w:rsidRPr="002F4E05">
              <w:rPr>
                <w:u w:val="single"/>
              </w:rPr>
              <w:t> </w:t>
            </w:r>
            <w:r w:rsidRPr="002F4E05">
              <w:rPr>
                <w:u w:val="single"/>
              </w:rPr>
              <w:t>januari 2026.</w:t>
            </w:r>
          </w:p>
          <w:p w14:paraId="549C15A7" w14:textId="308B9C8F" w:rsidR="002B464B" w:rsidRPr="00FB2E4D" w:rsidRDefault="002B464B" w:rsidP="00C339D0"/>
        </w:tc>
      </w:tr>
      <w:tr w:rsidR="00B91927" w:rsidRPr="00FB2E4D" w14:paraId="1E85579E" w14:textId="77777777" w:rsidTr="31952D65">
        <w:tc>
          <w:tcPr>
            <w:tcW w:w="3696" w:type="dxa"/>
          </w:tcPr>
          <w:p w14:paraId="4FBEDFC4" w14:textId="32B9D0E7" w:rsidR="00B91927" w:rsidRPr="00FB2E4D" w:rsidRDefault="31952D65" w:rsidP="00B91927">
            <w:r>
              <w:t>Uppdrag med anvisningar för det civila försvaret för försvarsbeslutsperioden 2021–2025.</w:t>
            </w:r>
          </w:p>
          <w:p w14:paraId="195529E8" w14:textId="47598136" w:rsidR="00EA4FF6" w:rsidRPr="00FB2E4D" w:rsidDel="00B7657C" w:rsidRDefault="00EA4FF6" w:rsidP="00B91927"/>
        </w:tc>
        <w:tc>
          <w:tcPr>
            <w:tcW w:w="2758" w:type="dxa"/>
          </w:tcPr>
          <w:p w14:paraId="733577E1" w14:textId="731B3F41" w:rsidR="00B91927" w:rsidRPr="00FB2E4D" w:rsidDel="00B7657C" w:rsidRDefault="31952D65" w:rsidP="00B91927">
            <w:r>
              <w:t>Ju2020/04658</w:t>
            </w:r>
          </w:p>
        </w:tc>
        <w:tc>
          <w:tcPr>
            <w:tcW w:w="3133" w:type="dxa"/>
          </w:tcPr>
          <w:p w14:paraId="6544E155" w14:textId="6079BF01" w:rsidR="00B91927" w:rsidRPr="00FB2E4D" w:rsidDel="00B7657C" w:rsidRDefault="31952D65" w:rsidP="00B91927">
            <w:r>
              <w:t xml:space="preserve">Redovisas senast den 1 oktober till och med 2025. </w:t>
            </w:r>
          </w:p>
        </w:tc>
      </w:tr>
      <w:tr w:rsidR="00B91621" w:rsidRPr="00FB2E4D" w14:paraId="7F97CB3A" w14:textId="77777777" w:rsidTr="31952D65">
        <w:tc>
          <w:tcPr>
            <w:tcW w:w="3696" w:type="dxa"/>
          </w:tcPr>
          <w:p w14:paraId="0280DBF4" w14:textId="6E11C117" w:rsidR="00B91621" w:rsidRPr="00FB2E4D" w:rsidRDefault="00B91621" w:rsidP="00B91621">
            <w:bookmarkStart w:id="1" w:name="_Hlk88209115"/>
            <w:r>
              <w:t>Uppdrag om systematisk uppföljning av funktionshinders-politiken under 2021–2031.</w:t>
            </w:r>
          </w:p>
          <w:p w14:paraId="73635F3E" w14:textId="1BF78A49" w:rsidR="00B91621" w:rsidRPr="00FB2E4D" w:rsidRDefault="00B91621" w:rsidP="00B91621"/>
        </w:tc>
        <w:tc>
          <w:tcPr>
            <w:tcW w:w="2758" w:type="dxa"/>
          </w:tcPr>
          <w:p w14:paraId="2745D000" w14:textId="49A9C2C9" w:rsidR="00B91621" w:rsidRPr="00520E65" w:rsidRDefault="00B91621" w:rsidP="00B91621">
            <w:r w:rsidRPr="00520E65">
              <w:t>S2021/06595</w:t>
            </w:r>
          </w:p>
          <w:p w14:paraId="4649B586" w14:textId="048050D6" w:rsidR="00B91621" w:rsidRPr="00FB2E4D" w:rsidRDefault="00B91621" w:rsidP="00B91621">
            <w:r w:rsidRPr="002F4E05">
              <w:rPr>
                <w:u w:val="single"/>
              </w:rPr>
              <w:t>S2025/01367</w:t>
            </w:r>
          </w:p>
        </w:tc>
        <w:tc>
          <w:tcPr>
            <w:tcW w:w="3133" w:type="dxa"/>
          </w:tcPr>
          <w:p w14:paraId="66B82B14" w14:textId="77777777" w:rsidR="00520E65" w:rsidRPr="00B44114" w:rsidRDefault="00520E65" w:rsidP="00520E65">
            <w:pPr>
              <w:rPr>
                <w:strike/>
              </w:rPr>
            </w:pPr>
            <w:r w:rsidRPr="00B44114">
              <w:rPr>
                <w:strike/>
              </w:rPr>
              <w:t>Redovisas i årsredovisningen till och med 2031.</w:t>
            </w:r>
          </w:p>
          <w:p w14:paraId="513AC925" w14:textId="77777777" w:rsidR="00B44114" w:rsidRPr="002F4E05" w:rsidDel="00594870" w:rsidRDefault="00594870" w:rsidP="00B91621">
            <w:pPr>
              <w:rPr>
                <w:u w:val="single"/>
              </w:rPr>
            </w:pPr>
            <w:r w:rsidRPr="00594870">
              <w:rPr>
                <w:u w:val="single"/>
              </w:rPr>
              <w:t>Redovisas årligen senast den 1 februari till Myndigheten för delaktighet (MFD)</w:t>
            </w:r>
            <w:r>
              <w:rPr>
                <w:u w:val="single"/>
              </w:rPr>
              <w:t>.</w:t>
            </w:r>
            <w:r w:rsidR="00B44114">
              <w:rPr>
                <w:u w:val="single"/>
              </w:rPr>
              <w:t xml:space="preserve"> </w:t>
            </w:r>
          </w:p>
          <w:p w14:paraId="2262C911" w14:textId="5FE2B5F0" w:rsidR="00B91621" w:rsidRPr="002F4E05" w:rsidRDefault="00B91621" w:rsidP="00B91621">
            <w:pPr>
              <w:rPr>
                <w:u w:val="single"/>
              </w:rPr>
            </w:pPr>
          </w:p>
          <w:p w14:paraId="14C5B404" w14:textId="165431C6" w:rsidR="00B91621" w:rsidRPr="00FB2E4D" w:rsidRDefault="00B91621" w:rsidP="00B91621"/>
        </w:tc>
      </w:tr>
      <w:bookmarkEnd w:id="1"/>
      <w:tr w:rsidR="00B91621" w:rsidRPr="00FB2E4D" w14:paraId="23B68B88" w14:textId="77777777" w:rsidTr="31952D65">
        <w:tc>
          <w:tcPr>
            <w:tcW w:w="3696" w:type="dxa"/>
          </w:tcPr>
          <w:p w14:paraId="27A50870" w14:textId="2482D36B" w:rsidR="00B91621" w:rsidRPr="00FB2E4D" w:rsidRDefault="00B91621" w:rsidP="00B91621">
            <w:r>
              <w:t>Uppdrag att delta i genomförandet av Sveriges återhämtningsplan.</w:t>
            </w:r>
          </w:p>
        </w:tc>
        <w:tc>
          <w:tcPr>
            <w:tcW w:w="2758" w:type="dxa"/>
          </w:tcPr>
          <w:p w14:paraId="34308D76" w14:textId="77777777" w:rsidR="00B91621" w:rsidRDefault="00B91621" w:rsidP="00B91621">
            <w:r>
              <w:t>I2021/02532</w:t>
            </w:r>
          </w:p>
          <w:p w14:paraId="01416F8F" w14:textId="67660798" w:rsidR="00B91621" w:rsidRPr="00FB2E4D" w:rsidRDefault="00B91621" w:rsidP="00B91621">
            <w:r w:rsidRPr="007B5DEB">
              <w:t>LI2023/01724</w:t>
            </w:r>
          </w:p>
        </w:tc>
        <w:tc>
          <w:tcPr>
            <w:tcW w:w="3133" w:type="dxa"/>
          </w:tcPr>
          <w:p w14:paraId="3C08844B" w14:textId="4817B0C4" w:rsidR="00B91621" w:rsidRPr="00FB2E4D" w:rsidRDefault="00B91621" w:rsidP="00B91621">
            <w:r>
              <w:t>Rapportering till och med 2026.</w:t>
            </w:r>
          </w:p>
          <w:p w14:paraId="46617446" w14:textId="68E533FE" w:rsidR="00B91621" w:rsidRPr="00FB2E4D" w:rsidRDefault="00B91621" w:rsidP="00B91621"/>
        </w:tc>
      </w:tr>
      <w:tr w:rsidR="00B91621" w:rsidRPr="00FB2E4D" w14:paraId="3879D0D6" w14:textId="77777777" w:rsidTr="31952D65">
        <w:tc>
          <w:tcPr>
            <w:tcW w:w="3696" w:type="dxa"/>
          </w:tcPr>
          <w:p w14:paraId="0833898F" w14:textId="3F729629" w:rsidR="00B91621" w:rsidRPr="00FB2E4D" w:rsidRDefault="00B91621" w:rsidP="00B91621">
            <w:pPr>
              <w:pStyle w:val="Brdtext"/>
            </w:pPr>
            <w:r>
              <w:t>Uppdrag att ta fram och genomföra en handlingsplan för förbättrad säkerhet vid arbete på väg.</w:t>
            </w:r>
          </w:p>
        </w:tc>
        <w:tc>
          <w:tcPr>
            <w:tcW w:w="2758" w:type="dxa"/>
          </w:tcPr>
          <w:p w14:paraId="364C6A0E" w14:textId="77777777" w:rsidR="00B91621" w:rsidRPr="00FB2E4D" w:rsidRDefault="00B91621" w:rsidP="00B91621">
            <w:r>
              <w:t xml:space="preserve">I2022/00774 </w:t>
            </w:r>
          </w:p>
          <w:p w14:paraId="3C30F1D1" w14:textId="2C8D63D8" w:rsidR="00B91621" w:rsidRPr="00FB2E4D" w:rsidRDefault="00B91621" w:rsidP="00B91621">
            <w:r>
              <w:t>I2020/02103 (delvis)</w:t>
            </w:r>
          </w:p>
        </w:tc>
        <w:tc>
          <w:tcPr>
            <w:tcW w:w="3133" w:type="dxa"/>
          </w:tcPr>
          <w:p w14:paraId="6945C3BB" w14:textId="180A8169" w:rsidR="00B91621" w:rsidRDefault="00B91621" w:rsidP="00B91621">
            <w:r>
              <w:t xml:space="preserve">Redovisas såvitt avser den del av uppdraget som avser framtagande av en handlingsplan senast den 31 december 2022. Redovisas såvitt avser den del av uppdraget som avser </w:t>
            </w:r>
            <w:r>
              <w:lastRenderedPageBreak/>
              <w:t>genomförandet av åtgärderna i handlingsplanen i årsredovisningarna för 2023, 2024 och 2025.</w:t>
            </w:r>
          </w:p>
          <w:p w14:paraId="3CB9A19D" w14:textId="1CF11F2D" w:rsidR="00B91621" w:rsidRPr="00FB2E4D" w:rsidRDefault="00B91621" w:rsidP="00B91621"/>
        </w:tc>
      </w:tr>
      <w:tr w:rsidR="00B91621" w:rsidRPr="00FB2E4D" w14:paraId="57C4D23B" w14:textId="77777777" w:rsidTr="31952D65">
        <w:tc>
          <w:tcPr>
            <w:tcW w:w="3696" w:type="dxa"/>
          </w:tcPr>
          <w:p w14:paraId="64F998F5" w14:textId="77777777" w:rsidR="00B91621" w:rsidRDefault="00B91621" w:rsidP="00B91621">
            <w:pPr>
              <w:pStyle w:val="Brdtext"/>
            </w:pPr>
            <w:r>
              <w:lastRenderedPageBreak/>
              <w:t>Uppdrag att inrätta och medverka i ett nationellt analysnätverk för hållbar regional utveckling i hela landet 2022–2030.</w:t>
            </w:r>
          </w:p>
          <w:p w14:paraId="7CCE9C95" w14:textId="2C6CCCCD" w:rsidR="00B91621" w:rsidRPr="00FB2E4D" w:rsidRDefault="00B91621" w:rsidP="00B91621">
            <w:pPr>
              <w:pStyle w:val="Brdtext"/>
            </w:pPr>
          </w:p>
        </w:tc>
        <w:tc>
          <w:tcPr>
            <w:tcW w:w="2758" w:type="dxa"/>
          </w:tcPr>
          <w:p w14:paraId="1D59FF23" w14:textId="6521CD06" w:rsidR="00B91621" w:rsidRPr="00FB2E4D" w:rsidDel="00426AC2" w:rsidRDefault="00B91621" w:rsidP="00B91621">
            <w:r>
              <w:t>N2022/01543</w:t>
            </w:r>
          </w:p>
        </w:tc>
        <w:tc>
          <w:tcPr>
            <w:tcW w:w="3133" w:type="dxa"/>
          </w:tcPr>
          <w:p w14:paraId="209D90B2" w14:textId="398A3EEC" w:rsidR="00B91621" w:rsidRPr="00FB2E4D" w:rsidRDefault="00B91621" w:rsidP="00B91621">
            <w:r>
              <w:t>Löpande.</w:t>
            </w:r>
          </w:p>
        </w:tc>
      </w:tr>
      <w:tr w:rsidR="00B91621" w:rsidRPr="00DB77D2" w14:paraId="45F7A48C" w14:textId="77777777" w:rsidTr="31952D65">
        <w:tc>
          <w:tcPr>
            <w:tcW w:w="3696" w:type="dxa"/>
          </w:tcPr>
          <w:p w14:paraId="174659BC" w14:textId="261E330D" w:rsidR="00B91621" w:rsidRDefault="00B91621" w:rsidP="00B91621">
            <w:pPr>
              <w:pStyle w:val="Brdtext"/>
            </w:pPr>
            <w:r w:rsidRPr="00E357BF">
              <w:t>Uppdrag att identifiera och vidta kostnadsreducerande åtgärder i genomförandet av projektet Ostlänken</w:t>
            </w:r>
            <w:r>
              <w:t>.</w:t>
            </w:r>
          </w:p>
          <w:p w14:paraId="3C6310E0" w14:textId="2B5C8425" w:rsidR="00B91621" w:rsidRDefault="00B91621" w:rsidP="00B91621">
            <w:pPr>
              <w:pStyle w:val="Brdtext"/>
            </w:pPr>
          </w:p>
        </w:tc>
        <w:tc>
          <w:tcPr>
            <w:tcW w:w="2758" w:type="dxa"/>
          </w:tcPr>
          <w:p w14:paraId="3F8B38C7" w14:textId="057540BE" w:rsidR="00B91621" w:rsidRDefault="00B91621" w:rsidP="00B91621">
            <w:r w:rsidRPr="00E357BF">
              <w:t>I2022/02417</w:t>
            </w:r>
          </w:p>
        </w:tc>
        <w:tc>
          <w:tcPr>
            <w:tcW w:w="3133" w:type="dxa"/>
          </w:tcPr>
          <w:p w14:paraId="5B0E12E4" w14:textId="12421F11" w:rsidR="00B91621" w:rsidRDefault="00B91621" w:rsidP="00B91621">
            <w:r>
              <w:t xml:space="preserve">En första redovisning senast den 30 juni 2023. Redovisas i övrigt </w:t>
            </w:r>
            <w:r w:rsidRPr="00E357BF">
              <w:t>årligen i samband med årsredovisning</w:t>
            </w:r>
            <w:r>
              <w:t>.</w:t>
            </w:r>
          </w:p>
        </w:tc>
      </w:tr>
      <w:tr w:rsidR="00B91621" w:rsidRPr="00DB77D2" w14:paraId="45225BB1" w14:textId="77777777" w:rsidTr="31952D65">
        <w:tc>
          <w:tcPr>
            <w:tcW w:w="3696" w:type="dxa"/>
          </w:tcPr>
          <w:p w14:paraId="76F18F3E" w14:textId="19CBD9DD" w:rsidR="00B91621" w:rsidRDefault="00B91621" w:rsidP="00B91621">
            <w:pPr>
              <w:pStyle w:val="Brdtext"/>
            </w:pPr>
            <w:r w:rsidRPr="00131025">
              <w:t>Uppdrag att följa upp mål om handläggningstider samt om bemötande och service hos vissa myndigheter</w:t>
            </w:r>
          </w:p>
          <w:p w14:paraId="66C7A41C" w14:textId="239AB8DC" w:rsidR="00B91621" w:rsidRPr="00E357BF" w:rsidRDefault="00B91621" w:rsidP="00B91621">
            <w:pPr>
              <w:pStyle w:val="Brdtext"/>
            </w:pPr>
          </w:p>
        </w:tc>
        <w:tc>
          <w:tcPr>
            <w:tcW w:w="2758" w:type="dxa"/>
          </w:tcPr>
          <w:p w14:paraId="13EFB392" w14:textId="028BBAC6" w:rsidR="00B91621" w:rsidRPr="00E357BF" w:rsidRDefault="00B91621" w:rsidP="00B91621">
            <w:r>
              <w:t>N2022/01751</w:t>
            </w:r>
          </w:p>
        </w:tc>
        <w:tc>
          <w:tcPr>
            <w:tcW w:w="3133" w:type="dxa"/>
          </w:tcPr>
          <w:p w14:paraId="6DC8A301" w14:textId="37C8D7CC" w:rsidR="00B91621" w:rsidRDefault="00B91621" w:rsidP="00B91621">
            <w:r>
              <w:t>Redovisas till Tillväxtverket årligen senast den 15 februari 2023–2029.</w:t>
            </w:r>
          </w:p>
        </w:tc>
      </w:tr>
      <w:tr w:rsidR="00B91621" w:rsidRPr="00DB77D2" w14:paraId="4808D7D0" w14:textId="77777777" w:rsidTr="00A51524">
        <w:trPr>
          <w:trHeight w:val="71"/>
        </w:trPr>
        <w:tc>
          <w:tcPr>
            <w:tcW w:w="3696" w:type="dxa"/>
          </w:tcPr>
          <w:p w14:paraId="67085362" w14:textId="18BA2F75" w:rsidR="00B91621" w:rsidRDefault="00B91621" w:rsidP="00B91621">
            <w:pPr>
              <w:pStyle w:val="Brdtext"/>
            </w:pPr>
            <w:r>
              <w:t>Uppdrag att</w:t>
            </w:r>
            <w:r w:rsidRPr="00FF731A">
              <w:t xml:space="preserve"> </w:t>
            </w:r>
            <w:r>
              <w:t xml:space="preserve">bistå utredningen om stärkt konkurrenskraft för Arlanda flygplats genom ökad kapacitet och </w:t>
            </w:r>
          </w:p>
          <w:p w14:paraId="4117F0D5" w14:textId="3B941223" w:rsidR="00B91621" w:rsidRDefault="00B91621" w:rsidP="00B91621">
            <w:pPr>
              <w:pStyle w:val="Brdtext"/>
            </w:pPr>
            <w:r>
              <w:t>förbättrad tillgänglighet till och från flygplatsen</w:t>
            </w:r>
            <w:r w:rsidRPr="00D64586">
              <w:t xml:space="preserve"> (dir. 2023:178)</w:t>
            </w:r>
            <w:r>
              <w:t>.</w:t>
            </w:r>
          </w:p>
          <w:p w14:paraId="133047AF" w14:textId="78099B8B" w:rsidR="00B91621" w:rsidRDefault="00B91621" w:rsidP="00B91621">
            <w:pPr>
              <w:pStyle w:val="Brdtext"/>
            </w:pPr>
          </w:p>
        </w:tc>
        <w:tc>
          <w:tcPr>
            <w:tcW w:w="2758" w:type="dxa"/>
          </w:tcPr>
          <w:p w14:paraId="3E3AB162" w14:textId="300B071F" w:rsidR="00B91621" w:rsidRDefault="00B91621" w:rsidP="00B91621">
            <w:r w:rsidRPr="00A37F1D">
              <w:t>LI2023/03882</w:t>
            </w:r>
          </w:p>
        </w:tc>
        <w:tc>
          <w:tcPr>
            <w:tcW w:w="3133" w:type="dxa"/>
          </w:tcPr>
          <w:p w14:paraId="6CB3C7E7" w14:textId="39AEFCB0" w:rsidR="00B91621" w:rsidRDefault="00B91621" w:rsidP="00B91621">
            <w:r>
              <w:t>Löpande.</w:t>
            </w:r>
          </w:p>
        </w:tc>
      </w:tr>
      <w:tr w:rsidR="00B91621" w:rsidRPr="00DB77D2" w14:paraId="22C2F5D7" w14:textId="77777777" w:rsidTr="00A51524">
        <w:trPr>
          <w:trHeight w:val="71"/>
        </w:trPr>
        <w:tc>
          <w:tcPr>
            <w:tcW w:w="3696" w:type="dxa"/>
          </w:tcPr>
          <w:p w14:paraId="0DCBB397" w14:textId="3A88A76D" w:rsidR="00B91621" w:rsidRDefault="00B91621" w:rsidP="00B91621">
            <w:pPr>
              <w:pStyle w:val="Brdtext"/>
            </w:pPr>
            <w:r w:rsidRPr="00A37F1D">
              <w:t>Uppdrag att samordna statliga myndigheters arbete med transportsektorns klimatomställning</w:t>
            </w:r>
          </w:p>
          <w:p w14:paraId="2BC9E317" w14:textId="6228B937" w:rsidR="00B91621" w:rsidRDefault="00B91621" w:rsidP="00B91621">
            <w:pPr>
              <w:pStyle w:val="Brdtext"/>
            </w:pPr>
          </w:p>
        </w:tc>
        <w:tc>
          <w:tcPr>
            <w:tcW w:w="2758" w:type="dxa"/>
          </w:tcPr>
          <w:p w14:paraId="7B19B51B" w14:textId="217DD2F7" w:rsidR="00B91621" w:rsidRDefault="00B91621" w:rsidP="00B91621">
            <w:r w:rsidRPr="00A37F1D">
              <w:t>LI2024/00171</w:t>
            </w:r>
          </w:p>
        </w:tc>
        <w:tc>
          <w:tcPr>
            <w:tcW w:w="3133" w:type="dxa"/>
          </w:tcPr>
          <w:p w14:paraId="2445BF27" w14:textId="278BCADA" w:rsidR="00B91621" w:rsidRDefault="00B91621" w:rsidP="00B91621">
            <w:r>
              <w:t xml:space="preserve">Slutredovisas senast </w:t>
            </w:r>
            <w:r w:rsidRPr="00A37F1D">
              <w:t>den 31</w:t>
            </w:r>
            <w:r>
              <w:t> </w:t>
            </w:r>
            <w:r w:rsidRPr="00A37F1D">
              <w:t>december 2026</w:t>
            </w:r>
            <w:r>
              <w:t>.</w:t>
            </w:r>
          </w:p>
        </w:tc>
      </w:tr>
      <w:tr w:rsidR="00B91621" w:rsidRPr="00DB77D2" w14:paraId="0AEE49D5" w14:textId="77777777" w:rsidTr="00A51524">
        <w:trPr>
          <w:trHeight w:val="71"/>
        </w:trPr>
        <w:tc>
          <w:tcPr>
            <w:tcW w:w="3696" w:type="dxa"/>
          </w:tcPr>
          <w:p w14:paraId="125D5C14" w14:textId="38F1E743" w:rsidR="00B91621" w:rsidRDefault="00B91621" w:rsidP="00B91621">
            <w:pPr>
              <w:pStyle w:val="Brdtext"/>
            </w:pPr>
            <w:r w:rsidRPr="00A37F1D">
              <w:t xml:space="preserve">Uppdrag att gemensamt </w:t>
            </w:r>
            <w:r>
              <w:t xml:space="preserve">med andra myndigheter </w:t>
            </w:r>
            <w:r w:rsidRPr="00A37F1D">
              <w:t>utarbeta förslag på vidareutvecklade strategiska förutsättningar för, och genomförande av ett nationellt program för järnvägs- och kollektivtrafikskydd</w:t>
            </w:r>
            <w:r>
              <w:t>.</w:t>
            </w:r>
          </w:p>
          <w:p w14:paraId="2C5DF533" w14:textId="27ACCBF3" w:rsidR="00B91621" w:rsidRDefault="00B91621" w:rsidP="00B91621">
            <w:pPr>
              <w:pStyle w:val="Brdtext"/>
            </w:pPr>
          </w:p>
        </w:tc>
        <w:tc>
          <w:tcPr>
            <w:tcW w:w="2758" w:type="dxa"/>
          </w:tcPr>
          <w:p w14:paraId="2B9472EE" w14:textId="1BE3F2B9" w:rsidR="00B91621" w:rsidRDefault="00B91621" w:rsidP="00B91621">
            <w:r w:rsidRPr="00A37F1D">
              <w:t>LI2024/00224</w:t>
            </w:r>
          </w:p>
        </w:tc>
        <w:tc>
          <w:tcPr>
            <w:tcW w:w="3133" w:type="dxa"/>
          </w:tcPr>
          <w:p w14:paraId="7909E049" w14:textId="06BAAD68" w:rsidR="00B91621" w:rsidRDefault="00B91621" w:rsidP="00B91621">
            <w:r>
              <w:t xml:space="preserve">Redovisas senast </w:t>
            </w:r>
            <w:r w:rsidRPr="00A37F1D">
              <w:t>den 16 juni 2025</w:t>
            </w:r>
            <w:r>
              <w:t>.</w:t>
            </w:r>
          </w:p>
        </w:tc>
      </w:tr>
      <w:tr w:rsidR="00B91621" w:rsidRPr="00DB77D2" w14:paraId="144CB1A0" w14:textId="77777777" w:rsidTr="00A51524">
        <w:trPr>
          <w:trHeight w:val="71"/>
        </w:trPr>
        <w:tc>
          <w:tcPr>
            <w:tcW w:w="3696" w:type="dxa"/>
          </w:tcPr>
          <w:p w14:paraId="4B28DD10" w14:textId="77777777" w:rsidR="00B91621" w:rsidRDefault="00B91621" w:rsidP="00B91621">
            <w:pPr>
              <w:pStyle w:val="Brdtext"/>
            </w:pPr>
            <w:r>
              <w:t xml:space="preserve">Uppdrag att redovisa genomförandet av den regionala </w:t>
            </w:r>
          </w:p>
          <w:p w14:paraId="5C66C37A" w14:textId="4E9AE425" w:rsidR="00B91621" w:rsidRDefault="00B91621" w:rsidP="00B91621">
            <w:pPr>
              <w:pStyle w:val="Brdtext"/>
            </w:pPr>
            <w:r>
              <w:t>utvecklingspolitiken och den sammanhållna landsbygdspolitiken.</w:t>
            </w:r>
          </w:p>
          <w:p w14:paraId="1BF9F8BB" w14:textId="79B59589" w:rsidR="00B91621" w:rsidRDefault="00B91621" w:rsidP="00B91621">
            <w:pPr>
              <w:pStyle w:val="Brdtext"/>
            </w:pPr>
          </w:p>
        </w:tc>
        <w:tc>
          <w:tcPr>
            <w:tcW w:w="2758" w:type="dxa"/>
          </w:tcPr>
          <w:p w14:paraId="5FC7E304" w14:textId="7198383C" w:rsidR="00B91621" w:rsidRDefault="00B91621" w:rsidP="00B91621">
            <w:r>
              <w:t>LI2024/00652</w:t>
            </w:r>
          </w:p>
        </w:tc>
        <w:tc>
          <w:tcPr>
            <w:tcW w:w="3133" w:type="dxa"/>
          </w:tcPr>
          <w:p w14:paraId="1876BE39" w14:textId="3341B58E" w:rsidR="00B91621" w:rsidRDefault="00B91621" w:rsidP="00B91621">
            <w:r>
              <w:t xml:space="preserve">Redovisas senast den 31 januari 2025 och den </w:t>
            </w:r>
          </w:p>
          <w:p w14:paraId="125CFC6E" w14:textId="3E21F361" w:rsidR="00B91621" w:rsidRDefault="00B91621" w:rsidP="00B91621">
            <w:r>
              <w:t>31 januari 2027.</w:t>
            </w:r>
          </w:p>
        </w:tc>
      </w:tr>
    </w:tbl>
    <w:p w14:paraId="0B763984" w14:textId="77777777" w:rsidR="00600DF4" w:rsidRDefault="00600DF4">
      <w:r>
        <w:br w:type="page"/>
      </w:r>
    </w:p>
    <w:tbl>
      <w:tblPr>
        <w:tblStyle w:val="Tabellrutnt"/>
        <w:tblW w:w="9587" w:type="dxa"/>
        <w:tblLook w:val="06A0" w:firstRow="1" w:lastRow="0" w:firstColumn="1" w:lastColumn="0" w:noHBand="1" w:noVBand="1"/>
      </w:tblPr>
      <w:tblGrid>
        <w:gridCol w:w="3696"/>
        <w:gridCol w:w="2758"/>
        <w:gridCol w:w="3133"/>
      </w:tblGrid>
      <w:tr w:rsidR="009B1845" w:rsidRPr="00DB77D2" w14:paraId="54152FCC" w14:textId="77777777" w:rsidTr="00A51524">
        <w:trPr>
          <w:trHeight w:val="71"/>
        </w:trPr>
        <w:tc>
          <w:tcPr>
            <w:tcW w:w="3696" w:type="dxa"/>
          </w:tcPr>
          <w:p w14:paraId="5D46FA4D" w14:textId="72FDBE30" w:rsidR="009B1845" w:rsidRDefault="004B2AA6" w:rsidP="00AE0603">
            <w:pPr>
              <w:pStyle w:val="Brdtext"/>
            </w:pPr>
            <w:r w:rsidRPr="004B2AA6">
              <w:lastRenderedPageBreak/>
              <w:t>Uppdrag att vidta åtgärder för planeringen av transportinfrastrukturen i Norrbottens och Västerbottens län</w:t>
            </w:r>
            <w:r w:rsidR="006D00C7">
              <w:t>.</w:t>
            </w:r>
          </w:p>
        </w:tc>
        <w:tc>
          <w:tcPr>
            <w:tcW w:w="2758" w:type="dxa"/>
          </w:tcPr>
          <w:p w14:paraId="06FD3823" w14:textId="24BF7DF2" w:rsidR="009B1845" w:rsidRDefault="008C1E6F" w:rsidP="00AE0603">
            <w:r w:rsidRPr="008C1E6F">
              <w:t>LI2024/00654</w:t>
            </w:r>
          </w:p>
        </w:tc>
        <w:tc>
          <w:tcPr>
            <w:tcW w:w="3133" w:type="dxa"/>
          </w:tcPr>
          <w:p w14:paraId="5791711F" w14:textId="7E6E8245" w:rsidR="004B2AA6" w:rsidRDefault="00B77E08" w:rsidP="004B2AA6">
            <w:r>
              <w:t>Redovisas såvitt avser delen om</w:t>
            </w:r>
            <w:r w:rsidR="004B2AA6">
              <w:t xml:space="preserve"> att i Trafikverkets planering prioritera </w:t>
            </w:r>
          </w:p>
          <w:p w14:paraId="764D00CD" w14:textId="51B5B762" w:rsidR="004B2AA6" w:rsidRDefault="004B2AA6" w:rsidP="004B2AA6">
            <w:r>
              <w:t xml:space="preserve">kapacitetshöjande åtgärder på järnvägen mellan Luleå och Kiruna årligen </w:t>
            </w:r>
            <w:r w:rsidR="0093783C">
              <w:t xml:space="preserve">senast den </w:t>
            </w:r>
            <w:r w:rsidR="006D00C7">
              <w:t>31 </w:t>
            </w:r>
            <w:r w:rsidR="0093783C">
              <w:t xml:space="preserve">maj </w:t>
            </w:r>
            <w:r>
              <w:t xml:space="preserve">till och med utgången av den nationella </w:t>
            </w:r>
          </w:p>
          <w:p w14:paraId="0324BA54" w14:textId="77777777" w:rsidR="004B2AA6" w:rsidRDefault="004B2AA6" w:rsidP="004B2AA6">
            <w:r>
              <w:t xml:space="preserve">infrastrukturplanen för perioden 2022–2033, dock senast fram till dess den </w:t>
            </w:r>
          </w:p>
          <w:p w14:paraId="6EC3EE49" w14:textId="77777777" w:rsidR="009B1845" w:rsidRDefault="004B2AA6" w:rsidP="0093783C">
            <w:r>
              <w:t xml:space="preserve">sista aktuella åtgärden fått beslut om att få förberedas för byggstart. </w:t>
            </w:r>
          </w:p>
          <w:p w14:paraId="3B5F5A3A" w14:textId="529643F8" w:rsidR="006D00C7" w:rsidRDefault="006D00C7" w:rsidP="0093783C"/>
        </w:tc>
      </w:tr>
      <w:tr w:rsidR="009B1845" w:rsidRPr="00DB77D2" w14:paraId="774A9456" w14:textId="77777777" w:rsidTr="00A51524">
        <w:trPr>
          <w:trHeight w:val="71"/>
        </w:trPr>
        <w:tc>
          <w:tcPr>
            <w:tcW w:w="3696" w:type="dxa"/>
          </w:tcPr>
          <w:p w14:paraId="1ACBF41E" w14:textId="77777777" w:rsidR="009B1845" w:rsidRDefault="00B94EFA" w:rsidP="00AE0603">
            <w:pPr>
              <w:pStyle w:val="Brdtext"/>
            </w:pPr>
            <w:r w:rsidRPr="00B94EFA">
              <w:t>Uppföljning av ideella föreningars och organisationers arrangemang på väg</w:t>
            </w:r>
            <w:r w:rsidR="006D00C7">
              <w:t>.</w:t>
            </w:r>
          </w:p>
          <w:p w14:paraId="5F36B815" w14:textId="7D2D3DE8" w:rsidR="006D00C7" w:rsidRDefault="006D00C7" w:rsidP="00AE0603">
            <w:pPr>
              <w:pStyle w:val="Brdtext"/>
            </w:pPr>
          </w:p>
        </w:tc>
        <w:tc>
          <w:tcPr>
            <w:tcW w:w="2758" w:type="dxa"/>
          </w:tcPr>
          <w:p w14:paraId="5140EFF8" w14:textId="0DC87A84" w:rsidR="009B1845" w:rsidRDefault="00B94EFA" w:rsidP="00AE0603">
            <w:r w:rsidRPr="00B94EFA">
              <w:t>LI2024/00824</w:t>
            </w:r>
          </w:p>
        </w:tc>
        <w:tc>
          <w:tcPr>
            <w:tcW w:w="3133" w:type="dxa"/>
          </w:tcPr>
          <w:p w14:paraId="4342DDFA" w14:textId="4349123A" w:rsidR="009B1845" w:rsidRDefault="00B94EFA" w:rsidP="00AE0603">
            <w:r>
              <w:t xml:space="preserve">Redovisas </w:t>
            </w:r>
            <w:r w:rsidRPr="00B94EFA">
              <w:t xml:space="preserve">senast den </w:t>
            </w:r>
            <w:r w:rsidR="006D00C7" w:rsidRPr="00B94EFA">
              <w:t>15</w:t>
            </w:r>
            <w:r w:rsidR="006D00C7">
              <w:t> </w:t>
            </w:r>
            <w:r w:rsidRPr="00B94EFA">
              <w:t>januari 2025.</w:t>
            </w:r>
          </w:p>
        </w:tc>
      </w:tr>
      <w:tr w:rsidR="009B1845" w:rsidRPr="00DB77D2" w14:paraId="01598672" w14:textId="77777777" w:rsidTr="00A51524">
        <w:trPr>
          <w:trHeight w:val="71"/>
        </w:trPr>
        <w:tc>
          <w:tcPr>
            <w:tcW w:w="3696" w:type="dxa"/>
          </w:tcPr>
          <w:p w14:paraId="284F1A2F" w14:textId="77777777" w:rsidR="009B1845" w:rsidRDefault="0082042E" w:rsidP="00AE0603">
            <w:pPr>
              <w:pStyle w:val="Brdtext"/>
            </w:pPr>
            <w:r w:rsidRPr="0082042E">
              <w:t>Uppdrag till Trafikverket att öka det regionala inflytandet avseende flyglinjer med allmän trafikplikt</w:t>
            </w:r>
            <w:r w:rsidR="006D00C7">
              <w:t>.</w:t>
            </w:r>
          </w:p>
          <w:p w14:paraId="0329A341" w14:textId="55EEF50A" w:rsidR="006D00C7" w:rsidRDefault="006D00C7" w:rsidP="00AE0603">
            <w:pPr>
              <w:pStyle w:val="Brdtext"/>
            </w:pPr>
          </w:p>
        </w:tc>
        <w:tc>
          <w:tcPr>
            <w:tcW w:w="2758" w:type="dxa"/>
          </w:tcPr>
          <w:p w14:paraId="6F689967" w14:textId="1594E056" w:rsidR="009B1845" w:rsidRDefault="0082042E" w:rsidP="00AE0603">
            <w:r w:rsidRPr="0082042E">
              <w:t>LI2024/00920</w:t>
            </w:r>
          </w:p>
        </w:tc>
        <w:tc>
          <w:tcPr>
            <w:tcW w:w="3133" w:type="dxa"/>
          </w:tcPr>
          <w:p w14:paraId="1AD1E561" w14:textId="654D1CED" w:rsidR="009B1845" w:rsidRDefault="0082042E" w:rsidP="00AE0603">
            <w:r>
              <w:t>R</w:t>
            </w:r>
            <w:r w:rsidRPr="0082042E">
              <w:t xml:space="preserve">edovisas senast den </w:t>
            </w:r>
            <w:r w:rsidR="006D00C7" w:rsidRPr="0082042E">
              <w:t>31</w:t>
            </w:r>
            <w:r w:rsidR="006D00C7">
              <w:t> </w:t>
            </w:r>
            <w:r w:rsidRPr="0082042E">
              <w:t>januari 2025</w:t>
            </w:r>
            <w:r>
              <w:t>.</w:t>
            </w:r>
          </w:p>
        </w:tc>
      </w:tr>
      <w:tr w:rsidR="009B1845" w:rsidRPr="00DB77D2" w14:paraId="7CE8EE14" w14:textId="77777777" w:rsidTr="00A51524">
        <w:trPr>
          <w:trHeight w:val="71"/>
        </w:trPr>
        <w:tc>
          <w:tcPr>
            <w:tcW w:w="3696" w:type="dxa"/>
          </w:tcPr>
          <w:p w14:paraId="2337B09E" w14:textId="77777777" w:rsidR="009B1845" w:rsidRDefault="0082042E" w:rsidP="00AE0603">
            <w:pPr>
              <w:pStyle w:val="Brdtext"/>
            </w:pPr>
            <w:r w:rsidRPr="0082042E">
              <w:t>Uppdrag att erbjuda stöd om strategisk planering i det regionala utvecklingsarbetet</w:t>
            </w:r>
            <w:r w:rsidR="006D00C7">
              <w:t>.</w:t>
            </w:r>
          </w:p>
          <w:p w14:paraId="62876C79" w14:textId="748F15A9" w:rsidR="006D00C7" w:rsidRDefault="006D00C7" w:rsidP="00AE0603">
            <w:pPr>
              <w:pStyle w:val="Brdtext"/>
            </w:pPr>
          </w:p>
        </w:tc>
        <w:tc>
          <w:tcPr>
            <w:tcW w:w="2758" w:type="dxa"/>
          </w:tcPr>
          <w:p w14:paraId="00594C7B" w14:textId="0C894FA8" w:rsidR="009B1845" w:rsidRDefault="0082042E" w:rsidP="00AE0603">
            <w:r w:rsidRPr="0082042E">
              <w:t>LI2024/01013</w:t>
            </w:r>
          </w:p>
        </w:tc>
        <w:tc>
          <w:tcPr>
            <w:tcW w:w="3133" w:type="dxa"/>
          </w:tcPr>
          <w:p w14:paraId="7CD7C68C" w14:textId="060F3F1F" w:rsidR="009B1845" w:rsidRDefault="004E0B5A" w:rsidP="00AE0603">
            <w:r>
              <w:t>Inget krav på redovisning.</w:t>
            </w:r>
          </w:p>
        </w:tc>
      </w:tr>
      <w:tr w:rsidR="004E0B5A" w:rsidRPr="00DB77D2" w14:paraId="1DDAF34F" w14:textId="77777777" w:rsidTr="00A51524">
        <w:trPr>
          <w:trHeight w:val="71"/>
        </w:trPr>
        <w:tc>
          <w:tcPr>
            <w:tcW w:w="3696" w:type="dxa"/>
          </w:tcPr>
          <w:p w14:paraId="53143E34" w14:textId="77777777" w:rsidR="004E0B5A" w:rsidRDefault="004E0B5A" w:rsidP="004E0B5A">
            <w:pPr>
              <w:pStyle w:val="Brdtext"/>
            </w:pPr>
            <w:r>
              <w:t xml:space="preserve">Uppdrag att bistå med underlag och bedömningar så att Sverige </w:t>
            </w:r>
          </w:p>
          <w:p w14:paraId="4AA33A8A" w14:textId="77777777" w:rsidR="004E0B5A" w:rsidRDefault="004E0B5A" w:rsidP="004E0B5A">
            <w:pPr>
              <w:pStyle w:val="Brdtext"/>
            </w:pPr>
            <w:r>
              <w:t xml:space="preserve">kan uppfylla de skyldigheter som följer av EU-förordning </w:t>
            </w:r>
          </w:p>
          <w:p w14:paraId="45F183BD" w14:textId="77777777" w:rsidR="004E0B5A" w:rsidRDefault="004E0B5A" w:rsidP="004E0B5A">
            <w:pPr>
              <w:pStyle w:val="Brdtext"/>
            </w:pPr>
            <w:r>
              <w:t>2023/1804.</w:t>
            </w:r>
          </w:p>
          <w:p w14:paraId="0F028236" w14:textId="46C29661" w:rsidR="004E0B5A" w:rsidRDefault="004E0B5A" w:rsidP="004E0B5A">
            <w:pPr>
              <w:pStyle w:val="Brdtext"/>
            </w:pPr>
          </w:p>
        </w:tc>
        <w:tc>
          <w:tcPr>
            <w:tcW w:w="2758" w:type="dxa"/>
          </w:tcPr>
          <w:p w14:paraId="6E49F85A" w14:textId="19582F80" w:rsidR="004E0B5A" w:rsidRDefault="004E0B5A" w:rsidP="004E0B5A">
            <w:r w:rsidRPr="0082042E">
              <w:t>LI2024/01014</w:t>
            </w:r>
          </w:p>
        </w:tc>
        <w:tc>
          <w:tcPr>
            <w:tcW w:w="3133" w:type="dxa"/>
          </w:tcPr>
          <w:p w14:paraId="26C99161" w14:textId="06862468" w:rsidR="004E0B5A" w:rsidRDefault="004E0B5A" w:rsidP="004E0B5A">
            <w:r>
              <w:t>Inget krav på redovisning.</w:t>
            </w:r>
          </w:p>
        </w:tc>
      </w:tr>
      <w:tr w:rsidR="004E0B5A" w:rsidRPr="00DB77D2" w14:paraId="1EE44D48" w14:textId="77777777" w:rsidTr="00A51524">
        <w:trPr>
          <w:trHeight w:val="71"/>
        </w:trPr>
        <w:tc>
          <w:tcPr>
            <w:tcW w:w="3696" w:type="dxa"/>
          </w:tcPr>
          <w:p w14:paraId="2854E426" w14:textId="632F63B3" w:rsidR="004E0B5A" w:rsidRDefault="004E0B5A" w:rsidP="004E0B5A">
            <w:pPr>
              <w:pStyle w:val="Brdtext"/>
            </w:pPr>
            <w:r w:rsidRPr="006A2735">
              <w:t>Uppdrag att ta fram underlag för ett nationellt program för järnvägs- och kollektivtrafikskydd</w:t>
            </w:r>
            <w:r>
              <w:t>.</w:t>
            </w:r>
          </w:p>
          <w:p w14:paraId="73B4D299" w14:textId="5F33A42F" w:rsidR="004E0B5A" w:rsidRDefault="004E0B5A" w:rsidP="004E0B5A">
            <w:pPr>
              <w:pStyle w:val="Brdtext"/>
            </w:pPr>
          </w:p>
        </w:tc>
        <w:tc>
          <w:tcPr>
            <w:tcW w:w="2758" w:type="dxa"/>
          </w:tcPr>
          <w:p w14:paraId="7B001A8F" w14:textId="0833B7C9" w:rsidR="004E0B5A" w:rsidRDefault="004E0B5A" w:rsidP="004E0B5A">
            <w:r w:rsidRPr="006A2735">
              <w:t>LI2024/01311</w:t>
            </w:r>
          </w:p>
        </w:tc>
        <w:tc>
          <w:tcPr>
            <w:tcW w:w="3133" w:type="dxa"/>
          </w:tcPr>
          <w:p w14:paraId="4E07DE34" w14:textId="4292DB13" w:rsidR="004E0B5A" w:rsidRDefault="004E0B5A" w:rsidP="004E0B5A">
            <w:r>
              <w:t xml:space="preserve">Redovisas senast </w:t>
            </w:r>
            <w:r w:rsidRPr="00890C72">
              <w:t>den 16 juni 2025</w:t>
            </w:r>
            <w:r>
              <w:t>.</w:t>
            </w:r>
          </w:p>
        </w:tc>
      </w:tr>
      <w:tr w:rsidR="004E0B5A" w:rsidRPr="00DB77D2" w14:paraId="235B17EB" w14:textId="77777777" w:rsidTr="00A51524">
        <w:trPr>
          <w:trHeight w:val="71"/>
        </w:trPr>
        <w:tc>
          <w:tcPr>
            <w:tcW w:w="3696" w:type="dxa"/>
          </w:tcPr>
          <w:p w14:paraId="09F222D0" w14:textId="2C10B387" w:rsidR="004E0B5A" w:rsidRDefault="004E0B5A" w:rsidP="004E0B5A">
            <w:pPr>
              <w:pStyle w:val="Brdtext"/>
            </w:pPr>
            <w:r>
              <w:t xml:space="preserve">Uppdrag att föreslå hur villkoren för statlig </w:t>
            </w:r>
          </w:p>
          <w:p w14:paraId="292E43AE" w14:textId="77777777" w:rsidR="004E0B5A" w:rsidRDefault="004E0B5A" w:rsidP="004E0B5A">
            <w:pPr>
              <w:pStyle w:val="Brdtext"/>
            </w:pPr>
            <w:r>
              <w:t xml:space="preserve">medfinansiering av samhällsekonomiskt lönsamma och </w:t>
            </w:r>
          </w:p>
          <w:p w14:paraId="6EE733F0" w14:textId="77777777" w:rsidR="004E0B5A" w:rsidRDefault="004E0B5A" w:rsidP="004E0B5A">
            <w:pPr>
              <w:pStyle w:val="Brdtext"/>
            </w:pPr>
            <w:r>
              <w:t xml:space="preserve">kostnadseffektiva åtgärder i steg 1 och steg 2 av </w:t>
            </w:r>
          </w:p>
          <w:p w14:paraId="5B9DBF1D" w14:textId="77777777" w:rsidR="004E0B5A" w:rsidRDefault="004E0B5A" w:rsidP="004E0B5A">
            <w:pPr>
              <w:pStyle w:val="Brdtext"/>
            </w:pPr>
            <w:r>
              <w:t>fyrstegsprincipen kan förtydligas.</w:t>
            </w:r>
          </w:p>
          <w:p w14:paraId="7074AA60" w14:textId="7141CD8A" w:rsidR="004E0B5A" w:rsidRDefault="004E0B5A" w:rsidP="004E0B5A">
            <w:pPr>
              <w:pStyle w:val="Brdtext"/>
            </w:pPr>
          </w:p>
        </w:tc>
        <w:tc>
          <w:tcPr>
            <w:tcW w:w="2758" w:type="dxa"/>
          </w:tcPr>
          <w:p w14:paraId="46B92620" w14:textId="1E335A9E" w:rsidR="004E0B5A" w:rsidRDefault="004E0B5A" w:rsidP="004E0B5A">
            <w:r w:rsidRPr="007A50E7">
              <w:t>LI2024/01376</w:t>
            </w:r>
          </w:p>
        </w:tc>
        <w:tc>
          <w:tcPr>
            <w:tcW w:w="3133" w:type="dxa"/>
          </w:tcPr>
          <w:p w14:paraId="47F88034" w14:textId="17C4124B" w:rsidR="004E0B5A" w:rsidRDefault="004E0B5A" w:rsidP="004E0B5A">
            <w:r>
              <w:t xml:space="preserve">Redovisas </w:t>
            </w:r>
            <w:r w:rsidRPr="007A50E7">
              <w:t>senast den 14</w:t>
            </w:r>
            <w:r>
              <w:t> </w:t>
            </w:r>
            <w:r w:rsidRPr="007A50E7">
              <w:t>februari 2025</w:t>
            </w:r>
            <w:r>
              <w:t>.</w:t>
            </w:r>
          </w:p>
        </w:tc>
      </w:tr>
      <w:tr w:rsidR="004E0B5A" w:rsidRPr="00DB77D2" w14:paraId="38FA6C02" w14:textId="77777777" w:rsidTr="00A51524">
        <w:trPr>
          <w:trHeight w:val="71"/>
        </w:trPr>
        <w:tc>
          <w:tcPr>
            <w:tcW w:w="3696" w:type="dxa"/>
          </w:tcPr>
          <w:p w14:paraId="34297BE7" w14:textId="77777777" w:rsidR="004E0B5A" w:rsidRDefault="004E0B5A" w:rsidP="004E0B5A">
            <w:pPr>
              <w:pStyle w:val="Brdtext"/>
            </w:pPr>
            <w:r>
              <w:t xml:space="preserve">Uppdrag att se över de banavgifter som tas ut på det statliga </w:t>
            </w:r>
          </w:p>
          <w:p w14:paraId="52507985" w14:textId="57FE8F53" w:rsidR="004E0B5A" w:rsidRDefault="004E0B5A" w:rsidP="004E0B5A">
            <w:pPr>
              <w:pStyle w:val="Brdtext"/>
            </w:pPr>
            <w:r>
              <w:t>järnvägsnätet.</w:t>
            </w:r>
          </w:p>
          <w:p w14:paraId="78B161B8" w14:textId="171D7B6E" w:rsidR="004E0B5A" w:rsidRDefault="004E0B5A" w:rsidP="004E0B5A">
            <w:pPr>
              <w:pStyle w:val="Brdtext"/>
            </w:pPr>
          </w:p>
        </w:tc>
        <w:tc>
          <w:tcPr>
            <w:tcW w:w="2758" w:type="dxa"/>
          </w:tcPr>
          <w:p w14:paraId="74976A2D" w14:textId="77777777" w:rsidR="004E0B5A" w:rsidRDefault="004E0B5A" w:rsidP="004E0B5A">
            <w:r>
              <w:t>LI2024/00576</w:t>
            </w:r>
          </w:p>
          <w:p w14:paraId="47FEB765" w14:textId="6FD13FF3" w:rsidR="004E0B5A" w:rsidRDefault="004E0B5A" w:rsidP="004E0B5A">
            <w:r>
              <w:t>LI2024/01377</w:t>
            </w:r>
          </w:p>
        </w:tc>
        <w:tc>
          <w:tcPr>
            <w:tcW w:w="3133" w:type="dxa"/>
          </w:tcPr>
          <w:p w14:paraId="11CE78BC" w14:textId="2A1C2059" w:rsidR="004E0B5A" w:rsidRDefault="004E0B5A" w:rsidP="004E0B5A">
            <w:r>
              <w:t xml:space="preserve">Redovisas senast </w:t>
            </w:r>
            <w:r w:rsidRPr="00B77E08">
              <w:t>den 30 juni 2025</w:t>
            </w:r>
            <w:r>
              <w:t>.</w:t>
            </w:r>
          </w:p>
        </w:tc>
      </w:tr>
      <w:tr w:rsidR="004E0B5A" w:rsidRPr="00DB77D2" w14:paraId="461CAC6A" w14:textId="77777777" w:rsidTr="00A51524">
        <w:trPr>
          <w:trHeight w:val="71"/>
        </w:trPr>
        <w:tc>
          <w:tcPr>
            <w:tcW w:w="3696" w:type="dxa"/>
          </w:tcPr>
          <w:p w14:paraId="015D6B77" w14:textId="5BC25609" w:rsidR="004E0B5A" w:rsidRPr="00347714" w:rsidRDefault="004E0B5A" w:rsidP="004E0B5A">
            <w:pPr>
              <w:pStyle w:val="Brdtext"/>
            </w:pPr>
            <w:r w:rsidRPr="00347714">
              <w:lastRenderedPageBreak/>
              <w:t>Uppdrag att vid utlysningar av forskningsbidrag under perioden</w:t>
            </w:r>
          </w:p>
          <w:p w14:paraId="77F067C7" w14:textId="77777777" w:rsidR="004E0B5A" w:rsidRPr="00347714" w:rsidRDefault="004E0B5A" w:rsidP="004E0B5A">
            <w:pPr>
              <w:pStyle w:val="Brdtext"/>
            </w:pPr>
            <w:r w:rsidRPr="00347714">
              <w:t>2024–2028 i ökande utsträckning prioritera forskning och innovation</w:t>
            </w:r>
          </w:p>
          <w:p w14:paraId="5CCA3C4C" w14:textId="77777777" w:rsidR="004E0B5A" w:rsidRPr="00347714" w:rsidRDefault="004E0B5A" w:rsidP="004E0B5A">
            <w:pPr>
              <w:pStyle w:val="Brdtext"/>
            </w:pPr>
            <w:r w:rsidRPr="00347714">
              <w:t>som syftar till stärkt robusthet och ökad tillgänglighet inom väg- och</w:t>
            </w:r>
          </w:p>
          <w:p w14:paraId="54A42975" w14:textId="5578107E" w:rsidR="004E0B5A" w:rsidRPr="00347714" w:rsidRDefault="004E0B5A" w:rsidP="004E0B5A">
            <w:pPr>
              <w:pStyle w:val="Brdtext"/>
            </w:pPr>
            <w:r w:rsidRPr="00347714">
              <w:t>järnvägssystemen</w:t>
            </w:r>
          </w:p>
          <w:p w14:paraId="7A0E6CE7" w14:textId="6FA25208" w:rsidR="004E0B5A" w:rsidRPr="00347714" w:rsidRDefault="004E0B5A" w:rsidP="004E0B5A">
            <w:pPr>
              <w:pStyle w:val="Brdtext"/>
            </w:pPr>
          </w:p>
        </w:tc>
        <w:tc>
          <w:tcPr>
            <w:tcW w:w="2758" w:type="dxa"/>
          </w:tcPr>
          <w:p w14:paraId="1674D481" w14:textId="35B0EDF4" w:rsidR="004E0B5A" w:rsidRPr="00347714" w:rsidRDefault="004E0B5A" w:rsidP="004E0B5A">
            <w:r w:rsidRPr="00347714">
              <w:t>LI2024/01414</w:t>
            </w:r>
          </w:p>
        </w:tc>
        <w:tc>
          <w:tcPr>
            <w:tcW w:w="3133" w:type="dxa"/>
          </w:tcPr>
          <w:p w14:paraId="1B0912A3" w14:textId="29FF7E21" w:rsidR="004E0B5A" w:rsidRPr="00347714" w:rsidRDefault="00347714" w:rsidP="004E0B5A">
            <w:r>
              <w:t>Trafikverket ska redovisa utfallet av inriktningen. Ingen särskild redovisningstidpunkt är angiven.</w:t>
            </w:r>
          </w:p>
        </w:tc>
      </w:tr>
      <w:tr w:rsidR="004E0B5A" w:rsidRPr="00DB77D2" w14:paraId="457C39B0" w14:textId="77777777" w:rsidTr="00A51524">
        <w:trPr>
          <w:trHeight w:val="71"/>
        </w:trPr>
        <w:tc>
          <w:tcPr>
            <w:tcW w:w="3696" w:type="dxa"/>
          </w:tcPr>
          <w:p w14:paraId="6328C1AB" w14:textId="49967714" w:rsidR="004E0B5A" w:rsidRDefault="004E0B5A" w:rsidP="004E0B5A">
            <w:pPr>
              <w:pStyle w:val="Brdtext"/>
            </w:pPr>
            <w:r w:rsidRPr="00B77E08">
              <w:t>Uppdrag att ta fram ett förslag till tydligare ansvarsfördelning för åtgärder vid nyetablering, förbättringar samt underhåll och avveckling av kontrollplatser längs vägnätet</w:t>
            </w:r>
            <w:r>
              <w:t>.</w:t>
            </w:r>
          </w:p>
          <w:p w14:paraId="550F36FF" w14:textId="74A2F725" w:rsidR="004E0B5A" w:rsidRDefault="004E0B5A" w:rsidP="004E0B5A">
            <w:pPr>
              <w:pStyle w:val="Brdtext"/>
            </w:pPr>
          </w:p>
        </w:tc>
        <w:tc>
          <w:tcPr>
            <w:tcW w:w="2758" w:type="dxa"/>
          </w:tcPr>
          <w:p w14:paraId="43BDC255" w14:textId="2A9BC69B" w:rsidR="004E0B5A" w:rsidRDefault="004E0B5A" w:rsidP="004E0B5A">
            <w:r w:rsidRPr="00B77E08">
              <w:t>LI2024/01620</w:t>
            </w:r>
          </w:p>
        </w:tc>
        <w:tc>
          <w:tcPr>
            <w:tcW w:w="3133" w:type="dxa"/>
          </w:tcPr>
          <w:p w14:paraId="61D50DB8" w14:textId="5B1128AD" w:rsidR="004E0B5A" w:rsidRDefault="004E0B5A" w:rsidP="004E0B5A">
            <w:r>
              <w:t>Redovisas</w:t>
            </w:r>
            <w:r w:rsidRPr="00B77E08">
              <w:t xml:space="preserve"> senast den 14</w:t>
            </w:r>
            <w:r>
              <w:t> </w:t>
            </w:r>
            <w:r w:rsidRPr="00B77E08">
              <w:t>februari 2025</w:t>
            </w:r>
            <w:r>
              <w:t>.</w:t>
            </w:r>
          </w:p>
        </w:tc>
      </w:tr>
      <w:bookmarkEnd w:id="0"/>
    </w:tbl>
    <w:p w14:paraId="308E16EC" w14:textId="60940CA1" w:rsidR="00CF717A" w:rsidRPr="00CF717A" w:rsidRDefault="00CF717A" w:rsidP="00C84135"/>
    <w:sectPr w:rsidR="00CF717A" w:rsidRPr="00CF717A" w:rsidSect="00D90617">
      <w:headerReference w:type="default" r:id="rId13"/>
      <w:headerReference w:type="first" r:id="rId14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C81E9" w14:textId="77777777" w:rsidR="009726AD" w:rsidRDefault="009726AD" w:rsidP="00A87A54">
      <w:pPr>
        <w:spacing w:after="0" w:line="240" w:lineRule="auto"/>
      </w:pPr>
      <w:r>
        <w:separator/>
      </w:r>
    </w:p>
  </w:endnote>
  <w:endnote w:type="continuationSeparator" w:id="0">
    <w:p w14:paraId="39732B2A" w14:textId="77777777" w:rsidR="009726AD" w:rsidRDefault="009726AD" w:rsidP="00A87A54">
      <w:pPr>
        <w:spacing w:after="0" w:line="240" w:lineRule="auto"/>
      </w:pPr>
      <w:r>
        <w:continuationSeparator/>
      </w:r>
    </w:p>
  </w:endnote>
  <w:endnote w:type="continuationNotice" w:id="1">
    <w:p w14:paraId="7E41B52D" w14:textId="77777777" w:rsidR="009726AD" w:rsidRDefault="009726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BE966" w14:textId="77777777" w:rsidR="009726AD" w:rsidRDefault="009726AD" w:rsidP="00A87A54">
      <w:pPr>
        <w:spacing w:after="0" w:line="240" w:lineRule="auto"/>
      </w:pPr>
      <w:r>
        <w:separator/>
      </w:r>
    </w:p>
  </w:footnote>
  <w:footnote w:type="continuationSeparator" w:id="0">
    <w:p w14:paraId="6BEAF8AB" w14:textId="77777777" w:rsidR="009726AD" w:rsidRDefault="009726AD" w:rsidP="00A87A54">
      <w:pPr>
        <w:spacing w:after="0" w:line="240" w:lineRule="auto"/>
      </w:pPr>
      <w:r>
        <w:continuationSeparator/>
      </w:r>
    </w:p>
  </w:footnote>
  <w:footnote w:type="continuationNotice" w:id="1">
    <w:p w14:paraId="6DD8581B" w14:textId="77777777" w:rsidR="009726AD" w:rsidRDefault="009726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8531990"/>
      <w:docPartObj>
        <w:docPartGallery w:val="Page Numbers (Top of Page)"/>
        <w:docPartUnique/>
      </w:docPartObj>
    </w:sdtPr>
    <w:sdtEndPr/>
    <w:sdtContent>
      <w:p w14:paraId="17C25681" w14:textId="77777777" w:rsidR="009726AD" w:rsidRDefault="009726AD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57D5421" w14:textId="77777777" w:rsidR="009726AD" w:rsidRDefault="009726A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lk532564971" w:displacedByCustomXml="next"/>
  <w:sdt>
    <w:sdtPr>
      <w:id w:val="-1176723285"/>
      <w:docPartObj>
        <w:docPartGallery w:val="Page Numbers (Top of Page)"/>
        <w:docPartUnique/>
      </w:docPartObj>
    </w:sdtPr>
    <w:sdtEndPr/>
    <w:sdtContent>
      <w:p w14:paraId="22A41E11" w14:textId="77777777" w:rsidR="009726AD" w:rsidRDefault="009726AD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D22389D" w14:textId="7CBC08CC" w:rsidR="009726AD" w:rsidRDefault="31952D65" w:rsidP="002B2A88">
    <w:pPr>
      <w:pStyle w:val="Sidhuvud"/>
    </w:pPr>
    <w:r w:rsidRPr="00DA448E">
      <w:t xml:space="preserve">Bilaga </w:t>
    </w:r>
    <w:r w:rsidR="009F2FD3">
      <w:t>4</w:t>
    </w:r>
    <w:r w:rsidRPr="00DA448E">
      <w:t xml:space="preserve"> till</w:t>
    </w:r>
    <w:r>
      <w:t xml:space="preserve"> regleringsbrev för 202</w:t>
    </w:r>
    <w:r w:rsidR="005F50BE">
      <w:t>5</w:t>
    </w:r>
    <w:r>
      <w:t xml:space="preserve"> avseende Trafikverket</w:t>
    </w:r>
    <w:r w:rsidR="005F50BE">
      <w:t xml:space="preserve"> </w:t>
    </w:r>
  </w:p>
  <w:bookmarkEnd w:id="2"/>
  <w:p w14:paraId="74E2889E" w14:textId="77777777" w:rsidR="009726AD" w:rsidRDefault="009726A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 w16cid:durableId="190464036">
    <w:abstractNumId w:val="20"/>
  </w:num>
  <w:num w:numId="2" w16cid:durableId="1308784816">
    <w:abstractNumId w:val="27"/>
  </w:num>
  <w:num w:numId="3" w16cid:durableId="464354193">
    <w:abstractNumId w:val="4"/>
  </w:num>
  <w:num w:numId="4" w16cid:durableId="2048946485">
    <w:abstractNumId w:val="1"/>
  </w:num>
  <w:num w:numId="5" w16cid:durableId="1079862028">
    <w:abstractNumId w:val="5"/>
  </w:num>
  <w:num w:numId="6" w16cid:durableId="1322661895">
    <w:abstractNumId w:val="3"/>
  </w:num>
  <w:num w:numId="7" w16cid:durableId="1181553632">
    <w:abstractNumId w:val="18"/>
  </w:num>
  <w:num w:numId="8" w16cid:durableId="939024692">
    <w:abstractNumId w:val="16"/>
  </w:num>
  <w:num w:numId="9" w16cid:durableId="1131247565">
    <w:abstractNumId w:val="8"/>
  </w:num>
  <w:num w:numId="10" w16cid:durableId="1675768479">
    <w:abstractNumId w:val="13"/>
  </w:num>
  <w:num w:numId="11" w16cid:durableId="213810457">
    <w:abstractNumId w:val="17"/>
  </w:num>
  <w:num w:numId="12" w16cid:durableId="159736049">
    <w:abstractNumId w:val="32"/>
  </w:num>
  <w:num w:numId="13" w16cid:durableId="999578227">
    <w:abstractNumId w:val="25"/>
  </w:num>
  <w:num w:numId="14" w16cid:durableId="756637388">
    <w:abstractNumId w:val="9"/>
  </w:num>
  <w:num w:numId="15" w16cid:durableId="263615467">
    <w:abstractNumId w:val="7"/>
  </w:num>
  <w:num w:numId="16" w16cid:durableId="205653244">
    <w:abstractNumId w:val="29"/>
  </w:num>
  <w:num w:numId="17" w16cid:durableId="721057930">
    <w:abstractNumId w:val="26"/>
  </w:num>
  <w:num w:numId="18" w16cid:durableId="131293820">
    <w:abstractNumId w:val="6"/>
  </w:num>
  <w:num w:numId="19" w16cid:durableId="735322572">
    <w:abstractNumId w:val="0"/>
  </w:num>
  <w:num w:numId="20" w16cid:durableId="785580302">
    <w:abstractNumId w:val="2"/>
  </w:num>
  <w:num w:numId="21" w16cid:durableId="146673179">
    <w:abstractNumId w:val="15"/>
  </w:num>
  <w:num w:numId="22" w16cid:durableId="1272399861">
    <w:abstractNumId w:val="10"/>
  </w:num>
  <w:num w:numId="23" w16cid:durableId="136265072">
    <w:abstractNumId w:val="22"/>
  </w:num>
  <w:num w:numId="24" w16cid:durableId="1917741880">
    <w:abstractNumId w:val="23"/>
  </w:num>
  <w:num w:numId="25" w16cid:durableId="1347639433">
    <w:abstractNumId w:val="33"/>
  </w:num>
  <w:num w:numId="26" w16cid:durableId="528496611">
    <w:abstractNumId w:val="19"/>
  </w:num>
  <w:num w:numId="27" w16cid:durableId="1503205837">
    <w:abstractNumId w:val="30"/>
  </w:num>
  <w:num w:numId="28" w16cid:durableId="532813846">
    <w:abstractNumId w:val="14"/>
  </w:num>
  <w:num w:numId="29" w16cid:durableId="2044551821">
    <w:abstractNumId w:val="12"/>
  </w:num>
  <w:num w:numId="30" w16cid:durableId="866064869">
    <w:abstractNumId w:val="31"/>
  </w:num>
  <w:num w:numId="31" w16cid:durableId="325130446">
    <w:abstractNumId w:val="11"/>
  </w:num>
  <w:num w:numId="32" w16cid:durableId="1068109673">
    <w:abstractNumId w:val="24"/>
  </w:num>
  <w:num w:numId="33" w16cid:durableId="1746879967">
    <w:abstractNumId w:val="28"/>
  </w:num>
  <w:num w:numId="34" w16cid:durableId="917716405">
    <w:abstractNumId w:val="34"/>
  </w:num>
  <w:num w:numId="35" w16cid:durableId="94936221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304"/>
  <w:hyphenationZone w:val="425"/>
  <w:characterSpacingControl w:val="doNotCompress"/>
  <w:hdrShapeDefaults>
    <o:shapedefaults v:ext="edit" spidmax="2416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7D2"/>
    <w:rsid w:val="00001190"/>
    <w:rsid w:val="0000408E"/>
    <w:rsid w:val="00004D5C"/>
    <w:rsid w:val="00005F68"/>
    <w:rsid w:val="00007505"/>
    <w:rsid w:val="00007641"/>
    <w:rsid w:val="00007C3E"/>
    <w:rsid w:val="00012B00"/>
    <w:rsid w:val="00017386"/>
    <w:rsid w:val="00017668"/>
    <w:rsid w:val="0002293C"/>
    <w:rsid w:val="000234A4"/>
    <w:rsid w:val="00026711"/>
    <w:rsid w:val="0003035B"/>
    <w:rsid w:val="00041EDC"/>
    <w:rsid w:val="000433BE"/>
    <w:rsid w:val="0004356C"/>
    <w:rsid w:val="00057FE0"/>
    <w:rsid w:val="00060828"/>
    <w:rsid w:val="000633C7"/>
    <w:rsid w:val="000709BD"/>
    <w:rsid w:val="00071226"/>
    <w:rsid w:val="00071D34"/>
    <w:rsid w:val="000757FC"/>
    <w:rsid w:val="00081725"/>
    <w:rsid w:val="000862E0"/>
    <w:rsid w:val="000869BB"/>
    <w:rsid w:val="00087BCE"/>
    <w:rsid w:val="00087F22"/>
    <w:rsid w:val="000907B2"/>
    <w:rsid w:val="00093408"/>
    <w:rsid w:val="0009435C"/>
    <w:rsid w:val="00095C40"/>
    <w:rsid w:val="000A1B5E"/>
    <w:rsid w:val="000A453B"/>
    <w:rsid w:val="000B4C30"/>
    <w:rsid w:val="000B69DE"/>
    <w:rsid w:val="000C5B82"/>
    <w:rsid w:val="000C61D1"/>
    <w:rsid w:val="000D4324"/>
    <w:rsid w:val="000D44D1"/>
    <w:rsid w:val="000E12D9"/>
    <w:rsid w:val="000E591B"/>
    <w:rsid w:val="000F00B8"/>
    <w:rsid w:val="000F1160"/>
    <w:rsid w:val="001020B1"/>
    <w:rsid w:val="00111809"/>
    <w:rsid w:val="00121002"/>
    <w:rsid w:val="00121A4F"/>
    <w:rsid w:val="00121B91"/>
    <w:rsid w:val="00122691"/>
    <w:rsid w:val="00124CC4"/>
    <w:rsid w:val="00127EAC"/>
    <w:rsid w:val="00127EE4"/>
    <w:rsid w:val="00131025"/>
    <w:rsid w:val="00134265"/>
    <w:rsid w:val="00134BC7"/>
    <w:rsid w:val="00142280"/>
    <w:rsid w:val="00143E9A"/>
    <w:rsid w:val="00144D5B"/>
    <w:rsid w:val="00150BC4"/>
    <w:rsid w:val="001517AD"/>
    <w:rsid w:val="001538CF"/>
    <w:rsid w:val="00156A32"/>
    <w:rsid w:val="00170CE4"/>
    <w:rsid w:val="00171429"/>
    <w:rsid w:val="00173126"/>
    <w:rsid w:val="001747E4"/>
    <w:rsid w:val="00192E34"/>
    <w:rsid w:val="001941AF"/>
    <w:rsid w:val="001B4518"/>
    <w:rsid w:val="001B7EEC"/>
    <w:rsid w:val="001C28DE"/>
    <w:rsid w:val="001C3919"/>
    <w:rsid w:val="001C5DC9"/>
    <w:rsid w:val="001C71A9"/>
    <w:rsid w:val="001D43BB"/>
    <w:rsid w:val="001D487A"/>
    <w:rsid w:val="001D76AC"/>
    <w:rsid w:val="001E042D"/>
    <w:rsid w:val="001E57BF"/>
    <w:rsid w:val="001E58BD"/>
    <w:rsid w:val="001E65C8"/>
    <w:rsid w:val="001E7370"/>
    <w:rsid w:val="001F0629"/>
    <w:rsid w:val="001F0736"/>
    <w:rsid w:val="001F4302"/>
    <w:rsid w:val="001F667C"/>
    <w:rsid w:val="0020191F"/>
    <w:rsid w:val="00201DF5"/>
    <w:rsid w:val="00202126"/>
    <w:rsid w:val="00204079"/>
    <w:rsid w:val="00211B4E"/>
    <w:rsid w:val="00213258"/>
    <w:rsid w:val="00213B4C"/>
    <w:rsid w:val="00222258"/>
    <w:rsid w:val="0022289D"/>
    <w:rsid w:val="00223AD6"/>
    <w:rsid w:val="00227DE9"/>
    <w:rsid w:val="00230C98"/>
    <w:rsid w:val="002316EE"/>
    <w:rsid w:val="00233D52"/>
    <w:rsid w:val="00234A7C"/>
    <w:rsid w:val="0023707E"/>
    <w:rsid w:val="00243A66"/>
    <w:rsid w:val="0025191A"/>
    <w:rsid w:val="00260D2D"/>
    <w:rsid w:val="00260F6D"/>
    <w:rsid w:val="002642DE"/>
    <w:rsid w:val="002656E6"/>
    <w:rsid w:val="00272BEB"/>
    <w:rsid w:val="002778D8"/>
    <w:rsid w:val="00281106"/>
    <w:rsid w:val="00282D27"/>
    <w:rsid w:val="00282E4F"/>
    <w:rsid w:val="00285D7D"/>
    <w:rsid w:val="00292420"/>
    <w:rsid w:val="00292481"/>
    <w:rsid w:val="002A1C0D"/>
    <w:rsid w:val="002A7642"/>
    <w:rsid w:val="002B2A88"/>
    <w:rsid w:val="002B2BB6"/>
    <w:rsid w:val="002B464B"/>
    <w:rsid w:val="002B5400"/>
    <w:rsid w:val="002B6849"/>
    <w:rsid w:val="002B7624"/>
    <w:rsid w:val="002C5C17"/>
    <w:rsid w:val="002E127C"/>
    <w:rsid w:val="002E2512"/>
    <w:rsid w:val="002E4AAF"/>
    <w:rsid w:val="002E4D3F"/>
    <w:rsid w:val="002E620E"/>
    <w:rsid w:val="002F4E05"/>
    <w:rsid w:val="002F66A6"/>
    <w:rsid w:val="00304B9C"/>
    <w:rsid w:val="003050DB"/>
    <w:rsid w:val="00307E0B"/>
    <w:rsid w:val="00310561"/>
    <w:rsid w:val="00310F19"/>
    <w:rsid w:val="003128E2"/>
    <w:rsid w:val="00312F96"/>
    <w:rsid w:val="0031397E"/>
    <w:rsid w:val="00314336"/>
    <w:rsid w:val="003145F5"/>
    <w:rsid w:val="00326C03"/>
    <w:rsid w:val="00335405"/>
    <w:rsid w:val="0034029F"/>
    <w:rsid w:val="00340DE0"/>
    <w:rsid w:val="00342327"/>
    <w:rsid w:val="00343F4F"/>
    <w:rsid w:val="00345C99"/>
    <w:rsid w:val="00346A1E"/>
    <w:rsid w:val="00347714"/>
    <w:rsid w:val="00347E11"/>
    <w:rsid w:val="00350C92"/>
    <w:rsid w:val="00355BCE"/>
    <w:rsid w:val="00362F06"/>
    <w:rsid w:val="00362F41"/>
    <w:rsid w:val="00366B52"/>
    <w:rsid w:val="00370311"/>
    <w:rsid w:val="00375F1D"/>
    <w:rsid w:val="0038587E"/>
    <w:rsid w:val="00391942"/>
    <w:rsid w:val="00392C15"/>
    <w:rsid w:val="00392ED4"/>
    <w:rsid w:val="003A018B"/>
    <w:rsid w:val="003A5969"/>
    <w:rsid w:val="003A5C58"/>
    <w:rsid w:val="003A69B0"/>
    <w:rsid w:val="003B25D6"/>
    <w:rsid w:val="003B36BB"/>
    <w:rsid w:val="003C38ED"/>
    <w:rsid w:val="003C4BFD"/>
    <w:rsid w:val="003C7BE0"/>
    <w:rsid w:val="003D009B"/>
    <w:rsid w:val="003D0DD3"/>
    <w:rsid w:val="003D17EF"/>
    <w:rsid w:val="003D2540"/>
    <w:rsid w:val="003D3535"/>
    <w:rsid w:val="003E1FED"/>
    <w:rsid w:val="003E6020"/>
    <w:rsid w:val="003F7EB3"/>
    <w:rsid w:val="0040426E"/>
    <w:rsid w:val="004103DB"/>
    <w:rsid w:val="0041223B"/>
    <w:rsid w:val="0042068E"/>
    <w:rsid w:val="004216CE"/>
    <w:rsid w:val="0042269A"/>
    <w:rsid w:val="00426AC2"/>
    <w:rsid w:val="0044168B"/>
    <w:rsid w:val="0044613A"/>
    <w:rsid w:val="004466AE"/>
    <w:rsid w:val="00457192"/>
    <w:rsid w:val="00457A89"/>
    <w:rsid w:val="00461584"/>
    <w:rsid w:val="004625CB"/>
    <w:rsid w:val="004660C8"/>
    <w:rsid w:val="0046620B"/>
    <w:rsid w:val="00472EBA"/>
    <w:rsid w:val="00474676"/>
    <w:rsid w:val="0047511B"/>
    <w:rsid w:val="00477688"/>
    <w:rsid w:val="00480EC3"/>
    <w:rsid w:val="00482E14"/>
    <w:rsid w:val="00483150"/>
    <w:rsid w:val="0048317E"/>
    <w:rsid w:val="00485601"/>
    <w:rsid w:val="004865B8"/>
    <w:rsid w:val="00486C0D"/>
    <w:rsid w:val="00491796"/>
    <w:rsid w:val="004952C2"/>
    <w:rsid w:val="004B2AA6"/>
    <w:rsid w:val="004B308B"/>
    <w:rsid w:val="004B6498"/>
    <w:rsid w:val="004B66DA"/>
    <w:rsid w:val="004C05C1"/>
    <w:rsid w:val="004C4139"/>
    <w:rsid w:val="004C70EE"/>
    <w:rsid w:val="004D347E"/>
    <w:rsid w:val="004E074B"/>
    <w:rsid w:val="004E0B5A"/>
    <w:rsid w:val="004E1678"/>
    <w:rsid w:val="004E25CD"/>
    <w:rsid w:val="004E28EB"/>
    <w:rsid w:val="004E7CEB"/>
    <w:rsid w:val="004F0448"/>
    <w:rsid w:val="004F2769"/>
    <w:rsid w:val="004F54A9"/>
    <w:rsid w:val="004F6525"/>
    <w:rsid w:val="00506D02"/>
    <w:rsid w:val="00515AA8"/>
    <w:rsid w:val="00515E21"/>
    <w:rsid w:val="005168E3"/>
    <w:rsid w:val="00520E65"/>
    <w:rsid w:val="0052127C"/>
    <w:rsid w:val="005265F5"/>
    <w:rsid w:val="00533841"/>
    <w:rsid w:val="00544738"/>
    <w:rsid w:val="00544D80"/>
    <w:rsid w:val="005456E4"/>
    <w:rsid w:val="00547B89"/>
    <w:rsid w:val="00556739"/>
    <w:rsid w:val="005569C4"/>
    <w:rsid w:val="005606BC"/>
    <w:rsid w:val="00567799"/>
    <w:rsid w:val="00571A0B"/>
    <w:rsid w:val="00576238"/>
    <w:rsid w:val="005850D7"/>
    <w:rsid w:val="00587D64"/>
    <w:rsid w:val="00593616"/>
    <w:rsid w:val="00593D1D"/>
    <w:rsid w:val="00594870"/>
    <w:rsid w:val="00596E2B"/>
    <w:rsid w:val="005A5193"/>
    <w:rsid w:val="005A649B"/>
    <w:rsid w:val="005B0F73"/>
    <w:rsid w:val="005B552F"/>
    <w:rsid w:val="005C23AF"/>
    <w:rsid w:val="005D17A7"/>
    <w:rsid w:val="005E2F29"/>
    <w:rsid w:val="005E30F0"/>
    <w:rsid w:val="005E4E79"/>
    <w:rsid w:val="005F50BE"/>
    <w:rsid w:val="005F5A09"/>
    <w:rsid w:val="005F675B"/>
    <w:rsid w:val="00600DF4"/>
    <w:rsid w:val="00604207"/>
    <w:rsid w:val="006059BF"/>
    <w:rsid w:val="00610B5F"/>
    <w:rsid w:val="0061484A"/>
    <w:rsid w:val="00616717"/>
    <w:rsid w:val="006175D7"/>
    <w:rsid w:val="006208E5"/>
    <w:rsid w:val="0062234C"/>
    <w:rsid w:val="0062247C"/>
    <w:rsid w:val="00627D93"/>
    <w:rsid w:val="00631F82"/>
    <w:rsid w:val="006363AA"/>
    <w:rsid w:val="0063720A"/>
    <w:rsid w:val="00641DFD"/>
    <w:rsid w:val="006465DD"/>
    <w:rsid w:val="00653ECA"/>
    <w:rsid w:val="00654B4D"/>
    <w:rsid w:val="006574CC"/>
    <w:rsid w:val="00665614"/>
    <w:rsid w:val="00670A48"/>
    <w:rsid w:val="00672F6F"/>
    <w:rsid w:val="006903E1"/>
    <w:rsid w:val="00691CB1"/>
    <w:rsid w:val="00694B52"/>
    <w:rsid w:val="00694D53"/>
    <w:rsid w:val="0069523C"/>
    <w:rsid w:val="006A0FE9"/>
    <w:rsid w:val="006A2735"/>
    <w:rsid w:val="006B16BE"/>
    <w:rsid w:val="006B4A30"/>
    <w:rsid w:val="006B7569"/>
    <w:rsid w:val="006C09CF"/>
    <w:rsid w:val="006C0B33"/>
    <w:rsid w:val="006D00C7"/>
    <w:rsid w:val="006D19DF"/>
    <w:rsid w:val="006D3188"/>
    <w:rsid w:val="006D484A"/>
    <w:rsid w:val="006D50F6"/>
    <w:rsid w:val="006D59F9"/>
    <w:rsid w:val="006D7084"/>
    <w:rsid w:val="006E08FC"/>
    <w:rsid w:val="006E2AF4"/>
    <w:rsid w:val="006F1E46"/>
    <w:rsid w:val="006F2588"/>
    <w:rsid w:val="006F37EE"/>
    <w:rsid w:val="00703474"/>
    <w:rsid w:val="007060F3"/>
    <w:rsid w:val="00710840"/>
    <w:rsid w:val="00710A6C"/>
    <w:rsid w:val="0071170C"/>
    <w:rsid w:val="00712266"/>
    <w:rsid w:val="00715AF3"/>
    <w:rsid w:val="007167AF"/>
    <w:rsid w:val="0072065F"/>
    <w:rsid w:val="00731987"/>
    <w:rsid w:val="00732C27"/>
    <w:rsid w:val="00736812"/>
    <w:rsid w:val="007410B0"/>
    <w:rsid w:val="00744381"/>
    <w:rsid w:val="00750C93"/>
    <w:rsid w:val="00752141"/>
    <w:rsid w:val="00752FD4"/>
    <w:rsid w:val="007543AA"/>
    <w:rsid w:val="00757B3B"/>
    <w:rsid w:val="00757FF0"/>
    <w:rsid w:val="00773075"/>
    <w:rsid w:val="00775F08"/>
    <w:rsid w:val="00781B9D"/>
    <w:rsid w:val="00782546"/>
    <w:rsid w:val="00782B3F"/>
    <w:rsid w:val="00795B24"/>
    <w:rsid w:val="0079641B"/>
    <w:rsid w:val="00796864"/>
    <w:rsid w:val="007A0143"/>
    <w:rsid w:val="007A1A10"/>
    <w:rsid w:val="007A1E03"/>
    <w:rsid w:val="007A22D9"/>
    <w:rsid w:val="007A3616"/>
    <w:rsid w:val="007A50E7"/>
    <w:rsid w:val="007A629C"/>
    <w:rsid w:val="007B5DEB"/>
    <w:rsid w:val="007C44FF"/>
    <w:rsid w:val="007C7BDB"/>
    <w:rsid w:val="007D73AB"/>
    <w:rsid w:val="007E3D69"/>
    <w:rsid w:val="007E44EB"/>
    <w:rsid w:val="007F516C"/>
    <w:rsid w:val="00804C1B"/>
    <w:rsid w:val="00806046"/>
    <w:rsid w:val="00813105"/>
    <w:rsid w:val="00816677"/>
    <w:rsid w:val="008178E6"/>
    <w:rsid w:val="0082042E"/>
    <w:rsid w:val="008375D5"/>
    <w:rsid w:val="00841227"/>
    <w:rsid w:val="00841B0F"/>
    <w:rsid w:val="00843D58"/>
    <w:rsid w:val="00855873"/>
    <w:rsid w:val="008646EA"/>
    <w:rsid w:val="008651FA"/>
    <w:rsid w:val="008654CE"/>
    <w:rsid w:val="0086609B"/>
    <w:rsid w:val="00867A83"/>
    <w:rsid w:val="008729E7"/>
    <w:rsid w:val="00872D47"/>
    <w:rsid w:val="00874160"/>
    <w:rsid w:val="00875DDD"/>
    <w:rsid w:val="0088016C"/>
    <w:rsid w:val="008819F8"/>
    <w:rsid w:val="00885152"/>
    <w:rsid w:val="008851DF"/>
    <w:rsid w:val="00890C72"/>
    <w:rsid w:val="00891929"/>
    <w:rsid w:val="00891F1E"/>
    <w:rsid w:val="00897269"/>
    <w:rsid w:val="008A0A0D"/>
    <w:rsid w:val="008B3882"/>
    <w:rsid w:val="008B47ED"/>
    <w:rsid w:val="008B5BA7"/>
    <w:rsid w:val="008B7D26"/>
    <w:rsid w:val="008C1E6F"/>
    <w:rsid w:val="008C562B"/>
    <w:rsid w:val="008D3090"/>
    <w:rsid w:val="008D4306"/>
    <w:rsid w:val="008D4508"/>
    <w:rsid w:val="008D4DDD"/>
    <w:rsid w:val="008D6E4D"/>
    <w:rsid w:val="008E0599"/>
    <w:rsid w:val="008E5584"/>
    <w:rsid w:val="008E77D6"/>
    <w:rsid w:val="009016D5"/>
    <w:rsid w:val="00917A89"/>
    <w:rsid w:val="00932D25"/>
    <w:rsid w:val="0093335A"/>
    <w:rsid w:val="0093783C"/>
    <w:rsid w:val="0094075E"/>
    <w:rsid w:val="00944784"/>
    <w:rsid w:val="0094502D"/>
    <w:rsid w:val="00947013"/>
    <w:rsid w:val="00957413"/>
    <w:rsid w:val="00961BF4"/>
    <w:rsid w:val="00962F00"/>
    <w:rsid w:val="0096409A"/>
    <w:rsid w:val="00967E24"/>
    <w:rsid w:val="00971C21"/>
    <w:rsid w:val="009726AD"/>
    <w:rsid w:val="00981BCB"/>
    <w:rsid w:val="00981EF5"/>
    <w:rsid w:val="009865AF"/>
    <w:rsid w:val="00986CC3"/>
    <w:rsid w:val="00987B03"/>
    <w:rsid w:val="009903F3"/>
    <w:rsid w:val="00990D95"/>
    <w:rsid w:val="009920AA"/>
    <w:rsid w:val="00993612"/>
    <w:rsid w:val="009A19B3"/>
    <w:rsid w:val="009A4D0A"/>
    <w:rsid w:val="009B116D"/>
    <w:rsid w:val="009B1845"/>
    <w:rsid w:val="009C0223"/>
    <w:rsid w:val="009C2459"/>
    <w:rsid w:val="009D5D40"/>
    <w:rsid w:val="009D6B1B"/>
    <w:rsid w:val="009D796A"/>
    <w:rsid w:val="009E107B"/>
    <w:rsid w:val="009E18D6"/>
    <w:rsid w:val="009E3F58"/>
    <w:rsid w:val="009E4E20"/>
    <w:rsid w:val="009E777C"/>
    <w:rsid w:val="009F2FD3"/>
    <w:rsid w:val="009F7E46"/>
    <w:rsid w:val="00A01F5C"/>
    <w:rsid w:val="00A061BD"/>
    <w:rsid w:val="00A10BC7"/>
    <w:rsid w:val="00A12432"/>
    <w:rsid w:val="00A13025"/>
    <w:rsid w:val="00A26151"/>
    <w:rsid w:val="00A305E1"/>
    <w:rsid w:val="00A3270B"/>
    <w:rsid w:val="00A34A5C"/>
    <w:rsid w:val="00A37F1D"/>
    <w:rsid w:val="00A418DE"/>
    <w:rsid w:val="00A43B02"/>
    <w:rsid w:val="00A45986"/>
    <w:rsid w:val="00A5016A"/>
    <w:rsid w:val="00A506B1"/>
    <w:rsid w:val="00A51524"/>
    <w:rsid w:val="00A5156E"/>
    <w:rsid w:val="00A55221"/>
    <w:rsid w:val="00A56824"/>
    <w:rsid w:val="00A60A68"/>
    <w:rsid w:val="00A624CC"/>
    <w:rsid w:val="00A62D71"/>
    <w:rsid w:val="00A65C80"/>
    <w:rsid w:val="00A66898"/>
    <w:rsid w:val="00A67276"/>
    <w:rsid w:val="00A67840"/>
    <w:rsid w:val="00A743AC"/>
    <w:rsid w:val="00A74C08"/>
    <w:rsid w:val="00A83699"/>
    <w:rsid w:val="00A85449"/>
    <w:rsid w:val="00A86559"/>
    <w:rsid w:val="00A86BFB"/>
    <w:rsid w:val="00A87A54"/>
    <w:rsid w:val="00AA0A83"/>
    <w:rsid w:val="00AA1809"/>
    <w:rsid w:val="00AB0063"/>
    <w:rsid w:val="00AB2784"/>
    <w:rsid w:val="00AB6313"/>
    <w:rsid w:val="00AB774F"/>
    <w:rsid w:val="00AC12B2"/>
    <w:rsid w:val="00AC2365"/>
    <w:rsid w:val="00AD14CF"/>
    <w:rsid w:val="00AE0603"/>
    <w:rsid w:val="00AF0BB7"/>
    <w:rsid w:val="00AF0EDE"/>
    <w:rsid w:val="00AF3003"/>
    <w:rsid w:val="00AF626D"/>
    <w:rsid w:val="00AF7A2F"/>
    <w:rsid w:val="00B01DF8"/>
    <w:rsid w:val="00B02C34"/>
    <w:rsid w:val="00B06751"/>
    <w:rsid w:val="00B10744"/>
    <w:rsid w:val="00B14DD6"/>
    <w:rsid w:val="00B2169D"/>
    <w:rsid w:val="00B21CBB"/>
    <w:rsid w:val="00B31074"/>
    <w:rsid w:val="00B316CA"/>
    <w:rsid w:val="00B33DF1"/>
    <w:rsid w:val="00B41F72"/>
    <w:rsid w:val="00B44114"/>
    <w:rsid w:val="00B4425C"/>
    <w:rsid w:val="00B4530F"/>
    <w:rsid w:val="00B517E1"/>
    <w:rsid w:val="00B55E70"/>
    <w:rsid w:val="00B61401"/>
    <w:rsid w:val="00B639D8"/>
    <w:rsid w:val="00B663BB"/>
    <w:rsid w:val="00B7657C"/>
    <w:rsid w:val="00B7710E"/>
    <w:rsid w:val="00B77DE8"/>
    <w:rsid w:val="00B77E08"/>
    <w:rsid w:val="00B84409"/>
    <w:rsid w:val="00B85921"/>
    <w:rsid w:val="00B87DA7"/>
    <w:rsid w:val="00B91621"/>
    <w:rsid w:val="00B91927"/>
    <w:rsid w:val="00B94EFA"/>
    <w:rsid w:val="00BA6D3D"/>
    <w:rsid w:val="00BB5683"/>
    <w:rsid w:val="00BB70C8"/>
    <w:rsid w:val="00BD0826"/>
    <w:rsid w:val="00BD7E4E"/>
    <w:rsid w:val="00BE2F53"/>
    <w:rsid w:val="00BE3210"/>
    <w:rsid w:val="00BE4BDF"/>
    <w:rsid w:val="00BE708C"/>
    <w:rsid w:val="00C00907"/>
    <w:rsid w:val="00C00B5F"/>
    <w:rsid w:val="00C141C6"/>
    <w:rsid w:val="00C2071A"/>
    <w:rsid w:val="00C20ACB"/>
    <w:rsid w:val="00C213FE"/>
    <w:rsid w:val="00C241D0"/>
    <w:rsid w:val="00C24502"/>
    <w:rsid w:val="00C26068"/>
    <w:rsid w:val="00C26B92"/>
    <w:rsid w:val="00C271A8"/>
    <w:rsid w:val="00C31DA7"/>
    <w:rsid w:val="00C33826"/>
    <w:rsid w:val="00C339D0"/>
    <w:rsid w:val="00C37381"/>
    <w:rsid w:val="00C37A77"/>
    <w:rsid w:val="00C4042C"/>
    <w:rsid w:val="00C45360"/>
    <w:rsid w:val="00C461E6"/>
    <w:rsid w:val="00C51027"/>
    <w:rsid w:val="00C57AE9"/>
    <w:rsid w:val="00C72357"/>
    <w:rsid w:val="00C74EFF"/>
    <w:rsid w:val="00C822BF"/>
    <w:rsid w:val="00C84135"/>
    <w:rsid w:val="00C93747"/>
    <w:rsid w:val="00C93A94"/>
    <w:rsid w:val="00C93EBA"/>
    <w:rsid w:val="00C96820"/>
    <w:rsid w:val="00CA0F24"/>
    <w:rsid w:val="00CA4E2C"/>
    <w:rsid w:val="00CA7FF5"/>
    <w:rsid w:val="00CB1E7C"/>
    <w:rsid w:val="00CB2EA1"/>
    <w:rsid w:val="00CB3826"/>
    <w:rsid w:val="00CB43F1"/>
    <w:rsid w:val="00CB444A"/>
    <w:rsid w:val="00CB6EDE"/>
    <w:rsid w:val="00CC41BA"/>
    <w:rsid w:val="00CC6419"/>
    <w:rsid w:val="00CD1C6C"/>
    <w:rsid w:val="00CD4DF9"/>
    <w:rsid w:val="00CD6169"/>
    <w:rsid w:val="00CF3046"/>
    <w:rsid w:val="00CF717A"/>
    <w:rsid w:val="00D007C6"/>
    <w:rsid w:val="00D021D2"/>
    <w:rsid w:val="00D04BA0"/>
    <w:rsid w:val="00D06F16"/>
    <w:rsid w:val="00D07A9F"/>
    <w:rsid w:val="00D13D8A"/>
    <w:rsid w:val="00D15A4D"/>
    <w:rsid w:val="00D2392A"/>
    <w:rsid w:val="00D23AAA"/>
    <w:rsid w:val="00D279D8"/>
    <w:rsid w:val="00D27C8E"/>
    <w:rsid w:val="00D35737"/>
    <w:rsid w:val="00D37677"/>
    <w:rsid w:val="00D4141B"/>
    <w:rsid w:val="00D4145D"/>
    <w:rsid w:val="00D42C23"/>
    <w:rsid w:val="00D45543"/>
    <w:rsid w:val="00D475C7"/>
    <w:rsid w:val="00D47A86"/>
    <w:rsid w:val="00D5467F"/>
    <w:rsid w:val="00D64586"/>
    <w:rsid w:val="00D65258"/>
    <w:rsid w:val="00D6730A"/>
    <w:rsid w:val="00D76068"/>
    <w:rsid w:val="00D7695A"/>
    <w:rsid w:val="00D76B01"/>
    <w:rsid w:val="00D83167"/>
    <w:rsid w:val="00D84704"/>
    <w:rsid w:val="00D84FC3"/>
    <w:rsid w:val="00D90617"/>
    <w:rsid w:val="00D930C3"/>
    <w:rsid w:val="00D95424"/>
    <w:rsid w:val="00D973C2"/>
    <w:rsid w:val="00D97ABF"/>
    <w:rsid w:val="00DA448E"/>
    <w:rsid w:val="00DA5308"/>
    <w:rsid w:val="00DB3D15"/>
    <w:rsid w:val="00DB4F48"/>
    <w:rsid w:val="00DB5712"/>
    <w:rsid w:val="00DB714B"/>
    <w:rsid w:val="00DB77D2"/>
    <w:rsid w:val="00DD556E"/>
    <w:rsid w:val="00DE054F"/>
    <w:rsid w:val="00DE0B27"/>
    <w:rsid w:val="00DE4513"/>
    <w:rsid w:val="00DF325C"/>
    <w:rsid w:val="00DF5BFB"/>
    <w:rsid w:val="00E05D42"/>
    <w:rsid w:val="00E07AD8"/>
    <w:rsid w:val="00E145EF"/>
    <w:rsid w:val="00E257EC"/>
    <w:rsid w:val="00E32F1C"/>
    <w:rsid w:val="00E357BF"/>
    <w:rsid w:val="00E378A2"/>
    <w:rsid w:val="00E37A27"/>
    <w:rsid w:val="00E409F4"/>
    <w:rsid w:val="00E40B4E"/>
    <w:rsid w:val="00E469E4"/>
    <w:rsid w:val="00E475C3"/>
    <w:rsid w:val="00E509B0"/>
    <w:rsid w:val="00E55033"/>
    <w:rsid w:val="00E75E7D"/>
    <w:rsid w:val="00E7634A"/>
    <w:rsid w:val="00E82BA3"/>
    <w:rsid w:val="00E879B4"/>
    <w:rsid w:val="00E932EE"/>
    <w:rsid w:val="00E9752A"/>
    <w:rsid w:val="00EA1688"/>
    <w:rsid w:val="00EA27CF"/>
    <w:rsid w:val="00EA4FF6"/>
    <w:rsid w:val="00EB0C4A"/>
    <w:rsid w:val="00EB44F7"/>
    <w:rsid w:val="00EC3528"/>
    <w:rsid w:val="00EC5908"/>
    <w:rsid w:val="00EC5F02"/>
    <w:rsid w:val="00EC6066"/>
    <w:rsid w:val="00ED0171"/>
    <w:rsid w:val="00ED5412"/>
    <w:rsid w:val="00ED592E"/>
    <w:rsid w:val="00ED6037"/>
    <w:rsid w:val="00ED6ABD"/>
    <w:rsid w:val="00EE20D4"/>
    <w:rsid w:val="00EE3028"/>
    <w:rsid w:val="00EE3C0F"/>
    <w:rsid w:val="00EE6391"/>
    <w:rsid w:val="00EF2A7F"/>
    <w:rsid w:val="00F0156F"/>
    <w:rsid w:val="00F03EAC"/>
    <w:rsid w:val="00F040C9"/>
    <w:rsid w:val="00F042AE"/>
    <w:rsid w:val="00F078E7"/>
    <w:rsid w:val="00F1194D"/>
    <w:rsid w:val="00F1221F"/>
    <w:rsid w:val="00F1299C"/>
    <w:rsid w:val="00F129B3"/>
    <w:rsid w:val="00F14024"/>
    <w:rsid w:val="00F22C71"/>
    <w:rsid w:val="00F259D7"/>
    <w:rsid w:val="00F26A6E"/>
    <w:rsid w:val="00F32820"/>
    <w:rsid w:val="00F32D05"/>
    <w:rsid w:val="00F35263"/>
    <w:rsid w:val="00F424E7"/>
    <w:rsid w:val="00F53AEA"/>
    <w:rsid w:val="00F57E4B"/>
    <w:rsid w:val="00F60D2A"/>
    <w:rsid w:val="00F62465"/>
    <w:rsid w:val="00F66093"/>
    <w:rsid w:val="00F848D6"/>
    <w:rsid w:val="00F907CA"/>
    <w:rsid w:val="00F97CBC"/>
    <w:rsid w:val="00FA0F4D"/>
    <w:rsid w:val="00FA5497"/>
    <w:rsid w:val="00FA5D36"/>
    <w:rsid w:val="00FA5DDD"/>
    <w:rsid w:val="00FB2E4D"/>
    <w:rsid w:val="00FB4B02"/>
    <w:rsid w:val="00FB5084"/>
    <w:rsid w:val="00FC02EE"/>
    <w:rsid w:val="00FC0BED"/>
    <w:rsid w:val="00FC3FB4"/>
    <w:rsid w:val="00FC641F"/>
    <w:rsid w:val="00FC72F1"/>
    <w:rsid w:val="00FC75A4"/>
    <w:rsid w:val="00FC7984"/>
    <w:rsid w:val="00FD006A"/>
    <w:rsid w:val="00FD0B7B"/>
    <w:rsid w:val="00FD4E71"/>
    <w:rsid w:val="00FD5778"/>
    <w:rsid w:val="00FD7CEC"/>
    <w:rsid w:val="00FE4722"/>
    <w:rsid w:val="00FE5122"/>
    <w:rsid w:val="00FF4DD4"/>
    <w:rsid w:val="00FF731A"/>
    <w:rsid w:val="3195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1665"/>
    <o:shapelayout v:ext="edit">
      <o:idmap v:ext="edit" data="1"/>
    </o:shapelayout>
  </w:shapeDefaults>
  <w:decimalSymbol w:val=","/>
  <w:listSeparator w:val=";"/>
  <w14:docId w14:val="009DED0B"/>
  <w15:chartTrackingRefBased/>
  <w15:docId w15:val="{AB50DE0B-3E5A-4EAC-B3AC-B4A5E6A2C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 w:unhideWhenUsed="1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iPriority="6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5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87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87F22"/>
    <w:rPr>
      <w:rFonts w:ascii="Segoe U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32D2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932D2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932D25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32D2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32D25"/>
    <w:rPr>
      <w:b/>
      <w:bCs/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60420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A19B3"/>
    <w:pPr>
      <w:spacing w:after="0" w:line="240" w:lineRule="auto"/>
    </w:pPr>
  </w:style>
  <w:style w:type="character" w:styleId="AnvndHyperlnk">
    <w:name w:val="FollowedHyperlink"/>
    <w:basedOn w:val="Standardstycketeckensnitt"/>
    <w:uiPriority w:val="99"/>
    <w:semiHidden/>
    <w:unhideWhenUsed/>
    <w:rsid w:val="00641DFD"/>
    <w:rPr>
      <w:color w:val="954F72" w:themeColor="followedHyperlink"/>
      <w:u w:val="single"/>
    </w:rPr>
  </w:style>
  <w:style w:type="paragraph" w:customStyle="1" w:styleId="Default">
    <w:name w:val="Default"/>
    <w:rsid w:val="00EC60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6864669FFC804A9BFBA5BB5B7216E4" ma:contentTypeVersion="3" ma:contentTypeDescription="Skapa ett nytt dokument." ma:contentTypeScope="" ma:versionID="ca2e3f110e59b00e3a92347fd902c531">
  <xsd:schema xmlns:xsd="http://www.w3.org/2001/XMLSchema" xmlns:xs="http://www.w3.org/2001/XMLSchema" xmlns:p="http://schemas.microsoft.com/office/2006/metadata/properties" xmlns:ns2="92ffc5e4-5e54-4abf-b21b-9b28f7aa8223" targetNamespace="http://schemas.microsoft.com/office/2006/metadata/properties" ma:root="true" ma:fieldsID="ce11dce5dd434ec40260a5a744961d40" ns2:_="">
    <xsd:import namespace="92ffc5e4-5e54-4abf-b21b-9b28f7aa82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E033F9A-81BC-4EE4-95A5-C6F54C56D4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D554F4-AA03-4D34-AB3C-2B5FAB68D2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CCB0B0-1FA5-42CE-80FE-C0542E7E66C2}">
  <ds:schemaRefs>
    <ds:schemaRef ds:uri="http://schemas.microsoft.com/office/2006/metadata/properties"/>
    <ds:schemaRef ds:uri="92ffc5e4-5e54-4abf-b21b-9b28f7aa822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881AAF9A-0DBA-4222-9CF7-92FFA27F8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817AC57-59D7-45CA-9D4F-0CD17D97746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1081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Axelsson;hans.oqvist@regeringskansliet.se</dc:creator>
  <cp:keywords/>
  <dc:description/>
  <cp:lastModifiedBy>Hans Öqvist</cp:lastModifiedBy>
  <cp:revision>2</cp:revision>
  <cp:lastPrinted>2024-11-07T12:32:00Z</cp:lastPrinted>
  <dcterms:created xsi:type="dcterms:W3CDTF">2025-12-10T15:16:00Z</dcterms:created>
  <dcterms:modified xsi:type="dcterms:W3CDTF">2025-12-10T15:16:00Z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0x010100336864669FFC804A9BFBA5BB5B7216E4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6b74cf5e-d327-4bcb-b26c-0feb9d58da5a</vt:lpwstr>
  </property>
  <property fmtid="{D5CDD505-2E9C-101B-9397-08002B2CF9AE}" pid="6" name="Order">
    <vt:r8>989100</vt:r8>
  </property>
  <property fmtid="{D5CDD505-2E9C-101B-9397-08002B2CF9AE}" pid="7" name="_dlc_policyId">
    <vt:lpwstr>0x0101000787FB7BB4849D41A5C57A862A6FE0CE|1846109918</vt:lpwstr>
  </property>
  <property fmtid="{D5CDD505-2E9C-101B-9397-08002B2CF9AE}" pid="8" name="ItemRetentionFormula">
    <vt:lpwstr>&lt;formula id="Microsoft.Office.RecordsManagement.PolicyFeatures.Expiration.Formula.BuiltIn"&gt;&lt;number&gt;5&lt;/number&gt;&lt;property&gt;ExpirationDate&lt;/property&gt;&lt;propertyId&gt;4bb3d96d-1df3-4fdd-8204-5f3ffa1ec161&lt;/propertyId&gt;&lt;period&gt;years&lt;/period&gt;&lt;/formula&gt;</vt:lpwstr>
  </property>
  <property fmtid="{D5CDD505-2E9C-101B-9397-08002B2CF9AE}" pid="9" name="k46d94c0acf84ab9a79866a9d8b1905f">
    <vt:lpwstr/>
  </property>
  <property fmtid="{D5CDD505-2E9C-101B-9397-08002B2CF9AE}" pid="10" name="TaxCatchAll">
    <vt:lpwstr/>
  </property>
  <property fmtid="{D5CDD505-2E9C-101B-9397-08002B2CF9AE}" pid="11" name="edbe0b5c82304c8e847ab7b8c02a77c3">
    <vt:lpwstr/>
  </property>
</Properties>
</file>