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C551" w14:textId="39B4C6CD" w:rsidR="00E87F8D" w:rsidRPr="00710751" w:rsidRDefault="00E247FA" w:rsidP="00C94002">
      <w:pPr>
        <w:rPr>
          <w:rFonts w:ascii="OrigGarmnd BT" w:hAnsi="OrigGarmnd BT"/>
          <w:sz w:val="24"/>
          <w:szCs w:val="24"/>
        </w:rPr>
      </w:pPr>
      <w:r w:rsidRPr="00710751">
        <w:rPr>
          <w:rFonts w:ascii="OrigGarmnd BT" w:hAnsi="OrigGarmnd BT"/>
          <w:sz w:val="24"/>
          <w:szCs w:val="24"/>
        </w:rPr>
        <w:t>Bilaga 6 Pågående upp</w:t>
      </w:r>
      <w:r w:rsidR="00161455" w:rsidRPr="00710751">
        <w:rPr>
          <w:rFonts w:ascii="OrigGarmnd BT" w:hAnsi="OrigGarmnd BT"/>
          <w:sz w:val="24"/>
          <w:szCs w:val="24"/>
        </w:rPr>
        <w:t>d</w:t>
      </w:r>
      <w:r w:rsidRPr="00710751">
        <w:rPr>
          <w:rFonts w:ascii="OrigGarmnd BT" w:hAnsi="OrigGarmnd BT"/>
          <w:sz w:val="24"/>
          <w:szCs w:val="24"/>
        </w:rPr>
        <w:t xml:space="preserve">rag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0"/>
        <w:gridCol w:w="2873"/>
      </w:tblGrid>
      <w:tr w:rsidR="00E10220" w14:paraId="5067FFA2" w14:textId="77777777" w:rsidTr="00E10220">
        <w:trPr>
          <w:trHeight w:val="519"/>
        </w:trPr>
        <w:tc>
          <w:tcPr>
            <w:tcW w:w="5660" w:type="dxa"/>
          </w:tcPr>
          <w:p w14:paraId="1D4C7B3C" w14:textId="13DB8FF7" w:rsidR="00E10220" w:rsidRPr="00E247FA" w:rsidRDefault="00E10220" w:rsidP="00C94002">
            <w:pPr>
              <w:rPr>
                <w:rFonts w:ascii="OrigGarmnd BT" w:hAnsi="OrigGarmnd BT"/>
                <w:b/>
                <w:bCs/>
              </w:rPr>
            </w:pPr>
            <w:r w:rsidRPr="00E247FA">
              <w:rPr>
                <w:rFonts w:ascii="OrigGarmnd BT" w:hAnsi="OrigGarmnd BT"/>
                <w:b/>
                <w:bCs/>
              </w:rPr>
              <w:t xml:space="preserve">Uppdrag </w:t>
            </w:r>
          </w:p>
        </w:tc>
        <w:tc>
          <w:tcPr>
            <w:tcW w:w="2873" w:type="dxa"/>
          </w:tcPr>
          <w:p w14:paraId="1A206779" w14:textId="76226FA0" w:rsidR="00E10220" w:rsidRPr="00E247FA" w:rsidRDefault="00E10220" w:rsidP="00C94002">
            <w:pPr>
              <w:rPr>
                <w:rFonts w:ascii="OrigGarmnd BT" w:hAnsi="OrigGarmnd BT"/>
                <w:b/>
                <w:bCs/>
              </w:rPr>
            </w:pPr>
            <w:r w:rsidRPr="00E247FA">
              <w:rPr>
                <w:rFonts w:ascii="OrigGarmnd BT" w:hAnsi="OrigGarmnd BT"/>
                <w:b/>
                <w:bCs/>
              </w:rPr>
              <w:t>Beslut om uppdraget</w:t>
            </w:r>
          </w:p>
        </w:tc>
      </w:tr>
      <w:tr w:rsidR="00E10220" w14:paraId="3C67DDC9" w14:textId="77777777" w:rsidTr="00E10220">
        <w:trPr>
          <w:trHeight w:val="567"/>
        </w:trPr>
        <w:tc>
          <w:tcPr>
            <w:tcW w:w="5660" w:type="dxa"/>
          </w:tcPr>
          <w:p w14:paraId="40C20CC4" w14:textId="25120FE3" w:rsidR="00E10220" w:rsidRDefault="00E10220" w:rsidP="007F31C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  <w:sz w:val="24"/>
                <w:szCs w:val="24"/>
              </w:rPr>
              <w:t>I</w:t>
            </w:r>
            <w:r w:rsidRPr="007F31C7">
              <w:rPr>
                <w:rFonts w:ascii="OrigGarmnd BT" w:hAnsi="OrigGarmnd BT"/>
                <w:sz w:val="24"/>
                <w:szCs w:val="24"/>
              </w:rPr>
              <w:t>nriktning för militärt försvar 2025–2030</w:t>
            </w:r>
          </w:p>
        </w:tc>
        <w:tc>
          <w:tcPr>
            <w:tcW w:w="2873" w:type="dxa"/>
          </w:tcPr>
          <w:p w14:paraId="047A9812" w14:textId="4E7FD234" w:rsidR="00E10220" w:rsidRDefault="00E10220" w:rsidP="007F31C7">
            <w:pPr>
              <w:rPr>
                <w:rFonts w:ascii="OrigGarmnd BT" w:hAnsi="OrigGarmnd BT"/>
                <w:sz w:val="24"/>
                <w:szCs w:val="24"/>
              </w:rPr>
            </w:pPr>
            <w:r w:rsidRPr="00581E8E">
              <w:rPr>
                <w:rFonts w:ascii="OrigGarmnd BT" w:hAnsi="OrigGarmnd BT"/>
                <w:sz w:val="24"/>
                <w:szCs w:val="24"/>
              </w:rPr>
              <w:t>Fö nr I:16</w:t>
            </w:r>
            <w:r>
              <w:rPr>
                <w:rFonts w:ascii="OrigGarmnd BT" w:hAnsi="OrigGarmnd BT"/>
                <w:sz w:val="24"/>
                <w:szCs w:val="24"/>
              </w:rPr>
              <w:t xml:space="preserve"> </w:t>
            </w:r>
          </w:p>
          <w:p w14:paraId="6F708468" w14:textId="47BD5DF8" w:rsidR="00E10220" w:rsidRPr="00C94002" w:rsidDel="00033417" w:rsidRDefault="00E10220" w:rsidP="007F31C7">
            <w:pPr>
              <w:rPr>
                <w:rFonts w:ascii="OrigGarmnd BT" w:hAnsi="OrigGarmnd BT"/>
              </w:rPr>
            </w:pPr>
          </w:p>
        </w:tc>
      </w:tr>
      <w:tr w:rsidR="00E10220" w14:paraId="2FE1FCE5" w14:textId="77777777" w:rsidTr="00E10220">
        <w:trPr>
          <w:trHeight w:val="843"/>
        </w:trPr>
        <w:tc>
          <w:tcPr>
            <w:tcW w:w="5660" w:type="dxa"/>
          </w:tcPr>
          <w:p w14:paraId="65F32187" w14:textId="46C7A0EC" w:rsidR="00E10220" w:rsidRPr="00E35CAF" w:rsidDel="00033417" w:rsidRDefault="00E10220" w:rsidP="007F31C7">
            <w:pPr>
              <w:rPr>
                <w:rFonts w:ascii="OrigGarmnd BT" w:hAnsi="OrigGarmnd BT"/>
              </w:rPr>
            </w:pPr>
            <w:r w:rsidRPr="00EC3553">
              <w:rPr>
                <w:rFonts w:ascii="OrigGarmnd BT" w:hAnsi="OrigGarmnd BT"/>
                <w:sz w:val="24"/>
                <w:szCs w:val="24"/>
              </w:rPr>
              <w:t>Gemensamma förutsättningar för utvecklingen av totalförsvaret 2025–2030</w:t>
            </w:r>
          </w:p>
        </w:tc>
        <w:tc>
          <w:tcPr>
            <w:tcW w:w="2873" w:type="dxa"/>
          </w:tcPr>
          <w:p w14:paraId="3B5A255D" w14:textId="07104AF7" w:rsidR="00E10220" w:rsidRPr="00C94002" w:rsidDel="00033417" w:rsidRDefault="00E10220" w:rsidP="007F31C7">
            <w:pPr>
              <w:rPr>
                <w:rFonts w:ascii="OrigGarmnd BT" w:hAnsi="OrigGarmnd BT"/>
              </w:rPr>
            </w:pPr>
            <w:r w:rsidRPr="00581E8E">
              <w:rPr>
                <w:rFonts w:ascii="OrigGarmnd BT" w:hAnsi="OrigGarmnd BT"/>
              </w:rPr>
              <w:t>Fö nr I:15</w:t>
            </w:r>
          </w:p>
        </w:tc>
      </w:tr>
      <w:tr w:rsidR="00E10220" w14:paraId="5D884E84" w14:textId="77777777" w:rsidTr="00E10220">
        <w:trPr>
          <w:trHeight w:val="859"/>
        </w:trPr>
        <w:tc>
          <w:tcPr>
            <w:tcW w:w="5660" w:type="dxa"/>
          </w:tcPr>
          <w:p w14:paraId="76377625" w14:textId="4FF5D054" w:rsidR="00E10220" w:rsidRPr="00EC3553" w:rsidRDefault="00E10220" w:rsidP="00D1109B">
            <w:pPr>
              <w:rPr>
                <w:rFonts w:ascii="OrigGarmnd BT" w:hAnsi="OrigGarmnd BT"/>
                <w:sz w:val="24"/>
                <w:szCs w:val="24"/>
              </w:rPr>
            </w:pPr>
            <w:r>
              <w:rPr>
                <w:rFonts w:ascii="OrigGarmnd BT" w:hAnsi="OrigGarmnd BT"/>
                <w:sz w:val="24"/>
                <w:szCs w:val="24"/>
              </w:rPr>
              <w:t>U</w:t>
            </w:r>
            <w:r w:rsidRPr="00483754">
              <w:rPr>
                <w:rFonts w:ascii="OrigGarmnd BT" w:hAnsi="OrigGarmnd BT"/>
                <w:sz w:val="24"/>
                <w:szCs w:val="24"/>
              </w:rPr>
              <w:t>ppdrag till Försvarsmakten att genomföra avtal om försvarssamarbete med Amerikas förenta stater</w:t>
            </w:r>
          </w:p>
        </w:tc>
        <w:tc>
          <w:tcPr>
            <w:tcW w:w="2873" w:type="dxa"/>
          </w:tcPr>
          <w:p w14:paraId="48BC7316" w14:textId="7FED33AA" w:rsidR="00E10220" w:rsidRPr="00C36B04" w:rsidRDefault="00E10220" w:rsidP="00D1109B">
            <w:pPr>
              <w:rPr>
                <w:rFonts w:ascii="OrigGarmnd BT" w:hAnsi="OrigGarmnd BT"/>
                <w:sz w:val="24"/>
                <w:szCs w:val="24"/>
              </w:rPr>
            </w:pPr>
            <w:r w:rsidRPr="00483754">
              <w:rPr>
                <w:rFonts w:ascii="OrigGarmnd BT" w:hAnsi="OrigGarmnd BT"/>
                <w:sz w:val="24"/>
                <w:szCs w:val="24"/>
              </w:rPr>
              <w:t>Fö2024/01717</w:t>
            </w:r>
          </w:p>
        </w:tc>
      </w:tr>
      <w:tr w:rsidR="00E10220" w14:paraId="44AFE06C" w14:textId="77777777" w:rsidTr="00E10220">
        <w:trPr>
          <w:trHeight w:val="567"/>
        </w:trPr>
        <w:tc>
          <w:tcPr>
            <w:tcW w:w="5660" w:type="dxa"/>
          </w:tcPr>
          <w:p w14:paraId="1FA808D2" w14:textId="751FFE88" w:rsidR="00E10220" w:rsidRDefault="00E10220" w:rsidP="00B86A80">
            <w:pPr>
              <w:rPr>
                <w:rFonts w:ascii="OrigGarmnd BT" w:hAnsi="OrigGarmnd BT"/>
                <w:sz w:val="24"/>
                <w:szCs w:val="24"/>
              </w:rPr>
            </w:pPr>
            <w:r w:rsidRPr="00483754">
              <w:rPr>
                <w:rFonts w:ascii="OrigGarmnd BT" w:hAnsi="OrigGarmnd BT"/>
                <w:sz w:val="24"/>
                <w:szCs w:val="24"/>
              </w:rPr>
              <w:t>Uppdrag till Försvarsmakten att arrangera en årlig veterankonferens</w:t>
            </w:r>
          </w:p>
        </w:tc>
        <w:tc>
          <w:tcPr>
            <w:tcW w:w="2873" w:type="dxa"/>
          </w:tcPr>
          <w:p w14:paraId="44F141C7" w14:textId="5181DA33" w:rsidR="00E10220" w:rsidRPr="00483754" w:rsidRDefault="00E10220" w:rsidP="00B86A80">
            <w:pPr>
              <w:rPr>
                <w:rFonts w:ascii="OrigGarmnd BT" w:hAnsi="OrigGarmnd BT"/>
                <w:sz w:val="24"/>
                <w:szCs w:val="24"/>
              </w:rPr>
            </w:pPr>
            <w:r w:rsidRPr="00483754">
              <w:rPr>
                <w:rFonts w:ascii="OrigGarmnd BT" w:hAnsi="OrigGarmnd BT"/>
                <w:sz w:val="24"/>
                <w:szCs w:val="24"/>
              </w:rPr>
              <w:t>Fö2023/01573</w:t>
            </w:r>
          </w:p>
          <w:p w14:paraId="0C673436" w14:textId="77777777" w:rsidR="00E10220" w:rsidRPr="00581E8E" w:rsidRDefault="00E10220" w:rsidP="00C36B04">
            <w:pPr>
              <w:rPr>
                <w:rFonts w:ascii="OrigGarmnd BT" w:hAnsi="OrigGarmnd BT"/>
              </w:rPr>
            </w:pPr>
          </w:p>
        </w:tc>
      </w:tr>
      <w:tr w:rsidR="00E10220" w14:paraId="77574274" w14:textId="77777777" w:rsidTr="00E10220">
        <w:trPr>
          <w:trHeight w:val="843"/>
        </w:trPr>
        <w:tc>
          <w:tcPr>
            <w:tcW w:w="5660" w:type="dxa"/>
          </w:tcPr>
          <w:p w14:paraId="5F983080" w14:textId="28BEC748" w:rsidR="00E10220" w:rsidRPr="00F739A0" w:rsidRDefault="00E10220" w:rsidP="00F739A0">
            <w:pPr>
              <w:rPr>
                <w:rFonts w:ascii="OrigGarmnd BT" w:hAnsi="OrigGarmnd BT"/>
                <w:sz w:val="24"/>
                <w:szCs w:val="24"/>
              </w:rPr>
            </w:pPr>
            <w:r w:rsidRPr="00F739A0">
              <w:rPr>
                <w:rFonts w:ascii="OrigGarmnd BT" w:hAnsi="OrigGarmnd BT"/>
                <w:sz w:val="24"/>
                <w:szCs w:val="24"/>
              </w:rPr>
              <w:t>Uppdrag avseende deltagande i arbetet med EU:s vitbok om europeisk försvarsberedskap 2030</w:t>
            </w:r>
          </w:p>
        </w:tc>
        <w:tc>
          <w:tcPr>
            <w:tcW w:w="2873" w:type="dxa"/>
          </w:tcPr>
          <w:p w14:paraId="6C8975B7" w14:textId="7B1DC798" w:rsidR="00E10220" w:rsidRPr="00483754" w:rsidRDefault="00E10220" w:rsidP="00F739A0">
            <w:pPr>
              <w:rPr>
                <w:rFonts w:ascii="OrigGarmnd BT" w:hAnsi="OrigGarmnd BT"/>
                <w:sz w:val="24"/>
                <w:szCs w:val="24"/>
              </w:rPr>
            </w:pPr>
            <w:r w:rsidRPr="00483754">
              <w:rPr>
                <w:rFonts w:ascii="OrigGarmnd BT" w:hAnsi="OrigGarmnd BT"/>
                <w:sz w:val="24"/>
                <w:szCs w:val="24"/>
              </w:rPr>
              <w:t>Fö2025/01496</w:t>
            </w:r>
          </w:p>
        </w:tc>
      </w:tr>
      <w:tr w:rsidR="00E10220" w14:paraId="65DEB979" w14:textId="77777777" w:rsidTr="00E10220">
        <w:trPr>
          <w:trHeight w:val="859"/>
        </w:trPr>
        <w:tc>
          <w:tcPr>
            <w:tcW w:w="5660" w:type="dxa"/>
          </w:tcPr>
          <w:p w14:paraId="4D515525" w14:textId="5B462735" w:rsidR="00E10220" w:rsidRPr="00F739A0" w:rsidRDefault="00E10220" w:rsidP="00AC6F66">
            <w:pPr>
              <w:rPr>
                <w:rFonts w:ascii="OrigGarmnd BT" w:hAnsi="OrigGarmnd BT"/>
                <w:sz w:val="24"/>
                <w:szCs w:val="24"/>
              </w:rPr>
            </w:pPr>
            <w:r>
              <w:rPr>
                <w:rFonts w:ascii="OrigGarmnd BT" w:hAnsi="OrigGarmnd BT"/>
                <w:sz w:val="24"/>
                <w:szCs w:val="24"/>
              </w:rPr>
              <w:t>U</w:t>
            </w:r>
            <w:r w:rsidRPr="00483754">
              <w:rPr>
                <w:rFonts w:ascii="OrigGarmnd BT" w:hAnsi="OrigGarmnd BT"/>
                <w:sz w:val="24"/>
                <w:szCs w:val="24"/>
              </w:rPr>
              <w:t>ppdrag att etablera en sjukvårdsinrättning för rehabilitering till Ukraina</w:t>
            </w:r>
          </w:p>
        </w:tc>
        <w:tc>
          <w:tcPr>
            <w:tcW w:w="2873" w:type="dxa"/>
          </w:tcPr>
          <w:p w14:paraId="69F62857" w14:textId="77777777" w:rsidR="00E10220" w:rsidRDefault="00E10220" w:rsidP="00AC6F66">
            <w:pPr>
              <w:rPr>
                <w:rFonts w:ascii="OrigGarmnd BT" w:hAnsi="OrigGarmnd BT"/>
                <w:sz w:val="24"/>
                <w:szCs w:val="24"/>
              </w:rPr>
            </w:pPr>
            <w:r w:rsidRPr="00483754">
              <w:rPr>
                <w:rFonts w:ascii="OrigGarmnd BT" w:hAnsi="OrigGarmnd BT"/>
                <w:sz w:val="24"/>
                <w:szCs w:val="24"/>
              </w:rPr>
              <w:t>Fö 2025/01178</w:t>
            </w:r>
          </w:p>
          <w:p w14:paraId="443C5292" w14:textId="28E5A65C" w:rsidR="00E10220" w:rsidRPr="00483754" w:rsidRDefault="00E10220" w:rsidP="00AC6F66">
            <w:pPr>
              <w:rPr>
                <w:rFonts w:ascii="OrigGarmnd BT" w:hAnsi="OrigGarmnd BT"/>
                <w:sz w:val="24"/>
                <w:szCs w:val="24"/>
              </w:rPr>
            </w:pPr>
          </w:p>
        </w:tc>
      </w:tr>
      <w:tr w:rsidR="00E10220" w14:paraId="60BD8652" w14:textId="77777777" w:rsidTr="00E10220">
        <w:trPr>
          <w:trHeight w:val="567"/>
        </w:trPr>
        <w:tc>
          <w:tcPr>
            <w:tcW w:w="5660" w:type="dxa"/>
          </w:tcPr>
          <w:p w14:paraId="45AA82EA" w14:textId="4BC75F05" w:rsidR="00E10220" w:rsidRDefault="00E10220" w:rsidP="00B70CBF">
            <w:pPr>
              <w:rPr>
                <w:rFonts w:ascii="OrigGarmnd BT" w:hAnsi="OrigGarmnd BT"/>
                <w:sz w:val="24"/>
                <w:szCs w:val="24"/>
              </w:rPr>
            </w:pPr>
            <w:r>
              <w:rPr>
                <w:rFonts w:ascii="OrigGarmnd BT" w:hAnsi="OrigGarmnd BT"/>
                <w:sz w:val="24"/>
                <w:szCs w:val="24"/>
              </w:rPr>
              <w:t>U</w:t>
            </w:r>
            <w:r w:rsidRPr="00483754">
              <w:rPr>
                <w:rFonts w:ascii="OrigGarmnd BT" w:hAnsi="OrigGarmnd BT"/>
                <w:sz w:val="24"/>
                <w:szCs w:val="24"/>
              </w:rPr>
              <w:t>ppdrag att lämna ratificeringsmeddelande</w:t>
            </w:r>
          </w:p>
        </w:tc>
        <w:tc>
          <w:tcPr>
            <w:tcW w:w="2873" w:type="dxa"/>
          </w:tcPr>
          <w:p w14:paraId="396D3123" w14:textId="4B1C625E" w:rsidR="00E10220" w:rsidRPr="00483754" w:rsidRDefault="00E10220" w:rsidP="00B70CBF">
            <w:pPr>
              <w:rPr>
                <w:rFonts w:ascii="OrigGarmnd BT" w:hAnsi="OrigGarmnd BT"/>
                <w:sz w:val="24"/>
                <w:szCs w:val="24"/>
              </w:rPr>
            </w:pPr>
            <w:r w:rsidRPr="00483754">
              <w:rPr>
                <w:rFonts w:ascii="OrigGarmnd BT" w:hAnsi="OrigGarmnd BT"/>
                <w:sz w:val="24"/>
                <w:szCs w:val="24"/>
              </w:rPr>
              <w:t xml:space="preserve">Fö2024/01698 </w:t>
            </w:r>
          </w:p>
        </w:tc>
      </w:tr>
      <w:tr w:rsidR="0054072E" w14:paraId="3A4EC9CD" w14:textId="77777777" w:rsidTr="00E10220">
        <w:trPr>
          <w:trHeight w:val="843"/>
        </w:trPr>
        <w:tc>
          <w:tcPr>
            <w:tcW w:w="5660" w:type="dxa"/>
          </w:tcPr>
          <w:p w14:paraId="55A842A0" w14:textId="4B320DF0" w:rsidR="0054072E" w:rsidRPr="006C3435" w:rsidRDefault="0054072E" w:rsidP="0054072E">
            <w:pPr>
              <w:rPr>
                <w:rFonts w:ascii="OrigGarmnd BT" w:hAnsi="OrigGarmnd BT"/>
                <w:sz w:val="24"/>
                <w:szCs w:val="24"/>
              </w:rPr>
            </w:pPr>
            <w:r w:rsidRPr="006C3435">
              <w:rPr>
                <w:rFonts w:ascii="OrigGarmnd BT" w:hAnsi="OrigGarmnd BT"/>
                <w:sz w:val="24"/>
                <w:szCs w:val="24"/>
              </w:rPr>
              <w:t xml:space="preserve">Redovisning av infrastrukturplan för åren </w:t>
            </w:r>
            <w:proofErr w:type="gramStart"/>
            <w:r w:rsidRPr="006C3435">
              <w:rPr>
                <w:rFonts w:ascii="OrigGarmnd BT" w:hAnsi="OrigGarmnd BT"/>
                <w:sz w:val="24"/>
                <w:szCs w:val="24"/>
              </w:rPr>
              <w:t>2026-2036</w:t>
            </w:r>
            <w:proofErr w:type="gramEnd"/>
            <w:r w:rsidRPr="006C3435">
              <w:rPr>
                <w:rFonts w:ascii="OrigGarmnd BT" w:hAnsi="OrigGarmnd BT"/>
                <w:sz w:val="24"/>
                <w:szCs w:val="24"/>
              </w:rPr>
              <w:t xml:space="preserve"> </w:t>
            </w:r>
            <w:r>
              <w:rPr>
                <w:rFonts w:ascii="OrigGarmnd BT" w:hAnsi="OrigGarmnd BT"/>
                <w:sz w:val="24"/>
                <w:szCs w:val="24"/>
              </w:rPr>
              <w:t>i</w:t>
            </w:r>
            <w:r w:rsidRPr="006C3435">
              <w:rPr>
                <w:rFonts w:ascii="OrigGarmnd BT" w:hAnsi="OrigGarmnd BT"/>
                <w:sz w:val="24"/>
                <w:szCs w:val="24"/>
              </w:rPr>
              <w:t xml:space="preserve"> budgetunderlag</w:t>
            </w:r>
            <w:r>
              <w:rPr>
                <w:rFonts w:ascii="OrigGarmnd BT" w:hAnsi="OrigGarmnd BT"/>
                <w:sz w:val="24"/>
                <w:szCs w:val="24"/>
              </w:rPr>
              <w:t>et</w:t>
            </w:r>
            <w:r w:rsidRPr="006C3435">
              <w:rPr>
                <w:rFonts w:ascii="OrigGarmnd BT" w:hAnsi="OrigGarmnd BT"/>
                <w:sz w:val="24"/>
                <w:szCs w:val="24"/>
              </w:rPr>
              <w:t xml:space="preserve"> för 2027</w:t>
            </w:r>
          </w:p>
        </w:tc>
        <w:tc>
          <w:tcPr>
            <w:tcW w:w="2873" w:type="dxa"/>
          </w:tcPr>
          <w:p w14:paraId="4334BBF2" w14:textId="530200FF" w:rsidR="0054072E" w:rsidRDefault="0054072E" w:rsidP="0054072E">
            <w:pPr>
              <w:rPr>
                <w:rFonts w:ascii="OrigGarmnd BT" w:hAnsi="OrigGarmnd BT"/>
                <w:sz w:val="24"/>
                <w:szCs w:val="24"/>
              </w:rPr>
            </w:pPr>
            <w:r w:rsidRPr="00581E8E">
              <w:rPr>
                <w:rFonts w:ascii="OrigGarmnd BT" w:hAnsi="OrigGarmnd BT"/>
                <w:sz w:val="24"/>
                <w:szCs w:val="24"/>
              </w:rPr>
              <w:t>Fö nr I:</w:t>
            </w:r>
            <w:r>
              <w:rPr>
                <w:rFonts w:ascii="OrigGarmnd BT" w:hAnsi="OrigGarmnd BT"/>
                <w:sz w:val="24"/>
                <w:szCs w:val="24"/>
              </w:rPr>
              <w:t>5</w:t>
            </w:r>
            <w:r>
              <w:rPr>
                <w:rFonts w:ascii="OrigGarmnd BT" w:hAnsi="OrigGarmnd BT"/>
                <w:sz w:val="24"/>
                <w:szCs w:val="24"/>
              </w:rPr>
              <w:t xml:space="preserve"> </w:t>
            </w:r>
          </w:p>
          <w:p w14:paraId="3310E079" w14:textId="4618DF20" w:rsidR="0054072E" w:rsidRPr="00B82D51" w:rsidRDefault="0054072E" w:rsidP="0054072E">
            <w:pPr>
              <w:rPr>
                <w:rFonts w:ascii="OrigGarmnd BT" w:hAnsi="OrigGarmnd BT"/>
                <w:sz w:val="24"/>
                <w:szCs w:val="24"/>
              </w:rPr>
            </w:pPr>
          </w:p>
        </w:tc>
      </w:tr>
      <w:tr w:rsidR="0054072E" w14:paraId="7C6CCCB7" w14:textId="77777777" w:rsidTr="00E10220">
        <w:trPr>
          <w:trHeight w:val="1135"/>
        </w:trPr>
        <w:tc>
          <w:tcPr>
            <w:tcW w:w="5660" w:type="dxa"/>
          </w:tcPr>
          <w:p w14:paraId="62EEE3C8" w14:textId="6C65C3F0" w:rsidR="0054072E" w:rsidRPr="0081677B" w:rsidRDefault="0054072E" w:rsidP="0054072E">
            <w:pPr>
              <w:rPr>
                <w:rFonts w:ascii="OrigGarmnd BT" w:hAnsi="OrigGarmnd BT"/>
                <w:b/>
                <w:bCs/>
                <w:sz w:val="24"/>
                <w:szCs w:val="24"/>
              </w:rPr>
            </w:pPr>
            <w:r w:rsidRPr="0081677B">
              <w:rPr>
                <w:rFonts w:ascii="OrigGarmnd BT" w:hAnsi="OrigGarmnd BT"/>
                <w:sz w:val="24"/>
                <w:szCs w:val="24"/>
              </w:rPr>
              <w:t>Uppdrag till Myndigheten för samhällsskydd och beredskap att inrätta och ansvara för ett nationellt forum för sprängämnessäkerhet</w:t>
            </w:r>
          </w:p>
        </w:tc>
        <w:tc>
          <w:tcPr>
            <w:tcW w:w="2873" w:type="dxa"/>
          </w:tcPr>
          <w:p w14:paraId="01A54EE5" w14:textId="07E63E28" w:rsidR="0054072E" w:rsidRPr="0081677B" w:rsidRDefault="0054072E" w:rsidP="0054072E">
            <w:pPr>
              <w:rPr>
                <w:rFonts w:ascii="OrigGarmnd BT" w:hAnsi="OrigGarmnd BT"/>
                <w:sz w:val="24"/>
                <w:szCs w:val="24"/>
              </w:rPr>
            </w:pPr>
            <w:r w:rsidRPr="0081677B">
              <w:rPr>
                <w:rFonts w:ascii="OrigGarmnd BT" w:hAnsi="OrigGarmnd BT"/>
                <w:sz w:val="24"/>
                <w:szCs w:val="24"/>
              </w:rPr>
              <w:t>Ju2020/01750/SSK</w:t>
            </w:r>
          </w:p>
        </w:tc>
      </w:tr>
    </w:tbl>
    <w:p w14:paraId="5C9973C9" w14:textId="3DF1941C" w:rsidR="005B0C93" w:rsidRPr="005B0C93" w:rsidRDefault="005B0C93" w:rsidP="005B0C93">
      <w:pPr>
        <w:rPr>
          <w:rFonts w:ascii="OrigGarmnd BT" w:hAnsi="OrigGarmnd BT"/>
          <w:i/>
          <w:iCs/>
        </w:rPr>
      </w:pPr>
      <w:r>
        <w:rPr>
          <w:rFonts w:ascii="OrigGarmnd BT" w:hAnsi="OrigGarmnd BT"/>
          <w:i/>
          <w:iCs/>
        </w:rPr>
        <w:t>Därutöver</w:t>
      </w:r>
      <w:r w:rsidRPr="005B0C93">
        <w:rPr>
          <w:rFonts w:ascii="OrigGarmnd BT" w:hAnsi="OrigGarmnd BT"/>
          <w:i/>
          <w:iCs/>
        </w:rPr>
        <w:t xml:space="preserve"> finns ett antal sekretessbelagda uppdrag ställda till </w:t>
      </w:r>
      <w:r>
        <w:rPr>
          <w:rFonts w:ascii="OrigGarmnd BT" w:hAnsi="OrigGarmnd BT"/>
          <w:i/>
          <w:iCs/>
        </w:rPr>
        <w:t>Försvarsmakten</w:t>
      </w:r>
      <w:r w:rsidRPr="005B0C93">
        <w:rPr>
          <w:rFonts w:ascii="OrigGarmnd BT" w:hAnsi="OrigGarmnd BT"/>
          <w:i/>
          <w:iCs/>
        </w:rPr>
        <w:t>.</w:t>
      </w:r>
    </w:p>
    <w:p w14:paraId="7769E8D7" w14:textId="4ED13203" w:rsidR="00E84A89" w:rsidRPr="001E29D6" w:rsidRDefault="00E84A89" w:rsidP="00DA536C">
      <w:pPr>
        <w:rPr>
          <w:rFonts w:ascii="OrigGarmnd BT" w:hAnsi="OrigGarmnd BT"/>
        </w:rPr>
      </w:pPr>
    </w:p>
    <w:sectPr w:rsidR="00E84A89" w:rsidRPr="001E29D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4700" w14:textId="77777777" w:rsidR="0046091F" w:rsidRDefault="0046091F" w:rsidP="00331216">
      <w:pPr>
        <w:spacing w:after="0" w:line="240" w:lineRule="auto"/>
      </w:pPr>
      <w:r>
        <w:separator/>
      </w:r>
    </w:p>
  </w:endnote>
  <w:endnote w:type="continuationSeparator" w:id="0">
    <w:p w14:paraId="712EED7F" w14:textId="77777777" w:rsidR="0046091F" w:rsidRDefault="0046091F" w:rsidP="00331216">
      <w:pPr>
        <w:spacing w:after="0" w:line="240" w:lineRule="auto"/>
      </w:pPr>
      <w:r>
        <w:continuationSeparator/>
      </w:r>
    </w:p>
  </w:endnote>
  <w:endnote w:type="continuationNotice" w:id="1">
    <w:p w14:paraId="0C520D2B" w14:textId="77777777" w:rsidR="00D4026C" w:rsidRDefault="00D40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64FD" w14:textId="77777777" w:rsidR="0046091F" w:rsidRDefault="0046091F" w:rsidP="00331216">
      <w:pPr>
        <w:spacing w:after="0" w:line="240" w:lineRule="auto"/>
      </w:pPr>
      <w:r>
        <w:separator/>
      </w:r>
    </w:p>
  </w:footnote>
  <w:footnote w:type="continuationSeparator" w:id="0">
    <w:p w14:paraId="7DF5C19F" w14:textId="77777777" w:rsidR="0046091F" w:rsidRDefault="0046091F" w:rsidP="00331216">
      <w:pPr>
        <w:spacing w:after="0" w:line="240" w:lineRule="auto"/>
      </w:pPr>
      <w:r>
        <w:continuationSeparator/>
      </w:r>
    </w:p>
  </w:footnote>
  <w:footnote w:type="continuationNotice" w:id="1">
    <w:p w14:paraId="447B3849" w14:textId="77777777" w:rsidR="00D4026C" w:rsidRDefault="00D402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2EE3" w14:textId="31D52631" w:rsidR="0046091F" w:rsidRPr="00B24BE5" w:rsidRDefault="0046091F" w:rsidP="00537704">
    <w:pPr>
      <w:jc w:val="right"/>
      <w:rPr>
        <w:rFonts w:ascii="OrigGarmnd BT" w:hAnsi="OrigGarmnd BT"/>
        <w:b/>
      </w:rPr>
    </w:pPr>
    <w:r w:rsidRPr="00B24BE5">
      <w:rPr>
        <w:rFonts w:ascii="OrigGarmnd BT" w:hAnsi="OrigGarmnd BT"/>
      </w:rPr>
      <w:t xml:space="preserve">Bilaga </w:t>
    </w:r>
    <w:r w:rsidR="00AA6732" w:rsidRPr="00B24BE5">
      <w:rPr>
        <w:rFonts w:ascii="OrigGarmnd BT" w:hAnsi="OrigGarmnd BT"/>
      </w:rPr>
      <w:t>6</w:t>
    </w:r>
    <w:r w:rsidRPr="00B24BE5">
      <w:rPr>
        <w:rFonts w:ascii="OrigGarmnd BT" w:hAnsi="OrigGarmnd BT"/>
      </w:rPr>
      <w:t xml:space="preserve"> till regeringsbeslut 202</w:t>
    </w:r>
    <w:r w:rsidR="003B6D36" w:rsidRPr="00B24BE5">
      <w:rPr>
        <w:rFonts w:ascii="OrigGarmnd BT" w:hAnsi="OrigGarmnd BT"/>
      </w:rPr>
      <w:t>5-</w:t>
    </w:r>
    <w:r w:rsidR="00B24BE5" w:rsidRPr="00B24BE5">
      <w:rPr>
        <w:rFonts w:ascii="OrigGarmnd BT" w:hAnsi="OrigGarmnd BT"/>
      </w:rPr>
      <w:t>12</w:t>
    </w:r>
    <w:r w:rsidR="003B6D36" w:rsidRPr="00B24BE5">
      <w:rPr>
        <w:rFonts w:ascii="OrigGarmnd BT" w:hAnsi="OrigGarmnd BT"/>
      </w:rPr>
      <w:t>-</w:t>
    </w:r>
    <w:r w:rsidR="00B24BE5" w:rsidRPr="00B24BE5">
      <w:rPr>
        <w:rFonts w:ascii="OrigGarmnd BT" w:hAnsi="OrigGarmnd BT"/>
      </w:rPr>
      <w:t>18</w:t>
    </w:r>
    <w:r w:rsidRPr="00B24BE5">
      <w:rPr>
        <w:rFonts w:ascii="OrigGarmnd BT" w:hAnsi="OrigGarmnd BT"/>
      </w:rPr>
      <w:tab/>
    </w:r>
  </w:p>
  <w:p w14:paraId="672277D4" w14:textId="77777777" w:rsidR="0046091F" w:rsidRDefault="0046091F">
    <w:pPr>
      <w:pStyle w:val="Sidhuvud"/>
    </w:pPr>
  </w:p>
  <w:p w14:paraId="305BF727" w14:textId="77777777" w:rsidR="0046091F" w:rsidRDefault="004609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0375"/>
    <w:multiLevelType w:val="hybridMultilevel"/>
    <w:tmpl w:val="B22275CE"/>
    <w:lvl w:ilvl="0" w:tplc="9DAC7F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34AAF"/>
    <w:multiLevelType w:val="hybridMultilevel"/>
    <w:tmpl w:val="9A402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34FDE"/>
    <w:multiLevelType w:val="multilevel"/>
    <w:tmpl w:val="7C5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765216">
    <w:abstractNumId w:val="2"/>
  </w:num>
  <w:num w:numId="2" w16cid:durableId="409231362">
    <w:abstractNumId w:val="0"/>
  </w:num>
  <w:num w:numId="3" w16cid:durableId="140544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9"/>
    <w:rsid w:val="0001390C"/>
    <w:rsid w:val="00015222"/>
    <w:rsid w:val="000276AE"/>
    <w:rsid w:val="00033417"/>
    <w:rsid w:val="00046F7D"/>
    <w:rsid w:val="00063D1E"/>
    <w:rsid w:val="0008477C"/>
    <w:rsid w:val="000B1C7C"/>
    <w:rsid w:val="000D3DE2"/>
    <w:rsid w:val="000E0DC5"/>
    <w:rsid w:val="000E4A9F"/>
    <w:rsid w:val="00102F72"/>
    <w:rsid w:val="00106C9B"/>
    <w:rsid w:val="00115BA4"/>
    <w:rsid w:val="00123181"/>
    <w:rsid w:val="00144525"/>
    <w:rsid w:val="00154BF1"/>
    <w:rsid w:val="00161455"/>
    <w:rsid w:val="001750EC"/>
    <w:rsid w:val="001817A8"/>
    <w:rsid w:val="00195F3A"/>
    <w:rsid w:val="001A73E7"/>
    <w:rsid w:val="001D582E"/>
    <w:rsid w:val="001D76E6"/>
    <w:rsid w:val="001D77EA"/>
    <w:rsid w:val="001E29D6"/>
    <w:rsid w:val="001E45A3"/>
    <w:rsid w:val="001E57C2"/>
    <w:rsid w:val="001E68DA"/>
    <w:rsid w:val="001E7D81"/>
    <w:rsid w:val="00211962"/>
    <w:rsid w:val="0021561B"/>
    <w:rsid w:val="0022045A"/>
    <w:rsid w:val="002234B5"/>
    <w:rsid w:val="00235D2D"/>
    <w:rsid w:val="00244FA4"/>
    <w:rsid w:val="0027783F"/>
    <w:rsid w:val="00280399"/>
    <w:rsid w:val="00290B06"/>
    <w:rsid w:val="0029222A"/>
    <w:rsid w:val="0029462E"/>
    <w:rsid w:val="002C0D33"/>
    <w:rsid w:val="002D05B1"/>
    <w:rsid w:val="002F3869"/>
    <w:rsid w:val="002F3DEA"/>
    <w:rsid w:val="003105A0"/>
    <w:rsid w:val="0031108F"/>
    <w:rsid w:val="0033066B"/>
    <w:rsid w:val="00331216"/>
    <w:rsid w:val="00331D6C"/>
    <w:rsid w:val="0034075A"/>
    <w:rsid w:val="0036265E"/>
    <w:rsid w:val="00371C3C"/>
    <w:rsid w:val="00375E60"/>
    <w:rsid w:val="00376C0F"/>
    <w:rsid w:val="00381976"/>
    <w:rsid w:val="00386D83"/>
    <w:rsid w:val="003B45C0"/>
    <w:rsid w:val="003B6D36"/>
    <w:rsid w:val="003C26FE"/>
    <w:rsid w:val="003D6C93"/>
    <w:rsid w:val="003F0B05"/>
    <w:rsid w:val="003F1205"/>
    <w:rsid w:val="00425B85"/>
    <w:rsid w:val="00431C29"/>
    <w:rsid w:val="00431FF3"/>
    <w:rsid w:val="0046091F"/>
    <w:rsid w:val="004708AA"/>
    <w:rsid w:val="00483754"/>
    <w:rsid w:val="00485559"/>
    <w:rsid w:val="00486012"/>
    <w:rsid w:val="004C2844"/>
    <w:rsid w:val="004C3893"/>
    <w:rsid w:val="004C500C"/>
    <w:rsid w:val="004F19C5"/>
    <w:rsid w:val="004F474C"/>
    <w:rsid w:val="004F4FDA"/>
    <w:rsid w:val="00503D7C"/>
    <w:rsid w:val="00504898"/>
    <w:rsid w:val="00517A2B"/>
    <w:rsid w:val="00526EEA"/>
    <w:rsid w:val="00537704"/>
    <w:rsid w:val="0054072E"/>
    <w:rsid w:val="005517C1"/>
    <w:rsid w:val="005573BF"/>
    <w:rsid w:val="005661E1"/>
    <w:rsid w:val="00581E8E"/>
    <w:rsid w:val="00585469"/>
    <w:rsid w:val="005B0C93"/>
    <w:rsid w:val="005B3B0F"/>
    <w:rsid w:val="005C4DFD"/>
    <w:rsid w:val="005C67BC"/>
    <w:rsid w:val="005D4940"/>
    <w:rsid w:val="005F1510"/>
    <w:rsid w:val="005F1F22"/>
    <w:rsid w:val="005F46BE"/>
    <w:rsid w:val="00632B13"/>
    <w:rsid w:val="00650AB5"/>
    <w:rsid w:val="00650D87"/>
    <w:rsid w:val="00653058"/>
    <w:rsid w:val="006552F8"/>
    <w:rsid w:val="00655B08"/>
    <w:rsid w:val="00685A7C"/>
    <w:rsid w:val="006A1B08"/>
    <w:rsid w:val="006B1018"/>
    <w:rsid w:val="006C1171"/>
    <w:rsid w:val="006C3435"/>
    <w:rsid w:val="006C51C2"/>
    <w:rsid w:val="006D3731"/>
    <w:rsid w:val="006D4804"/>
    <w:rsid w:val="006E5D25"/>
    <w:rsid w:val="007049A7"/>
    <w:rsid w:val="00706967"/>
    <w:rsid w:val="00710751"/>
    <w:rsid w:val="00712933"/>
    <w:rsid w:val="00713538"/>
    <w:rsid w:val="007143CF"/>
    <w:rsid w:val="007269C5"/>
    <w:rsid w:val="00726B78"/>
    <w:rsid w:val="00741F40"/>
    <w:rsid w:val="00745C6B"/>
    <w:rsid w:val="00753030"/>
    <w:rsid w:val="00776210"/>
    <w:rsid w:val="00782A00"/>
    <w:rsid w:val="00784573"/>
    <w:rsid w:val="007903FE"/>
    <w:rsid w:val="007A63C6"/>
    <w:rsid w:val="007E0E61"/>
    <w:rsid w:val="007E6A52"/>
    <w:rsid w:val="007F28AB"/>
    <w:rsid w:val="007F31C7"/>
    <w:rsid w:val="0081677B"/>
    <w:rsid w:val="0082787D"/>
    <w:rsid w:val="00846A03"/>
    <w:rsid w:val="008528B9"/>
    <w:rsid w:val="00855C3D"/>
    <w:rsid w:val="00886353"/>
    <w:rsid w:val="00886D3F"/>
    <w:rsid w:val="008A131C"/>
    <w:rsid w:val="008B2813"/>
    <w:rsid w:val="008D0C18"/>
    <w:rsid w:val="008E417E"/>
    <w:rsid w:val="008E47BC"/>
    <w:rsid w:val="00902B92"/>
    <w:rsid w:val="009068BD"/>
    <w:rsid w:val="00916918"/>
    <w:rsid w:val="00940D30"/>
    <w:rsid w:val="00945D7E"/>
    <w:rsid w:val="00950959"/>
    <w:rsid w:val="009727C9"/>
    <w:rsid w:val="00974D00"/>
    <w:rsid w:val="0097559E"/>
    <w:rsid w:val="0098274F"/>
    <w:rsid w:val="0098513D"/>
    <w:rsid w:val="00992FB2"/>
    <w:rsid w:val="00997B86"/>
    <w:rsid w:val="009A3B88"/>
    <w:rsid w:val="009C0B28"/>
    <w:rsid w:val="009C7F2C"/>
    <w:rsid w:val="009D2CB4"/>
    <w:rsid w:val="009D57E0"/>
    <w:rsid w:val="009E256A"/>
    <w:rsid w:val="009F0CC7"/>
    <w:rsid w:val="00A14AA5"/>
    <w:rsid w:val="00A25F63"/>
    <w:rsid w:val="00A273FC"/>
    <w:rsid w:val="00A507DA"/>
    <w:rsid w:val="00A54875"/>
    <w:rsid w:val="00A60AA4"/>
    <w:rsid w:val="00A6156F"/>
    <w:rsid w:val="00A70ADF"/>
    <w:rsid w:val="00A966FD"/>
    <w:rsid w:val="00AA6732"/>
    <w:rsid w:val="00AB3C82"/>
    <w:rsid w:val="00AC336E"/>
    <w:rsid w:val="00AC6F66"/>
    <w:rsid w:val="00AD54DB"/>
    <w:rsid w:val="00AE1CAF"/>
    <w:rsid w:val="00AF0324"/>
    <w:rsid w:val="00B03A25"/>
    <w:rsid w:val="00B2266A"/>
    <w:rsid w:val="00B24BE5"/>
    <w:rsid w:val="00B258E5"/>
    <w:rsid w:val="00B30E40"/>
    <w:rsid w:val="00B42AD1"/>
    <w:rsid w:val="00B448EF"/>
    <w:rsid w:val="00B56F3F"/>
    <w:rsid w:val="00B65311"/>
    <w:rsid w:val="00B70CBF"/>
    <w:rsid w:val="00B72D9D"/>
    <w:rsid w:val="00B76D1B"/>
    <w:rsid w:val="00B82D51"/>
    <w:rsid w:val="00B86A80"/>
    <w:rsid w:val="00BA63C9"/>
    <w:rsid w:val="00BC5170"/>
    <w:rsid w:val="00BD6CDF"/>
    <w:rsid w:val="00BE18DE"/>
    <w:rsid w:val="00C234A5"/>
    <w:rsid w:val="00C30651"/>
    <w:rsid w:val="00C36B04"/>
    <w:rsid w:val="00C514BC"/>
    <w:rsid w:val="00C63622"/>
    <w:rsid w:val="00C75F7A"/>
    <w:rsid w:val="00C77FD5"/>
    <w:rsid w:val="00C8562F"/>
    <w:rsid w:val="00C94002"/>
    <w:rsid w:val="00C94BDA"/>
    <w:rsid w:val="00CB25B8"/>
    <w:rsid w:val="00CD1348"/>
    <w:rsid w:val="00CD31B5"/>
    <w:rsid w:val="00CD3A0E"/>
    <w:rsid w:val="00CD53EF"/>
    <w:rsid w:val="00CD5699"/>
    <w:rsid w:val="00CE2D9F"/>
    <w:rsid w:val="00CE7400"/>
    <w:rsid w:val="00D1109B"/>
    <w:rsid w:val="00D25CC7"/>
    <w:rsid w:val="00D2619F"/>
    <w:rsid w:val="00D27E6D"/>
    <w:rsid w:val="00D4026C"/>
    <w:rsid w:val="00D57673"/>
    <w:rsid w:val="00D627C3"/>
    <w:rsid w:val="00D80593"/>
    <w:rsid w:val="00D80B95"/>
    <w:rsid w:val="00D9723B"/>
    <w:rsid w:val="00DA536C"/>
    <w:rsid w:val="00DB7E0C"/>
    <w:rsid w:val="00DD497C"/>
    <w:rsid w:val="00DD6A81"/>
    <w:rsid w:val="00DF1B3A"/>
    <w:rsid w:val="00E033EA"/>
    <w:rsid w:val="00E10220"/>
    <w:rsid w:val="00E20E1A"/>
    <w:rsid w:val="00E22691"/>
    <w:rsid w:val="00E247FA"/>
    <w:rsid w:val="00E31939"/>
    <w:rsid w:val="00E31B9B"/>
    <w:rsid w:val="00E35CAF"/>
    <w:rsid w:val="00E40615"/>
    <w:rsid w:val="00E67125"/>
    <w:rsid w:val="00E72256"/>
    <w:rsid w:val="00E81389"/>
    <w:rsid w:val="00E8262E"/>
    <w:rsid w:val="00E84A89"/>
    <w:rsid w:val="00E85F9E"/>
    <w:rsid w:val="00E87162"/>
    <w:rsid w:val="00E87F8D"/>
    <w:rsid w:val="00EB55E8"/>
    <w:rsid w:val="00EC0D40"/>
    <w:rsid w:val="00EC1042"/>
    <w:rsid w:val="00EC3553"/>
    <w:rsid w:val="00ED290B"/>
    <w:rsid w:val="00ED62B6"/>
    <w:rsid w:val="00F12791"/>
    <w:rsid w:val="00F220E1"/>
    <w:rsid w:val="00F24235"/>
    <w:rsid w:val="00F36585"/>
    <w:rsid w:val="00F44B5C"/>
    <w:rsid w:val="00F66A04"/>
    <w:rsid w:val="00F739A0"/>
    <w:rsid w:val="00F90A9B"/>
    <w:rsid w:val="00FB5B7D"/>
    <w:rsid w:val="00FC1A04"/>
    <w:rsid w:val="00FC4F59"/>
    <w:rsid w:val="00FE6626"/>
    <w:rsid w:val="00FF050C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38C4"/>
  <w15:docId w15:val="{D6AF130A-C77E-4911-8170-F99B3858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31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376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4A8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8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216"/>
  </w:style>
  <w:style w:type="paragraph" w:styleId="Sidfot">
    <w:name w:val="footer"/>
    <w:basedOn w:val="Normal"/>
    <w:link w:val="Sidfot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216"/>
  </w:style>
  <w:style w:type="paragraph" w:styleId="Ballongtext">
    <w:name w:val="Balloon Text"/>
    <w:basedOn w:val="Normal"/>
    <w:link w:val="BallongtextChar"/>
    <w:uiPriority w:val="99"/>
    <w:semiHidden/>
    <w:unhideWhenUsed/>
    <w:rsid w:val="0033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12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1817A8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750E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750E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750E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750E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750E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21561B"/>
    <w:pPr>
      <w:ind w:left="720"/>
      <w:contextualSpacing/>
    </w:pPr>
  </w:style>
  <w:style w:type="paragraph" w:styleId="Revision">
    <w:name w:val="Revision"/>
    <w:hidden/>
    <w:uiPriority w:val="99"/>
    <w:semiHidden/>
    <w:rsid w:val="001E68DA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376C0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376C0F"/>
    <w:rPr>
      <w:i/>
      <w:iCs/>
    </w:rPr>
  </w:style>
  <w:style w:type="table" w:styleId="Tabellrutnt">
    <w:name w:val="Table Grid"/>
    <w:basedOn w:val="Normaltabell"/>
    <w:uiPriority w:val="59"/>
    <w:rsid w:val="00C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231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ab84d1-35bc-44d9-9b4f-ad908498b1fe" ContentTypeId="0x010100BBA312BF02777149882D207184EC35C032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o574f49e420d41b7904f77952b60beea xmlns="61f56249-e3c5-46f3-a65c-1894afd92734" xsi:nil="true"/>
    <edbe0b5c82304c8e847ab7b8c02a77c3 xmlns="cc625d36-bb37-4650-91b9-0c96159295ba" xsi:nil="true"/>
    <_dlc_DocId xmlns="90e28f54-02b8-40de-bf9d-99fbe6cac24f">473K3SVATKRH-635578059-12423</_dlc_DocId>
    <_dlc_DocIdUrl xmlns="90e28f54-02b8-40de-bf9d-99fbe6cac24f">
      <Url>https://dhs.sp.regeringskansliet.se/dep/fo/bso/_layouts/15/DocIdRedir.aspx?ID=473K3SVATKRH-635578059-12423</Url>
      <Description>473K3SVATKRH-635578059-12423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527BF672C198B4DB08DDE5C3C37E73C" ma:contentTypeVersion="53" ma:contentTypeDescription="Skapa nytt dokument med möjlighet att välja RK-mall" ma:contentTypeScope="" ma:versionID="15025264d6e158e92eb610b327515b0a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860e4c83-59ce-4420-a61e-371951efc959" xmlns:ns5="61f56249-e3c5-46f3-a65c-1894afd92734" xmlns:ns7="90e28f54-02b8-40de-bf9d-99fbe6cac24f" targetNamespace="http://schemas.microsoft.com/office/2006/metadata/properties" ma:root="true" ma:fieldsID="4c01651ef2d3f1fa583708624c7a0ec0" ns2:_="" ns3:_="" ns4:_="" ns5:_="" ns7:_="">
    <xsd:import namespace="cc625d36-bb37-4650-91b9-0c96159295ba"/>
    <xsd:import namespace="4e9c2f0c-7bf8-49af-8356-cbf363fc78a7"/>
    <xsd:import namespace="860e4c83-59ce-4420-a61e-371951efc959"/>
    <xsd:import namespace="61f56249-e3c5-46f3-a65c-1894afd92734"/>
    <xsd:import namespace="90e28f54-02b8-40de-bf9d-99fbe6cac24f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TaxCatchAllLabel" minOccurs="0"/>
                <xsd:element ref="ns4:SharedWithUsers" minOccurs="0"/>
                <xsd:element ref="ns2:k46d94c0acf84ab9a79866a9d8b1905f" minOccurs="0"/>
                <xsd:element ref="ns3:DirtyMigration" minOccurs="0"/>
                <xsd:element ref="ns5:o574f49e420d41b7904f77952b60beea" minOccurs="0"/>
                <xsd:element ref="ns4:SharedWithDetail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8" nillable="true" ma:displayName="Aktivitetskategori_0" ma:hidden="true" ma:internalName="Aktivitetskategori_0">
      <xsd:simpleType>
        <xsd:restriction base="dms:Note"/>
      </xsd:simpleType>
    </xsd:element>
    <xsd:element name="TaxCatchAll" ma:index="9" nillable="true" ma:displayName="Taxonomy Catch All Column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56249-e3c5-46f3-a65c-1894afd92734" elementFormDefault="qualified">
    <xsd:import namespace="http://schemas.microsoft.com/office/2006/documentManagement/types"/>
    <xsd:import namespace="http://schemas.microsoft.com/office/infopath/2007/PartnerControls"/>
    <xsd:element name="o574f49e420d41b7904f77952b60beea" ma:index="15" nillable="true" ma:displayName="Utgiftsområde_0" ma:hidden="true" ma:internalName="o574f49e420d41b7904f77952b60bee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FDFCA-150C-4B21-8064-D585A5DAC67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36658B-A45B-4677-8435-6ED60630E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D1604-3C6F-4658-BAB2-5C28E7FA2830}">
  <ds:schemaRefs>
    <ds:schemaRef ds:uri="http://schemas.microsoft.com/office/2006/documentManagement/types"/>
    <ds:schemaRef ds:uri="http://schemas.microsoft.com/office/infopath/2007/PartnerControls"/>
    <ds:schemaRef ds:uri="90e28f54-02b8-40de-bf9d-99fbe6cac24f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61f56249-e3c5-46f3-a65c-1894afd92734"/>
    <ds:schemaRef ds:uri="http://purl.org/dc/terms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1FF709-92CB-4056-8CCF-8C57722E46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76202F-042F-4A4B-ACED-16725933C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860e4c83-59ce-4420-a61e-371951efc959"/>
    <ds:schemaRef ds:uri="61f56249-e3c5-46f3-a65c-1894afd92734"/>
    <ds:schemaRef ds:uri="90e28f54-02b8-40de-bf9d-99fbe6cac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Therése Berggren</dc:creator>
  <cp:lastModifiedBy>Linda Isotalo</cp:lastModifiedBy>
  <cp:revision>2</cp:revision>
  <cp:lastPrinted>2025-12-15T14:44:00Z</cp:lastPrinted>
  <dcterms:created xsi:type="dcterms:W3CDTF">2025-12-16T10:08:00Z</dcterms:created>
  <dcterms:modified xsi:type="dcterms:W3CDTF">2025-12-16T10:08:00Z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0x010100BBA312BF02777149882D207184EC35C03200E527BF672C198B4DB08DDE5C3C37E73C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f04630b3-22bc-47b2-af14-503909106200</vt:lpwstr>
  </property>
  <property fmtid="{D5CDD505-2E9C-101B-9397-08002B2CF9AE}" pid="7" name="_dlc_DocId">
    <vt:lpwstr>473K3SVATKRH-635578059-12423</vt:lpwstr>
  </property>
  <property fmtid="{D5CDD505-2E9C-101B-9397-08002B2CF9AE}" pid="8" name="_dlc_DocIdUrl">
    <vt:lpwstr>https://dhs.sp.regeringskansliet.se/dep/fo/bso/_layouts/15/DocIdRedir.aspx?ID=473K3SVATKRH-635578059-12423, 473K3SVATKRH-635578059-12423</vt:lpwstr>
  </property>
  <property fmtid="{D5CDD505-2E9C-101B-9397-08002B2CF9AE}" pid="9" name="c9cd366cc722410295b9eacffbd73909">
    <vt:lpwstr/>
  </property>
  <property fmtid="{D5CDD505-2E9C-101B-9397-08002B2CF9AE}" pid="10" name="ActivityCategory">
    <vt:lpwstr/>
  </property>
  <property fmtid="{D5CDD505-2E9C-101B-9397-08002B2CF9AE}" pid="11" name="ShowStyleSet">
    <vt:lpwstr>RKStyleSet</vt:lpwstr>
  </property>
  <property fmtid="{D5CDD505-2E9C-101B-9397-08002B2CF9AE}" pid="12" name="Utgiftsomrade">
    <vt:lpwstr/>
  </property>
</Properties>
</file>