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88150" w14:textId="4F19614F" w:rsidR="00AF4D7F" w:rsidRDefault="00445CEB" w:rsidP="00472EBA">
      <w:pPr>
        <w:pStyle w:val="Rubrik"/>
      </w:pPr>
      <w:bookmarkStart w:id="0" w:name="_GoBack"/>
      <w:bookmarkEnd w:id="0"/>
      <w:r>
        <w:t>Strålsäkerhetsmyndighetens</w:t>
      </w:r>
      <w:r w:rsidR="00AF4D7F">
        <w:t xml:space="preserve"> pågående uppdrag per den 1 januari 2018</w:t>
      </w:r>
    </w:p>
    <w:p w14:paraId="6BC5939B" w14:textId="77777777" w:rsidR="00AF4D7F" w:rsidRPr="00986C13" w:rsidRDefault="00AF4D7F" w:rsidP="00AF4D7F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Pågående uppdrag givna i tidigare regleringsbrev:</w:t>
      </w:r>
    </w:p>
    <w:p w14:paraId="42210C20" w14:textId="53959ADF" w:rsidR="00053E49" w:rsidRPr="009C0665" w:rsidRDefault="002A7B29" w:rsidP="00AD28C1">
      <w:pPr>
        <w:pStyle w:val="Brdtext"/>
        <w:numPr>
          <w:ilvl w:val="0"/>
          <w:numId w:val="44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 xml:space="preserve">Uppdrag att </w:t>
      </w:r>
      <w:r w:rsidR="009C0665" w:rsidRPr="009C0665">
        <w:rPr>
          <w:sz w:val="22"/>
          <w:szCs w:val="22"/>
        </w:rPr>
        <w:t xml:space="preserve">redovisa hur det årliga resursbehovet för att genomföra myndighetens uppdrag kommer att påverkas fram t.o.m. år 2022. </w:t>
      </w:r>
      <w:r>
        <w:rPr>
          <w:sz w:val="22"/>
          <w:szCs w:val="22"/>
        </w:rPr>
        <w:t>RB2017. R</w:t>
      </w:r>
      <w:r w:rsidR="009C0665" w:rsidRPr="009C0665">
        <w:rPr>
          <w:sz w:val="22"/>
          <w:szCs w:val="22"/>
        </w:rPr>
        <w:t>edo</w:t>
      </w:r>
      <w:r w:rsidR="009C0665" w:rsidRPr="009C0665">
        <w:rPr>
          <w:sz w:val="22"/>
          <w:szCs w:val="22"/>
        </w:rPr>
        <w:softHyphen/>
      </w:r>
      <w:r>
        <w:rPr>
          <w:sz w:val="22"/>
          <w:szCs w:val="22"/>
        </w:rPr>
        <w:t>visas</w:t>
      </w:r>
      <w:r w:rsidR="00915820" w:rsidRPr="00915820">
        <w:rPr>
          <w:sz w:val="22"/>
          <w:szCs w:val="22"/>
        </w:rPr>
        <w:t xml:space="preserve"> </w:t>
      </w:r>
      <w:r>
        <w:rPr>
          <w:sz w:val="22"/>
          <w:szCs w:val="22"/>
        </w:rPr>
        <w:t>den 1 </w:t>
      </w:r>
      <w:r w:rsidR="009C0665" w:rsidRPr="009C0665">
        <w:rPr>
          <w:sz w:val="22"/>
          <w:szCs w:val="22"/>
        </w:rPr>
        <w:t>mars 2018.</w:t>
      </w:r>
    </w:p>
    <w:p w14:paraId="3FC3CD78" w14:textId="31165841" w:rsidR="009C0665" w:rsidRPr="009C0665" w:rsidRDefault="002A7B29" w:rsidP="00AD28C1">
      <w:pPr>
        <w:pStyle w:val="Brdtext"/>
        <w:numPr>
          <w:ilvl w:val="0"/>
          <w:numId w:val="44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 xml:space="preserve">Uppdrag att </w:t>
      </w:r>
      <w:r w:rsidR="009C0665" w:rsidRPr="009C0665">
        <w:rPr>
          <w:sz w:val="22"/>
          <w:szCs w:val="22"/>
        </w:rPr>
        <w:t>redovisa vilka övergripande åtgär</w:t>
      </w:r>
      <w:r w:rsidR="009C0665" w:rsidRPr="009C0665">
        <w:rPr>
          <w:sz w:val="22"/>
          <w:szCs w:val="22"/>
        </w:rPr>
        <w:softHyphen/>
        <w:t>der som myndigheten har vidtagit för att bedriva ett systematiskt säker</w:t>
      </w:r>
      <w:r w:rsidR="009C0665" w:rsidRPr="009C0665">
        <w:rPr>
          <w:sz w:val="22"/>
          <w:szCs w:val="22"/>
        </w:rPr>
        <w:softHyphen/>
        <w:t>hetsskyddsarbete i enlighet med säkerhetsskyddslagen (1996:627) och säkerhetsskyddsförordningen (1996:633).</w:t>
      </w:r>
      <w:r>
        <w:rPr>
          <w:sz w:val="22"/>
          <w:szCs w:val="22"/>
        </w:rPr>
        <w:t xml:space="preserve"> RB2017. </w:t>
      </w:r>
      <w:r w:rsidR="009C0665" w:rsidRPr="009C0665">
        <w:rPr>
          <w:sz w:val="22"/>
          <w:szCs w:val="22"/>
        </w:rPr>
        <w:t>Redovis</w:t>
      </w:r>
      <w:r>
        <w:rPr>
          <w:sz w:val="22"/>
          <w:szCs w:val="22"/>
        </w:rPr>
        <w:t>as</w:t>
      </w:r>
      <w:r w:rsidR="005046D3" w:rsidRPr="005046D3">
        <w:rPr>
          <w:sz w:val="22"/>
          <w:szCs w:val="22"/>
        </w:rPr>
        <w:t xml:space="preserve"> </w:t>
      </w:r>
      <w:r w:rsidR="00445CEB" w:rsidRPr="009C0665">
        <w:rPr>
          <w:sz w:val="22"/>
          <w:szCs w:val="22"/>
        </w:rPr>
        <w:t>den 22 februari 2018</w:t>
      </w:r>
      <w:r w:rsidR="00445CEB">
        <w:rPr>
          <w:sz w:val="22"/>
          <w:szCs w:val="22"/>
        </w:rPr>
        <w:t xml:space="preserve"> </w:t>
      </w:r>
      <w:r w:rsidR="005046D3">
        <w:rPr>
          <w:sz w:val="22"/>
          <w:szCs w:val="22"/>
        </w:rPr>
        <w:t>med kopia till Justitiedepartementet</w:t>
      </w:r>
      <w:r>
        <w:rPr>
          <w:sz w:val="22"/>
          <w:szCs w:val="22"/>
        </w:rPr>
        <w:t xml:space="preserve">. </w:t>
      </w:r>
    </w:p>
    <w:p w14:paraId="7DAD1171" w14:textId="77777777" w:rsidR="00AF4D7F" w:rsidRPr="009C0665" w:rsidRDefault="00AF4D7F" w:rsidP="00472EBA">
      <w:pPr>
        <w:pStyle w:val="Brdtext"/>
        <w:rPr>
          <w:sz w:val="22"/>
          <w:szCs w:val="22"/>
        </w:rPr>
      </w:pPr>
      <w:r w:rsidRPr="009C0665">
        <w:rPr>
          <w:b/>
          <w:i/>
          <w:sz w:val="22"/>
          <w:szCs w:val="22"/>
        </w:rPr>
        <w:t>Pågående uppdrag givna i särskild ordning:</w:t>
      </w:r>
    </w:p>
    <w:p w14:paraId="08E38E90" w14:textId="4AAA0132" w:rsidR="009C0665" w:rsidRPr="009C0665" w:rsidRDefault="005046D3" w:rsidP="00445CEB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5046D3">
        <w:rPr>
          <w:sz w:val="22"/>
          <w:szCs w:val="22"/>
        </w:rPr>
        <w:t>Uppdrag till bevakningsansvariga myndigheter att analysera och bedöma informationssäkerheten i den egna verksamheten</w:t>
      </w:r>
      <w:r>
        <w:rPr>
          <w:sz w:val="22"/>
          <w:szCs w:val="22"/>
        </w:rPr>
        <w:t xml:space="preserve">. Regeringsbeslut den 29 juni 2017, </w:t>
      </w:r>
      <w:r w:rsidRPr="005046D3">
        <w:rPr>
          <w:sz w:val="22"/>
          <w:szCs w:val="22"/>
        </w:rPr>
        <w:t>Ju2017/05787/SSK</w:t>
      </w:r>
      <w:r>
        <w:rPr>
          <w:sz w:val="22"/>
          <w:szCs w:val="22"/>
        </w:rPr>
        <w:t xml:space="preserve">. Redovisas </w:t>
      </w:r>
      <w:r w:rsidR="009C0665" w:rsidRPr="009C0665">
        <w:rPr>
          <w:sz w:val="22"/>
          <w:szCs w:val="22"/>
        </w:rPr>
        <w:t>den 1 mars 2018</w:t>
      </w:r>
      <w:r w:rsidR="00445CEB">
        <w:rPr>
          <w:sz w:val="22"/>
          <w:szCs w:val="22"/>
        </w:rPr>
        <w:t xml:space="preserve"> med kopia till </w:t>
      </w:r>
      <w:r w:rsidR="00445CEB" w:rsidRPr="00445CEB">
        <w:rPr>
          <w:sz w:val="22"/>
          <w:szCs w:val="22"/>
        </w:rPr>
        <w:t>Myndigheten för samhällsskydd och beredskap</w:t>
      </w:r>
      <w:r w:rsidR="009C0665" w:rsidRPr="009C0665">
        <w:rPr>
          <w:sz w:val="22"/>
          <w:szCs w:val="22"/>
        </w:rPr>
        <w:t xml:space="preserve">. </w:t>
      </w:r>
    </w:p>
    <w:p w14:paraId="1B1A8608" w14:textId="7EF5DF14" w:rsidR="00982546" w:rsidRDefault="00982546" w:rsidP="00982546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</w:t>
      </w:r>
      <w:r w:rsidRPr="00982546">
        <w:rPr>
          <w:sz w:val="22"/>
          <w:szCs w:val="22"/>
        </w:rPr>
        <w:t>ppdra</w:t>
      </w:r>
      <w:r>
        <w:rPr>
          <w:sz w:val="22"/>
          <w:szCs w:val="22"/>
        </w:rPr>
        <w:t>g</w:t>
      </w:r>
      <w:r w:rsidRPr="00982546">
        <w:rPr>
          <w:sz w:val="22"/>
          <w:szCs w:val="22"/>
        </w:rPr>
        <w:t xml:space="preserve"> </w:t>
      </w:r>
      <w:r>
        <w:rPr>
          <w:sz w:val="22"/>
          <w:szCs w:val="22"/>
        </w:rPr>
        <w:t>att utreda förutsätt</w:t>
      </w:r>
      <w:r w:rsidRPr="00982546">
        <w:rPr>
          <w:sz w:val="22"/>
          <w:szCs w:val="22"/>
        </w:rPr>
        <w:t>ningarna för att upprätthålla en nationell kompetens inom myndighetens ansvarsområde, inom den egna my</w:t>
      </w:r>
      <w:r>
        <w:rPr>
          <w:sz w:val="22"/>
          <w:szCs w:val="22"/>
        </w:rPr>
        <w:t>n</w:t>
      </w:r>
      <w:r w:rsidRPr="00982546">
        <w:rPr>
          <w:sz w:val="22"/>
          <w:szCs w:val="22"/>
        </w:rPr>
        <w:t>digheten såväl som hos andra relevanta aktörer.</w:t>
      </w:r>
      <w:r>
        <w:rPr>
          <w:sz w:val="22"/>
          <w:szCs w:val="22"/>
        </w:rPr>
        <w:t xml:space="preserve"> Regeringsbeslut den 22 december 2016, </w:t>
      </w:r>
      <w:r w:rsidRPr="00982546">
        <w:rPr>
          <w:sz w:val="22"/>
          <w:szCs w:val="22"/>
        </w:rPr>
        <w:t>M2016/03064/</w:t>
      </w:r>
      <w:proofErr w:type="spellStart"/>
      <w:r w:rsidRPr="00982546"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>.</w:t>
      </w:r>
      <w:r w:rsidRPr="00982546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982546">
        <w:rPr>
          <w:sz w:val="22"/>
          <w:szCs w:val="22"/>
        </w:rPr>
        <w:t>edovisas den 30 september 2018.</w:t>
      </w:r>
    </w:p>
    <w:p w14:paraId="6C1B24B6" w14:textId="79AE3B72" w:rsidR="005046D3" w:rsidRDefault="005046D3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 xml:space="preserve">Uppdrag </w:t>
      </w:r>
      <w:r w:rsidR="009C0665" w:rsidRPr="009C0665">
        <w:rPr>
          <w:sz w:val="22"/>
          <w:szCs w:val="22"/>
        </w:rPr>
        <w:t xml:space="preserve">att lokalisera delar av </w:t>
      </w:r>
      <w:r>
        <w:rPr>
          <w:sz w:val="22"/>
          <w:szCs w:val="22"/>
        </w:rPr>
        <w:t>Strålsäkerhetsmyndighetens</w:t>
      </w:r>
      <w:r w:rsidR="009C0665" w:rsidRPr="009C0665">
        <w:rPr>
          <w:sz w:val="22"/>
          <w:szCs w:val="22"/>
        </w:rPr>
        <w:t xml:space="preserve"> verksamhet från Stockholm till Katrineholm</w:t>
      </w:r>
      <w:r>
        <w:rPr>
          <w:sz w:val="22"/>
          <w:szCs w:val="22"/>
        </w:rPr>
        <w:t xml:space="preserve">. Regeringsbeslut den 31 augusti 2017, </w:t>
      </w:r>
      <w:r w:rsidRPr="005046D3">
        <w:rPr>
          <w:sz w:val="22"/>
          <w:szCs w:val="22"/>
        </w:rPr>
        <w:t>M2017/02087/</w:t>
      </w:r>
      <w:proofErr w:type="spellStart"/>
      <w:r w:rsidRPr="005046D3"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>. R</w:t>
      </w:r>
      <w:r w:rsidRPr="005046D3">
        <w:rPr>
          <w:sz w:val="22"/>
          <w:szCs w:val="22"/>
        </w:rPr>
        <w:t>edovisas den 1 februari 2019.</w:t>
      </w:r>
    </w:p>
    <w:p w14:paraId="60690E56" w14:textId="14BFE0BF" w:rsidR="002A7B29" w:rsidRDefault="005046D3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t>Uppdrag att</w:t>
      </w:r>
      <w:r w:rsidR="00AD28C1">
        <w:rPr>
          <w:sz w:val="22"/>
          <w:szCs w:val="22"/>
        </w:rPr>
        <w:t xml:space="preserve"> </w:t>
      </w:r>
      <w:r w:rsidR="002A7B29" w:rsidRPr="002A7B29">
        <w:rPr>
          <w:sz w:val="22"/>
          <w:szCs w:val="22"/>
        </w:rPr>
        <w:t xml:space="preserve">förbereda och genomföra överföring </w:t>
      </w:r>
      <w:r w:rsidR="00915820">
        <w:rPr>
          <w:sz w:val="22"/>
          <w:szCs w:val="22"/>
        </w:rPr>
        <w:t xml:space="preserve">av viss verksamhet </w:t>
      </w:r>
      <w:r w:rsidR="002A7B29" w:rsidRPr="002A7B29">
        <w:rPr>
          <w:sz w:val="22"/>
          <w:szCs w:val="22"/>
        </w:rPr>
        <w:t>till Riksgälds</w:t>
      </w:r>
      <w:r w:rsidR="00915820">
        <w:rPr>
          <w:sz w:val="22"/>
          <w:szCs w:val="22"/>
        </w:rPr>
        <w:softHyphen/>
      </w:r>
      <w:r w:rsidR="002A7B29" w:rsidRPr="002A7B29">
        <w:rPr>
          <w:sz w:val="22"/>
          <w:szCs w:val="22"/>
        </w:rPr>
        <w:t>kontoret</w:t>
      </w:r>
      <w:r w:rsidR="00915820">
        <w:rPr>
          <w:sz w:val="22"/>
          <w:szCs w:val="22"/>
        </w:rPr>
        <w:t>.</w:t>
      </w:r>
      <w:r w:rsidR="002A7B29" w:rsidRPr="002A7B29">
        <w:rPr>
          <w:sz w:val="22"/>
          <w:szCs w:val="22"/>
        </w:rPr>
        <w:t xml:space="preserve"> </w:t>
      </w:r>
      <w:r>
        <w:rPr>
          <w:sz w:val="22"/>
          <w:szCs w:val="22"/>
        </w:rPr>
        <w:t>Rege</w:t>
      </w:r>
      <w:r w:rsidR="00915820">
        <w:rPr>
          <w:sz w:val="22"/>
          <w:szCs w:val="22"/>
        </w:rPr>
        <w:t xml:space="preserve">ringsbeslut den 31 augusti 2017, </w:t>
      </w:r>
      <w:r w:rsidR="00915820" w:rsidRPr="00915820">
        <w:rPr>
          <w:sz w:val="22"/>
          <w:szCs w:val="22"/>
        </w:rPr>
        <w:t>M2017/02088/</w:t>
      </w:r>
      <w:proofErr w:type="spellStart"/>
      <w:r w:rsidR="00915820" w:rsidRPr="00915820">
        <w:rPr>
          <w:sz w:val="22"/>
          <w:szCs w:val="22"/>
        </w:rPr>
        <w:t>Ke</w:t>
      </w:r>
      <w:proofErr w:type="spellEnd"/>
      <w:r w:rsidR="00915820">
        <w:rPr>
          <w:sz w:val="22"/>
          <w:szCs w:val="22"/>
        </w:rPr>
        <w:t>. Redovisas</w:t>
      </w:r>
      <w:r w:rsidR="00445CEB">
        <w:rPr>
          <w:sz w:val="22"/>
          <w:szCs w:val="22"/>
        </w:rPr>
        <w:t xml:space="preserve"> </w:t>
      </w:r>
      <w:r w:rsidR="00982546">
        <w:rPr>
          <w:sz w:val="22"/>
          <w:szCs w:val="22"/>
        </w:rPr>
        <w:t>den 1 </w:t>
      </w:r>
      <w:r w:rsidR="002A7B29" w:rsidRPr="002A7B29">
        <w:rPr>
          <w:sz w:val="22"/>
          <w:szCs w:val="22"/>
        </w:rPr>
        <w:t>februari 2019.</w:t>
      </w:r>
    </w:p>
    <w:p w14:paraId="018C0F42" w14:textId="362C0AE5" w:rsidR="00C83FE0" w:rsidRDefault="00C83FE0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Uppdrag att återuppta planeringen för beredskap inom ramen för det civila försvaret. Regeringsbeslut den 10 december 2015, JU2015/00054/SSK, JU2015/00055/SSK, JU2015/00067/SSK (delvis), JU2015/09669/SSK. Redovisas </w:t>
      </w:r>
      <w:r w:rsidR="00AD28C1">
        <w:rPr>
          <w:sz w:val="22"/>
          <w:szCs w:val="22"/>
        </w:rPr>
        <w:t>i</w:t>
      </w:r>
      <w:r>
        <w:rPr>
          <w:sz w:val="22"/>
          <w:szCs w:val="22"/>
        </w:rPr>
        <w:t xml:space="preserve"> årsredovisningen. </w:t>
      </w:r>
    </w:p>
    <w:p w14:paraId="7D2AEE78" w14:textId="12DB94B4" w:rsidR="00C83FE0" w:rsidRDefault="00C83FE0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C83FE0">
        <w:rPr>
          <w:sz w:val="22"/>
          <w:szCs w:val="22"/>
        </w:rPr>
        <w:t xml:space="preserve">Uppdrag att bistå Miljömålsrådet. </w:t>
      </w:r>
      <w:r w:rsidR="00AD28C1">
        <w:rPr>
          <w:sz w:val="22"/>
          <w:szCs w:val="22"/>
        </w:rPr>
        <w:t xml:space="preserve">Regeringsbeslut den 18 december </w:t>
      </w:r>
      <w:r w:rsidRPr="00C83FE0">
        <w:rPr>
          <w:sz w:val="22"/>
          <w:szCs w:val="22"/>
        </w:rPr>
        <w:t>2014, M2015/00214/Mm. Redovisas i årsredovisningen.</w:t>
      </w:r>
    </w:p>
    <w:p w14:paraId="52AACE6A" w14:textId="33692368" w:rsidR="00AD28C1" w:rsidRDefault="00AD28C1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D28C1">
        <w:rPr>
          <w:sz w:val="22"/>
          <w:szCs w:val="22"/>
        </w:rPr>
        <w:t>Uppdrag att analysera hur myndigheten ska verka för att nå miljömålen.</w:t>
      </w:r>
      <w:r>
        <w:rPr>
          <w:sz w:val="22"/>
          <w:szCs w:val="22"/>
        </w:rPr>
        <w:t xml:space="preserve"> </w:t>
      </w:r>
      <w:r w:rsidRPr="00AD28C1">
        <w:rPr>
          <w:sz w:val="22"/>
          <w:szCs w:val="22"/>
        </w:rPr>
        <w:t>Regerings</w:t>
      </w:r>
      <w:r>
        <w:rPr>
          <w:sz w:val="22"/>
          <w:szCs w:val="22"/>
        </w:rPr>
        <w:softHyphen/>
      </w:r>
      <w:r w:rsidRPr="00AD28C1">
        <w:rPr>
          <w:sz w:val="22"/>
          <w:szCs w:val="22"/>
        </w:rPr>
        <w:t>beslut den 25 juni 2015, M2015/02633/Mm. Redovisas i årsredovisningen 2016–2019.</w:t>
      </w:r>
    </w:p>
    <w:p w14:paraId="1008934D" w14:textId="7204DEAF" w:rsidR="00AD28C1" w:rsidRDefault="00AD28C1" w:rsidP="00AD28C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D28C1">
        <w:rPr>
          <w:sz w:val="22"/>
          <w:szCs w:val="22"/>
        </w:rPr>
        <w:t>Ändring av uppdrag att följa upp mål för förenklingsarbetet på centrala myndigheter. Regeringsbeslut den 22 december 2014, N2014/5377/ENT. Redovisas till Tillväxtverket den 1 mars åren 2016–2021.</w:t>
      </w:r>
    </w:p>
    <w:p w14:paraId="020E91D8" w14:textId="51E79D72" w:rsidR="00AD28C1" w:rsidRPr="002A7B29" w:rsidRDefault="00AD28C1" w:rsidP="0085229A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AD28C1">
        <w:rPr>
          <w:sz w:val="22"/>
          <w:szCs w:val="22"/>
        </w:rPr>
        <w:t>Uppdrag till Strålsäkerhetsmyndigheten att begära internationella granskningar av det svenska regelverket för kärnsäkerhet, strålskydd och kärnavfall</w:t>
      </w:r>
      <w:r w:rsidR="0085229A">
        <w:rPr>
          <w:sz w:val="22"/>
          <w:szCs w:val="22"/>
        </w:rPr>
        <w:t xml:space="preserve">. Regeringsbeslut den 19 oktober 2017, </w:t>
      </w:r>
      <w:r w:rsidR="0085229A" w:rsidRPr="0085229A">
        <w:rPr>
          <w:sz w:val="22"/>
          <w:szCs w:val="22"/>
        </w:rPr>
        <w:t>M2017/02523/</w:t>
      </w:r>
      <w:proofErr w:type="spellStart"/>
      <w:r w:rsidR="0085229A" w:rsidRPr="0085229A">
        <w:rPr>
          <w:sz w:val="22"/>
          <w:szCs w:val="22"/>
        </w:rPr>
        <w:t>Ke</w:t>
      </w:r>
      <w:proofErr w:type="spellEnd"/>
      <w:r w:rsidR="0085229A">
        <w:rPr>
          <w:sz w:val="22"/>
          <w:szCs w:val="22"/>
        </w:rPr>
        <w:t xml:space="preserve">. </w:t>
      </w:r>
      <w:r w:rsidR="0085229A" w:rsidRPr="0085229A">
        <w:rPr>
          <w:sz w:val="22"/>
          <w:szCs w:val="22"/>
        </w:rPr>
        <w:t>Granskningarna bör genomföras senast år 2022</w:t>
      </w:r>
      <w:r w:rsidR="0085229A">
        <w:rPr>
          <w:sz w:val="22"/>
          <w:szCs w:val="22"/>
        </w:rPr>
        <w:t>.</w:t>
      </w:r>
    </w:p>
    <w:sectPr w:rsidR="00AD28C1" w:rsidRPr="002A7B29" w:rsidSect="00AF4D7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4FE33" w14:textId="77777777" w:rsidR="00AF4D7F" w:rsidRDefault="00AF4D7F" w:rsidP="00A87A54">
      <w:pPr>
        <w:spacing w:after="0" w:line="240" w:lineRule="auto"/>
      </w:pPr>
      <w:r>
        <w:separator/>
      </w:r>
    </w:p>
  </w:endnote>
  <w:endnote w:type="continuationSeparator" w:id="0">
    <w:p w14:paraId="0DF6A8A5" w14:textId="77777777" w:rsidR="00AF4D7F" w:rsidRDefault="00AF4D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4AB84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6A68FE" w14:textId="17C2883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07BA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07BA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2D99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8B89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6878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5B42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9641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A14C8A" w14:textId="77777777" w:rsidTr="00C26068">
      <w:trPr>
        <w:trHeight w:val="227"/>
      </w:trPr>
      <w:tc>
        <w:tcPr>
          <w:tcW w:w="4074" w:type="dxa"/>
        </w:tcPr>
        <w:p w14:paraId="6810770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B479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021C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9F125" w14:textId="77777777" w:rsidR="00AF4D7F" w:rsidRDefault="00AF4D7F" w:rsidP="00A87A54">
      <w:pPr>
        <w:spacing w:after="0" w:line="240" w:lineRule="auto"/>
      </w:pPr>
      <w:r>
        <w:separator/>
      </w:r>
    </w:p>
  </w:footnote>
  <w:footnote w:type="continuationSeparator" w:id="0">
    <w:p w14:paraId="2E047E79" w14:textId="77777777" w:rsidR="00AF4D7F" w:rsidRDefault="00AF4D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4D7F" w14:paraId="11338916" w14:textId="77777777" w:rsidTr="00C93EBA">
      <w:trPr>
        <w:trHeight w:val="227"/>
      </w:trPr>
      <w:tc>
        <w:tcPr>
          <w:tcW w:w="5534" w:type="dxa"/>
        </w:tcPr>
        <w:p w14:paraId="4F686B8C" w14:textId="77777777" w:rsidR="00AF4D7F" w:rsidRPr="007D73AB" w:rsidRDefault="00AF4D7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8DE3F1EB49546B292FADFF612B43EDE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3F2CCA6" w14:textId="77777777" w:rsidR="00AF4D7F" w:rsidRPr="007D73AB" w:rsidRDefault="00AF4D7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4A1E0A2" w14:textId="77777777" w:rsidR="00AF4D7F" w:rsidRDefault="00AF4D7F" w:rsidP="005A703A">
          <w:pPr>
            <w:pStyle w:val="Sidhuvud"/>
          </w:pPr>
        </w:p>
      </w:tc>
    </w:tr>
    <w:tr w:rsidR="00AF4D7F" w14:paraId="37E0A33E" w14:textId="77777777" w:rsidTr="00C93EBA">
      <w:trPr>
        <w:trHeight w:val="1928"/>
      </w:trPr>
      <w:tc>
        <w:tcPr>
          <w:tcW w:w="5534" w:type="dxa"/>
        </w:tcPr>
        <w:p w14:paraId="011EC97E" w14:textId="77777777" w:rsidR="00AF4D7F" w:rsidRPr="00340DE0" w:rsidRDefault="00AF4D7F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63BB433" wp14:editId="4B7CEFE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82890268635F4E0BB6EA4940F01E139D"/>
            </w:placeholder>
            <w:showingPlcHdr/>
            <w:dataBinding w:prefixMappings="xmlns:ns0='http://lp/documentinfo/RK' " w:xpath="/ns0:DocumentInfo[1]/ns0:BaseInfo[1]/ns0:DocTypeShowName[1]" w:storeItemID="{CD1A354F-A8E0-4BBE-971B-FBCCF63C1364}"/>
            <w:text/>
          </w:sdtPr>
          <w:sdtEndPr/>
          <w:sdtContent>
            <w:p w14:paraId="1524989B" w14:textId="77777777" w:rsidR="00AF4D7F" w:rsidRPr="00710A6C" w:rsidRDefault="00AF4D7F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7FF1DC5" w14:textId="77777777" w:rsidR="00AF4D7F" w:rsidRDefault="00AF4D7F" w:rsidP="00EE3C0F">
          <w:pPr>
            <w:pStyle w:val="Sidhuvud"/>
          </w:pPr>
        </w:p>
        <w:p w14:paraId="5125DB08" w14:textId="77777777" w:rsidR="00AF4D7F" w:rsidRDefault="00AF4D7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4868854F054F44ECADF209BE4B84B878"/>
            </w:placeholder>
            <w:dataBinding w:prefixMappings="xmlns:ns0='http://lp/documentinfo/RK' " w:xpath="/ns0:DocumentInfo[1]/ns0:BaseInfo[1]/ns0:HeaderDate[1]" w:storeItemID="{CD1A354F-A8E0-4BBE-971B-FBCCF63C1364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4509694" w14:textId="77777777" w:rsidR="00AF4D7F" w:rsidRDefault="00AF4D7F" w:rsidP="00EE3C0F">
              <w:pPr>
                <w:pStyle w:val="Sidhuvud"/>
              </w:pPr>
              <w:r>
                <w:t xml:space="preserve">Bilaga till regeringsbeslut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89174202522416B8466570467418D85"/>
            </w:placeholder>
            <w:showingPlcHdr/>
            <w:dataBinding w:prefixMappings="xmlns:ns0='http://lp/documentinfo/RK' " w:xpath="/ns0:DocumentInfo[1]/ns0:BaseInfo[1]/ns0:Dnr[1]" w:storeItemID="{CD1A354F-A8E0-4BBE-971B-FBCCF63C1364}"/>
            <w:text/>
          </w:sdtPr>
          <w:sdtEndPr/>
          <w:sdtContent>
            <w:p w14:paraId="12AD68FC" w14:textId="77777777" w:rsidR="00AF4D7F" w:rsidRDefault="00AF4D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A2F5532987F45218483E20A42432B2B"/>
            </w:placeholder>
            <w:showingPlcHdr/>
            <w:dataBinding w:prefixMappings="xmlns:ns0='http://lp/documentinfo/RK' " w:xpath="/ns0:DocumentInfo[1]/ns0:BaseInfo[1]/ns0:DocNumber[1]" w:storeItemID="{CD1A354F-A8E0-4BBE-971B-FBCCF63C1364}"/>
            <w:text/>
          </w:sdtPr>
          <w:sdtEndPr/>
          <w:sdtContent>
            <w:p w14:paraId="21A14E63" w14:textId="77777777" w:rsidR="00AF4D7F" w:rsidRDefault="00AF4D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8E057" w14:textId="77777777" w:rsidR="00AF4D7F" w:rsidRDefault="00AF4D7F" w:rsidP="00EE3C0F">
          <w:pPr>
            <w:pStyle w:val="Sidhuvud"/>
          </w:pPr>
        </w:p>
      </w:tc>
      <w:tc>
        <w:tcPr>
          <w:tcW w:w="1134" w:type="dxa"/>
        </w:tcPr>
        <w:p w14:paraId="3AD3422C" w14:textId="77777777" w:rsidR="00AF4D7F" w:rsidRDefault="00AF4D7F" w:rsidP="0094502D">
          <w:pPr>
            <w:pStyle w:val="Sidhuvud"/>
          </w:pPr>
        </w:p>
        <w:p w14:paraId="559E6049" w14:textId="77777777" w:rsidR="00AF4D7F" w:rsidRPr="0094502D" w:rsidRDefault="00AF4D7F" w:rsidP="00EC71A6">
          <w:pPr>
            <w:pStyle w:val="Sidhuvud"/>
          </w:pPr>
        </w:p>
      </w:tc>
    </w:tr>
    <w:tr w:rsidR="00AF4D7F" w14:paraId="5E0A68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F73EC57114A4C33BE30BDAABC2DC4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E34961" w14:textId="77777777" w:rsidR="00AF4D7F" w:rsidRPr="00AF4D7F" w:rsidRDefault="00AF4D7F" w:rsidP="00340DE0">
              <w:pPr>
                <w:pStyle w:val="Sidhuvud"/>
                <w:rPr>
                  <w:b/>
                </w:rPr>
              </w:pPr>
              <w:r w:rsidRPr="00AF4D7F">
                <w:rPr>
                  <w:b/>
                </w:rPr>
                <w:t>Miljö- och energidepartementet</w:t>
              </w:r>
            </w:p>
            <w:p w14:paraId="0D82EF80" w14:textId="77777777" w:rsidR="00AF4D7F" w:rsidRPr="00AF4D7F" w:rsidRDefault="00AF4D7F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AE6B254345D45D7825796AF9E0B517D"/>
          </w:placeholder>
          <w:showingPlcHdr/>
          <w:dataBinding w:prefixMappings="xmlns:ns0='http://lp/documentinfo/RK' " w:xpath="/ns0:DocumentInfo[1]/ns0:BaseInfo[1]/ns0:Recipient[1]" w:storeItemID="{CD1A354F-A8E0-4BBE-971B-FBCCF63C1364}"/>
          <w:text w:multiLine="1"/>
        </w:sdtPr>
        <w:sdtEndPr/>
        <w:sdtContent>
          <w:tc>
            <w:tcPr>
              <w:tcW w:w="3170" w:type="dxa"/>
            </w:tcPr>
            <w:p w14:paraId="732AAC22" w14:textId="77777777" w:rsidR="00AF4D7F" w:rsidRDefault="00AF4D7F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471A7BC1" w14:textId="77777777" w:rsidR="00AF4D7F" w:rsidRDefault="00AF4D7F" w:rsidP="003E6020">
          <w:pPr>
            <w:pStyle w:val="Sidhuvud"/>
          </w:pPr>
        </w:p>
      </w:tc>
    </w:tr>
  </w:tbl>
  <w:p w14:paraId="50471C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48E7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E36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C2EB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E32C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CC4F67"/>
    <w:multiLevelType w:val="hybridMultilevel"/>
    <w:tmpl w:val="EEB6546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5A208BF"/>
    <w:multiLevelType w:val="hybridMultilevel"/>
    <w:tmpl w:val="6958F14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3E49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07BA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A7B29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25C2"/>
    <w:rsid w:val="00445604"/>
    <w:rsid w:val="00445CEB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6D3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5792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139BD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229A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820"/>
    <w:rsid w:val="00935814"/>
    <w:rsid w:val="0094502D"/>
    <w:rsid w:val="00947013"/>
    <w:rsid w:val="00973084"/>
    <w:rsid w:val="00982546"/>
    <w:rsid w:val="00984EA2"/>
    <w:rsid w:val="00986CC3"/>
    <w:rsid w:val="0099068E"/>
    <w:rsid w:val="009920AA"/>
    <w:rsid w:val="00992943"/>
    <w:rsid w:val="009A0866"/>
    <w:rsid w:val="009A4D0A"/>
    <w:rsid w:val="009C0665"/>
    <w:rsid w:val="009C1B0D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8C1"/>
    <w:rsid w:val="00AE7BD8"/>
    <w:rsid w:val="00AE7D02"/>
    <w:rsid w:val="00AF0BB7"/>
    <w:rsid w:val="00AF0BDE"/>
    <w:rsid w:val="00AF0EDE"/>
    <w:rsid w:val="00AF4853"/>
    <w:rsid w:val="00AF4D7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927C9"/>
    <w:rsid w:val="00B935AE"/>
    <w:rsid w:val="00BB5683"/>
    <w:rsid w:val="00BC17DF"/>
    <w:rsid w:val="00BD0826"/>
    <w:rsid w:val="00BD15AB"/>
    <w:rsid w:val="00BD181D"/>
    <w:rsid w:val="00BE0567"/>
    <w:rsid w:val="00BE3210"/>
    <w:rsid w:val="00BE4BF7"/>
    <w:rsid w:val="00BF4F06"/>
    <w:rsid w:val="00BF534E"/>
    <w:rsid w:val="00BF5717"/>
    <w:rsid w:val="00C01585"/>
    <w:rsid w:val="00C111E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3FE0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C8CE3"/>
  <w15:docId w15:val="{93FC188F-6BDC-4909-AA88-BF358404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F4D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F4D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F4D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F4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F4D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F4D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F4D7F"/>
  </w:style>
  <w:style w:type="paragraph" w:styleId="Avslutandetext">
    <w:name w:val="Closing"/>
    <w:basedOn w:val="Normal"/>
    <w:link w:val="Avslutandetext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F4D7F"/>
  </w:style>
  <w:style w:type="paragraph" w:styleId="Avsndaradress-brev">
    <w:name w:val="envelope return"/>
    <w:basedOn w:val="Normal"/>
    <w:uiPriority w:val="99"/>
    <w:semiHidden/>
    <w:unhideWhenUsed/>
    <w:rsid w:val="00AF4D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F4D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F4D7F"/>
  </w:style>
  <w:style w:type="paragraph" w:styleId="Brdtext3">
    <w:name w:val="Body Text 3"/>
    <w:basedOn w:val="Normal"/>
    <w:link w:val="Brdtext3Char"/>
    <w:uiPriority w:val="99"/>
    <w:semiHidden/>
    <w:unhideWhenUsed/>
    <w:rsid w:val="00AF4D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F4D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F4D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F4D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F4D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F4D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F4D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F4D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F4D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F4D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F4D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F4D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F4D7F"/>
  </w:style>
  <w:style w:type="character" w:customStyle="1" w:styleId="DatumChar">
    <w:name w:val="Datum Char"/>
    <w:basedOn w:val="Standardstycketeckensnitt"/>
    <w:link w:val="Datum"/>
    <w:uiPriority w:val="99"/>
    <w:semiHidden/>
    <w:rsid w:val="00AF4D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F4D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F4D7F"/>
  </w:style>
  <w:style w:type="paragraph" w:styleId="Figurfrteckning">
    <w:name w:val="table of figures"/>
    <w:basedOn w:val="Normal"/>
    <w:next w:val="Normal"/>
    <w:uiPriority w:val="99"/>
    <w:semiHidden/>
    <w:unhideWhenUsed/>
    <w:rsid w:val="00AF4D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F4D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F4D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F4D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F4D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F4D7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F4D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F4D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F4D7F"/>
  </w:style>
  <w:style w:type="paragraph" w:styleId="Innehll4">
    <w:name w:val="toc 4"/>
    <w:basedOn w:val="Normal"/>
    <w:next w:val="Normal"/>
    <w:autoRedefine/>
    <w:uiPriority w:val="39"/>
    <w:semiHidden/>
    <w:unhideWhenUsed/>
    <w:rsid w:val="00AF4D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F4D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F4D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F4D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F4D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F4D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F4D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4D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4D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4D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F4D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F4D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F4D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F4D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F4D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F4D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F4D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F4D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F4D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F4D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F4D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F4D7F"/>
  </w:style>
  <w:style w:type="paragraph" w:styleId="Makrotext">
    <w:name w:val="macro"/>
    <w:link w:val="MakrotextChar"/>
    <w:uiPriority w:val="99"/>
    <w:semiHidden/>
    <w:unhideWhenUsed/>
    <w:rsid w:val="00AF4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F4D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F4D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F4D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F4D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F4D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F4D7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F4D7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F4D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F4D7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F4D7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D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D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F4D7F"/>
  </w:style>
  <w:style w:type="paragraph" w:styleId="Slutnotstext">
    <w:name w:val="endnote text"/>
    <w:basedOn w:val="Normal"/>
    <w:link w:val="SlutnotstextChar"/>
    <w:uiPriority w:val="99"/>
    <w:semiHidden/>
    <w:unhideWhenUsed/>
    <w:rsid w:val="00AF4D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F4D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F4D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F4D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F4D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F4D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DE3F1EB49546B292FADFF612B43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56E5D-24B8-4B88-B548-A0397F1E5AD3}"/>
      </w:docPartPr>
      <w:docPartBody>
        <w:p w:rsidR="00E911A3" w:rsidRDefault="004A6207" w:rsidP="004A6207">
          <w:pPr>
            <w:pStyle w:val="58DE3F1EB49546B292FADFF612B43EDE"/>
          </w:pPr>
          <w:r>
            <w:t xml:space="preserve"> </w:t>
          </w:r>
        </w:p>
      </w:docPartBody>
    </w:docPart>
    <w:docPart>
      <w:docPartPr>
        <w:name w:val="82890268635F4E0BB6EA4940F01E1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F90B5-C13F-4445-B21D-480EC8C0B365}"/>
      </w:docPartPr>
      <w:docPartBody>
        <w:p w:rsidR="00E911A3" w:rsidRDefault="004A6207" w:rsidP="004A6207">
          <w:pPr>
            <w:pStyle w:val="82890268635F4E0BB6EA4940F01E139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868854F054F44ECADF209BE4B84B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9613F-643A-4487-9FBF-60D78AF94FDC}"/>
      </w:docPartPr>
      <w:docPartBody>
        <w:p w:rsidR="00E911A3" w:rsidRDefault="004A6207" w:rsidP="004A6207">
          <w:pPr>
            <w:pStyle w:val="4868854F054F44ECADF209BE4B84B878"/>
          </w:pPr>
          <w:r>
            <w:t xml:space="preserve"> </w:t>
          </w:r>
        </w:p>
      </w:docPartBody>
    </w:docPart>
    <w:docPart>
      <w:docPartPr>
        <w:name w:val="389174202522416B8466570467418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D83D6-7A94-47C6-8F91-B698924E161B}"/>
      </w:docPartPr>
      <w:docPartBody>
        <w:p w:rsidR="00E911A3" w:rsidRDefault="004A6207" w:rsidP="004A6207">
          <w:pPr>
            <w:pStyle w:val="389174202522416B8466570467418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F5532987F45218483E20A42432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B56D9-3DA8-452D-AA1D-321CE4DB072C}"/>
      </w:docPartPr>
      <w:docPartBody>
        <w:p w:rsidR="00E911A3" w:rsidRDefault="004A6207" w:rsidP="004A6207">
          <w:pPr>
            <w:pStyle w:val="0A2F5532987F45218483E20A42432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73EC57114A4C33BE30BDAABC2DC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8A250-8578-4AB2-86B0-13613DB5FBB1}"/>
      </w:docPartPr>
      <w:docPartBody>
        <w:p w:rsidR="00E911A3" w:rsidRDefault="004A6207" w:rsidP="004A6207">
          <w:pPr>
            <w:pStyle w:val="9F73EC57114A4C33BE30BDAABC2DC4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E6B254345D45D7825796AF9E0B5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901B2-20A8-4653-8370-4150AE513557}"/>
      </w:docPartPr>
      <w:docPartBody>
        <w:p w:rsidR="00E911A3" w:rsidRDefault="004A6207" w:rsidP="004A6207">
          <w:pPr>
            <w:pStyle w:val="4AE6B254345D45D7825796AF9E0B51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07"/>
    <w:rsid w:val="004A6207"/>
    <w:rsid w:val="00E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DE3F1EB49546B292FADFF612B43EDE">
    <w:name w:val="58DE3F1EB49546B292FADFF612B43EDE"/>
    <w:rsid w:val="004A6207"/>
  </w:style>
  <w:style w:type="character" w:styleId="Platshllartext">
    <w:name w:val="Placeholder Text"/>
    <w:basedOn w:val="Standardstycketeckensnitt"/>
    <w:uiPriority w:val="99"/>
    <w:semiHidden/>
    <w:rsid w:val="004A6207"/>
    <w:rPr>
      <w:color w:val="808080"/>
    </w:rPr>
  </w:style>
  <w:style w:type="paragraph" w:customStyle="1" w:styleId="82890268635F4E0BB6EA4940F01E139D">
    <w:name w:val="82890268635F4E0BB6EA4940F01E139D"/>
    <w:rsid w:val="004A6207"/>
  </w:style>
  <w:style w:type="paragraph" w:customStyle="1" w:styleId="7FA9BD263E534EE2AF99503D776239C1">
    <w:name w:val="7FA9BD263E534EE2AF99503D776239C1"/>
    <w:rsid w:val="004A6207"/>
  </w:style>
  <w:style w:type="paragraph" w:customStyle="1" w:styleId="B3CE747EE573406D8006698C9B3E21AE">
    <w:name w:val="B3CE747EE573406D8006698C9B3E21AE"/>
    <w:rsid w:val="004A6207"/>
  </w:style>
  <w:style w:type="paragraph" w:customStyle="1" w:styleId="4868854F054F44ECADF209BE4B84B878">
    <w:name w:val="4868854F054F44ECADF209BE4B84B878"/>
    <w:rsid w:val="004A6207"/>
  </w:style>
  <w:style w:type="paragraph" w:customStyle="1" w:styleId="389174202522416B8466570467418D85">
    <w:name w:val="389174202522416B8466570467418D85"/>
    <w:rsid w:val="004A6207"/>
  </w:style>
  <w:style w:type="paragraph" w:customStyle="1" w:styleId="0A2F5532987F45218483E20A42432B2B">
    <w:name w:val="0A2F5532987F45218483E20A42432B2B"/>
    <w:rsid w:val="004A6207"/>
  </w:style>
  <w:style w:type="paragraph" w:customStyle="1" w:styleId="E5DF2A8E227D4C1D9AA807639AAE87C9">
    <w:name w:val="E5DF2A8E227D4C1D9AA807639AAE87C9"/>
    <w:rsid w:val="004A6207"/>
  </w:style>
  <w:style w:type="paragraph" w:customStyle="1" w:styleId="0951E6B858DD44EA9F6A57E7B1680C04">
    <w:name w:val="0951E6B858DD44EA9F6A57E7B1680C04"/>
    <w:rsid w:val="004A6207"/>
  </w:style>
  <w:style w:type="paragraph" w:customStyle="1" w:styleId="433E584888124CC8A5AF4BD67CC34FA2">
    <w:name w:val="433E584888124CC8A5AF4BD67CC34FA2"/>
    <w:rsid w:val="004A6207"/>
  </w:style>
  <w:style w:type="paragraph" w:customStyle="1" w:styleId="9F73EC57114A4C33BE30BDAABC2DC453">
    <w:name w:val="9F73EC57114A4C33BE30BDAABC2DC453"/>
    <w:rsid w:val="004A6207"/>
  </w:style>
  <w:style w:type="paragraph" w:customStyle="1" w:styleId="4AE6B254345D45D7825796AF9E0B517D">
    <w:name w:val="4AE6B254345D45D7825796AF9E0B517D"/>
    <w:rsid w:val="004A6207"/>
  </w:style>
  <w:style w:type="paragraph" w:customStyle="1" w:styleId="4CA207164DF24CB8B87B02F4D0D709CD">
    <w:name w:val="4CA207164DF24CB8B87B02F4D0D709CD"/>
    <w:rsid w:val="004A6207"/>
  </w:style>
  <w:style w:type="paragraph" w:customStyle="1" w:styleId="4D948E648FC54716B7838C314E7A7018">
    <w:name w:val="4D948E648FC54716B7838C314E7A7018"/>
    <w:rsid w:val="004A6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Erik Wahlström</SenderName>
      <SenderTitle/>
      <SenderMail>erik.wahlstrom@regeringskansliet.se</SenderMail>
      <SenderPhone>08-405 22 03
070-574 22 02</SenderPhone>
    </Sender>
    <TopId>1</TopId>
    <TopSender/>
    <OrganisationInfo>
      <Organisatoriskenhet1>Miljö- och energidepartementet</Organisatoriskenhet1>
      <Organisatoriskenhet2>Sekretariatet för samordning och stöd</Organisatoriskenhet2>
      <Organisatoriskenhet3> </Organisatoriskenhet3>
      <Organisatoriskenhet1Id>168</Organisatoriskenhet1Id>
      <Organisatoriskenhet2Id>184</Organisatoriskenhet2Id>
      <Organisatoriskenhet3Id> </Organisatoriskenhet3Id>
    </OrganisationInfo>
    <HeaderDate>Bilaga till regeringsbeslut 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113ebbd8-4892-4e50-a6e6-d9cebc31fe4c" xsi:nil="true"/>
    <c9cd366cc722410295b9eacffbd73909 xmlns="113ebbd8-4892-4e50-a6e6-d9cebc31fe4c">
      <Terms xmlns="http://schemas.microsoft.com/office/infopath/2007/PartnerControls"/>
    </c9cd366cc722410295b9eacffbd73909>
    <k46d94c0acf84ab9a79866a9d8b1905f xmlns="113ebbd8-4892-4e50-a6e6-d9cebc31fe4c">
      <Terms xmlns="http://schemas.microsoft.com/office/infopath/2007/PartnerControls"/>
    </k46d94c0acf84ab9a79866a9d8b1905f>
    <_dlc_DocId xmlns="113ebbd8-4892-4e50-a6e6-d9cebc31fe4c">N3V7QEPX6DUU-48-84</_dlc_DocId>
    <TaxCatchAll xmlns="113ebbd8-4892-4e50-a6e6-d9cebc31fe4c"/>
    <Diarienummer xmlns="113ebbd8-4892-4e50-a6e6-d9cebc31fe4c" xsi:nil="true"/>
    <_dlc_DocIdUrl xmlns="113ebbd8-4892-4e50-a6e6-d9cebc31fe4c">
      <Url>http://rkdhs-m/budgetarbetet/_layouts/DocIdRedir.aspx?ID=N3V7QEPX6DUU-48-84</Url>
      <Description>N3V7QEPX6DUU-48-84</Description>
    </_dlc_DocIdUrl>
    <RKOrdnaClass xmlns="f47c40bd-1e4c-4519-94b7-be8de9311390" xsi:nil="true"/>
    <Sekretess_x0020_m.m. xmlns="113ebbd8-4892-4e50-a6e6-d9cebc31fe4c" xsi:nil="true"/>
    <RKOrdnaCheckInComment xmlns="f47c40bd-1e4c-4519-94b7-be8de931139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BB9E86103E98448FEDDF787DF360F9" ma:contentTypeVersion="10" ma:contentTypeDescription="Skapa ett nytt dokument." ma:contentTypeScope="" ma:versionID="489b452d906b6b79ca6d82ffb2ab44a7">
  <xsd:schema xmlns:xsd="http://www.w3.org/2001/XMLSchema" xmlns:xs="http://www.w3.org/2001/XMLSchema" xmlns:p="http://schemas.microsoft.com/office/2006/metadata/properties" xmlns:ns2="113ebbd8-4892-4e50-a6e6-d9cebc31fe4c" xmlns:ns3="f47c40bd-1e4c-4519-94b7-be8de9311390" targetNamespace="http://schemas.microsoft.com/office/2006/metadata/properties" ma:root="true" ma:fieldsID="0e643843f0dd3805512571c16fec7288" ns2:_="" ns3:_="">
    <xsd:import namespace="113ebbd8-4892-4e50-a6e6-d9cebc31fe4c"/>
    <xsd:import namespace="f47c40bd-1e4c-4519-94b7-be8de93113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hidden="true" ma:list="{dd9c7206-7437-455a-ae5d-543f539e82c8}" ma:internalName="TaxCatchAll" ma:showField="CatchAllData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dd9c7206-7437-455a-ae5d-543f539e82c8}" ma:internalName="TaxCatchAllLabel" ma:readOnly="true" ma:showField="CatchAllDataLabel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40bd-1e4c-4519-94b7-be8de9311390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internalName="RKOrdnaClass">
      <xsd:simpleType>
        <xsd:restriction base="dms:Text"/>
      </xsd:simpleType>
    </xsd:element>
    <xsd:element name="RKOrdnaCheckInComment" ma:index="18" nillable="true" ma:displayName="Incheckningskommentar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2576-8399-4B8C-8FC1-0FFF93C23FC9}"/>
</file>

<file path=customXml/itemProps2.xml><?xml version="1.0" encoding="utf-8"?>
<ds:datastoreItem xmlns:ds="http://schemas.openxmlformats.org/officeDocument/2006/customXml" ds:itemID="{5A82FE92-B55F-4F28-83D9-1D4477933A7B}"/>
</file>

<file path=customXml/itemProps3.xml><?xml version="1.0" encoding="utf-8"?>
<ds:datastoreItem xmlns:ds="http://schemas.openxmlformats.org/officeDocument/2006/customXml" ds:itemID="{CD1A354F-A8E0-4BBE-971B-FBCCF63C1364}"/>
</file>

<file path=customXml/itemProps4.xml><?xml version="1.0" encoding="utf-8"?>
<ds:datastoreItem xmlns:ds="http://schemas.openxmlformats.org/officeDocument/2006/customXml" ds:itemID="{5DA9A6E6-C234-451B-8765-5F5AA386D98A}"/>
</file>

<file path=customXml/itemProps5.xml><?xml version="1.0" encoding="utf-8"?>
<ds:datastoreItem xmlns:ds="http://schemas.openxmlformats.org/officeDocument/2006/customXml" ds:itemID="{B7BBBA07-A0BA-4F28-9059-1E27EBAE7C5B}"/>
</file>

<file path=customXml/itemProps6.xml><?xml version="1.0" encoding="utf-8"?>
<ds:datastoreItem xmlns:ds="http://schemas.openxmlformats.org/officeDocument/2006/customXml" ds:itemID="{2D8A7954-8C96-4439-82FD-74E8413BC4E3}"/>
</file>

<file path=customXml/itemProps7.xml><?xml version="1.0" encoding="utf-8"?>
<ds:datastoreItem xmlns:ds="http://schemas.openxmlformats.org/officeDocument/2006/customXml" ds:itemID="{6075866B-73A5-4A66-946D-3F6F25AEB4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393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Wahlström</dc:creator>
  <cp:lastModifiedBy>Stefan Appelgren</cp:lastModifiedBy>
  <cp:revision>2</cp:revision>
  <cp:lastPrinted>2017-11-13T10:36:00Z</cp:lastPrinted>
  <dcterms:created xsi:type="dcterms:W3CDTF">2017-11-17T14:23:00Z</dcterms:created>
  <dcterms:modified xsi:type="dcterms:W3CDTF">2017-11-17T14:23:00Z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0x01010053E1D612BA3F4E21AA250ECD751942B300D0E925718CE19D4B9F8A3AE5DAE97BB3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c7c4db4c-5ce2-47cb-b302-a90c8d4960eb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</Properties>
</file>