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3630006B" w14:textId="77777777" w:rsidTr="0060006A">
        <w:tc>
          <w:tcPr>
            <w:tcW w:w="3510" w:type="dxa"/>
          </w:tcPr>
          <w:p w14:paraId="5EBE2994" w14:textId="5E04D7D0" w:rsidR="0060006A" w:rsidRPr="001D7D53" w:rsidRDefault="00F70446">
            <w:pPr>
              <w:rPr>
                <w:rFonts w:cstheme="minorHAnsi"/>
              </w:rPr>
            </w:pPr>
            <w:proofErr w:type="gramStart"/>
            <w:r w:rsidRPr="001D7D53">
              <w:rPr>
                <w:rFonts w:cstheme="minorHAnsi"/>
              </w:rPr>
              <w:t>Uppdrag</w:t>
            </w:r>
            <w:proofErr w:type="gramEnd"/>
            <w:r w:rsidRPr="001D7D53">
              <w:rPr>
                <w:rFonts w:cstheme="minorHAnsi"/>
              </w:rPr>
              <w:t xml:space="preserve"> till statliga myndigheter att ta emot personer med funktionsnedsättning som medför nedsatt</w:t>
            </w:r>
            <w:r w:rsidR="00630786" w:rsidRPr="001D7D53">
              <w:rPr>
                <w:rFonts w:cstheme="minorHAnsi"/>
              </w:rPr>
              <w:t xml:space="preserve"> arbetsförmåga för praktik 2016</w:t>
            </w:r>
            <w:r w:rsidR="00630786" w:rsidRPr="001D7D53">
              <w:rPr>
                <w:rFonts w:cstheme="minorHAnsi"/>
              </w:rPr>
              <w:sym w:font="Symbol" w:char="F02D"/>
            </w:r>
            <w:r w:rsidRPr="001D7D53">
              <w:rPr>
                <w:rFonts w:cstheme="minorHAnsi"/>
              </w:rPr>
              <w:t>2018 m</w:t>
            </w:r>
            <w:r w:rsidR="00630786" w:rsidRPr="001D7D53">
              <w:rPr>
                <w:rFonts w:cstheme="minorHAnsi"/>
              </w:rPr>
              <w:t>.</w:t>
            </w:r>
            <w:r w:rsidRPr="001D7D53">
              <w:rPr>
                <w:rFonts w:cstheme="minorHAnsi"/>
              </w:rPr>
              <w:t>m.</w:t>
            </w:r>
          </w:p>
        </w:tc>
        <w:tc>
          <w:tcPr>
            <w:tcW w:w="2631" w:type="dxa"/>
          </w:tcPr>
          <w:p w14:paraId="021291FE" w14:textId="16F26643" w:rsidR="0060006A" w:rsidRPr="001D7D53" w:rsidRDefault="00F2271E" w:rsidP="00ED0BB8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F70446" w:rsidRPr="001D7D53">
              <w:rPr>
                <w:rStyle w:val="Stark"/>
                <w:rFonts w:cstheme="minorHAnsi"/>
                <w:b w:val="0"/>
                <w:bCs w:val="0"/>
              </w:rPr>
              <w:t>4 februari 2016</w:t>
            </w:r>
          </w:p>
          <w:p w14:paraId="1D77637D" w14:textId="77777777" w:rsidR="006A5CB3" w:rsidRPr="001D7D53" w:rsidRDefault="006A5CB3" w:rsidP="00ED0BB8">
            <w:pPr>
              <w:rPr>
                <w:rStyle w:val="Stark"/>
                <w:rFonts w:cstheme="minorHAnsi"/>
                <w:b w:val="0"/>
                <w:bCs w:val="0"/>
              </w:rPr>
            </w:pPr>
          </w:p>
          <w:p w14:paraId="404DEAA8" w14:textId="2D41D084" w:rsidR="006A5CB3" w:rsidRPr="001D7D53" w:rsidRDefault="006A5CB3" w:rsidP="00ED0BB8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A2016/00216/A</w:t>
            </w:r>
          </w:p>
        </w:tc>
        <w:tc>
          <w:tcPr>
            <w:tcW w:w="3071" w:type="dxa"/>
          </w:tcPr>
          <w:p w14:paraId="0917E569" w14:textId="7AAB2A0F" w:rsidR="001D7D53" w:rsidRPr="001D7D53" w:rsidRDefault="001D7D53" w:rsidP="00F70446">
            <w:pPr>
              <w:pStyle w:val="Normalwebb"/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Delredovisning: </w:t>
            </w:r>
            <w:r w:rsidR="00F2271E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Den 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1 april 2018</w:t>
            </w:r>
            <w:r w:rsidR="00FE5969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08300B59" w14:textId="3E91431B" w:rsidR="0060006A" w:rsidRPr="001D7D53" w:rsidRDefault="001D7D53" w:rsidP="001D7D53">
            <w:pPr>
              <w:pStyle w:val="Normalweb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Slutredovisning: </w:t>
            </w:r>
            <w:r w:rsidR="00F2271E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Den 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15 januari 2019 till Statskontoret. </w:t>
            </w:r>
          </w:p>
        </w:tc>
      </w:tr>
      <w:tr w:rsidR="0060006A" w:rsidRPr="0060006A" w14:paraId="67C6C0D7" w14:textId="77777777" w:rsidTr="0060006A">
        <w:tc>
          <w:tcPr>
            <w:tcW w:w="3510" w:type="dxa"/>
          </w:tcPr>
          <w:p w14:paraId="418FE7A5" w14:textId="53EB33BC" w:rsidR="0060006A" w:rsidRPr="001D7D53" w:rsidRDefault="00F70446" w:rsidP="00630786">
            <w:pPr>
              <w:rPr>
                <w:rFonts w:cstheme="minorHAnsi"/>
                <w:highlight w:val="yellow"/>
              </w:rPr>
            </w:pPr>
            <w:proofErr w:type="gramStart"/>
            <w:r w:rsidRPr="001D7D53">
              <w:rPr>
                <w:rFonts w:cstheme="minorHAnsi"/>
              </w:rPr>
              <w:t>Uppdrag</w:t>
            </w:r>
            <w:proofErr w:type="gramEnd"/>
            <w:r w:rsidRPr="001D7D53">
              <w:rPr>
                <w:rFonts w:cstheme="minorHAnsi"/>
              </w:rPr>
              <w:t xml:space="preserve"> till statliga myndigheter att ta emot nyanlända arbetssökande för praktik 2016</w:t>
            </w:r>
            <w:r w:rsidR="00630786" w:rsidRPr="001D7D53">
              <w:rPr>
                <w:rFonts w:cstheme="minorHAnsi"/>
              </w:rPr>
              <w:sym w:font="Symbol" w:char="F02D"/>
            </w:r>
            <w:r w:rsidRPr="001D7D53">
              <w:rPr>
                <w:rFonts w:cstheme="minorHAnsi"/>
              </w:rPr>
              <w:t>2018 m.m.</w:t>
            </w:r>
          </w:p>
        </w:tc>
        <w:tc>
          <w:tcPr>
            <w:tcW w:w="2631" w:type="dxa"/>
          </w:tcPr>
          <w:p w14:paraId="240C4291" w14:textId="27F64A55" w:rsidR="0060006A" w:rsidRPr="001D7D53" w:rsidRDefault="00F2271E" w:rsidP="00A86085">
            <w:pPr>
              <w:rPr>
                <w:rStyle w:val="Stark"/>
                <w:rFonts w:cstheme="minorHAnsi"/>
                <w:b w:val="0"/>
                <w:bCs w:val="0"/>
              </w:rPr>
            </w:pPr>
            <w:r>
              <w:rPr>
                <w:rStyle w:val="Stark"/>
                <w:rFonts w:cstheme="minorHAnsi"/>
                <w:b w:val="0"/>
                <w:bCs w:val="0"/>
              </w:rPr>
              <w:t xml:space="preserve">Den </w:t>
            </w:r>
            <w:r w:rsidR="00F70446" w:rsidRPr="001D7D53">
              <w:rPr>
                <w:rStyle w:val="Stark"/>
                <w:rFonts w:cstheme="minorHAnsi"/>
                <w:b w:val="0"/>
                <w:bCs w:val="0"/>
              </w:rPr>
              <w:t>4 februari 2016</w:t>
            </w:r>
          </w:p>
          <w:p w14:paraId="056275F1" w14:textId="77777777" w:rsidR="006A5CB3" w:rsidRPr="001D7D53" w:rsidRDefault="006A5CB3" w:rsidP="00A86085">
            <w:pPr>
              <w:rPr>
                <w:rStyle w:val="Stark"/>
                <w:rFonts w:cstheme="minorHAnsi"/>
                <w:b w:val="0"/>
                <w:bCs w:val="0"/>
              </w:rPr>
            </w:pPr>
          </w:p>
          <w:p w14:paraId="1BE8734E" w14:textId="389219F7" w:rsidR="006A5CB3" w:rsidRPr="001D7D53" w:rsidRDefault="006A5CB3" w:rsidP="00630786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Fi2016/0</w:t>
            </w:r>
            <w:r w:rsidR="00630786" w:rsidRPr="001D7D53">
              <w:rPr>
                <w:rFonts w:cstheme="minorHAnsi"/>
              </w:rPr>
              <w:t>0386/ESA</w:t>
            </w:r>
          </w:p>
        </w:tc>
        <w:tc>
          <w:tcPr>
            <w:tcW w:w="3071" w:type="dxa"/>
          </w:tcPr>
          <w:p w14:paraId="79A9C682" w14:textId="151B9390" w:rsidR="001D7D53" w:rsidRPr="001D7D53" w:rsidRDefault="001D7D53" w:rsidP="00F70446">
            <w:pPr>
              <w:pStyle w:val="Normalwebb"/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Delredovisning: </w:t>
            </w:r>
            <w:r w:rsidR="00F2271E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Den 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1 april 2018</w:t>
            </w:r>
            <w:r w:rsidR="00FE5969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3F9C3C6C" w14:textId="02B66CB8" w:rsidR="0060006A" w:rsidRPr="001D7D53" w:rsidRDefault="001D7D53" w:rsidP="001D7D53">
            <w:pPr>
              <w:pStyle w:val="Normalwebb"/>
              <w:rPr>
                <w:rFonts w:asciiTheme="minorHAnsi" w:hAnsiTheme="minorHAnsi" w:cstheme="minorHAnsi"/>
              </w:rPr>
            </w:pPr>
            <w:r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Slutredovisning: </w:t>
            </w:r>
            <w:r w:rsidR="00F2271E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Den </w:t>
            </w:r>
            <w:r w:rsidR="00F70446" w:rsidRPr="001D7D53">
              <w:rPr>
                <w:rStyle w:val="Stark"/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15 januari 2019 till Statskontoret. </w:t>
            </w:r>
          </w:p>
        </w:tc>
      </w:tr>
      <w:tr w:rsidR="0060006A" w:rsidRPr="0060006A" w14:paraId="34188F5E" w14:textId="77777777" w:rsidTr="0060006A">
        <w:tc>
          <w:tcPr>
            <w:tcW w:w="3510" w:type="dxa"/>
          </w:tcPr>
          <w:p w14:paraId="6A8CCD5A" w14:textId="7AB85464" w:rsidR="0060006A" w:rsidRPr="001D7D53" w:rsidRDefault="005531A1" w:rsidP="00EA389B">
            <w:pPr>
              <w:rPr>
                <w:rFonts w:cstheme="minorHAnsi"/>
              </w:rPr>
            </w:pPr>
            <w:proofErr w:type="gramStart"/>
            <w:r w:rsidRPr="001D7D53">
              <w:rPr>
                <w:rFonts w:cstheme="minorHAnsi"/>
              </w:rPr>
              <w:t>Uppdrag</w:t>
            </w:r>
            <w:proofErr w:type="gramEnd"/>
            <w:r w:rsidRPr="001D7D53">
              <w:rPr>
                <w:rFonts w:cstheme="minorHAnsi"/>
              </w:rPr>
              <w:t xml:space="preserve"> att genomföra insatser för kunskapsutveckling och förbättrat offentligt stöd för hantering av immateriella tillgå</w:t>
            </w:r>
            <w:r w:rsidR="00EA389B" w:rsidRPr="001D7D53">
              <w:rPr>
                <w:rFonts w:cstheme="minorHAnsi"/>
              </w:rPr>
              <w:t>n</w:t>
            </w:r>
            <w:r w:rsidRPr="001D7D53">
              <w:rPr>
                <w:rFonts w:cstheme="minorHAnsi"/>
              </w:rPr>
              <w:t>gar.</w:t>
            </w:r>
          </w:p>
        </w:tc>
        <w:tc>
          <w:tcPr>
            <w:tcW w:w="2631" w:type="dxa"/>
          </w:tcPr>
          <w:p w14:paraId="58F51BE5" w14:textId="7665B023" w:rsidR="0060006A" w:rsidRPr="001D7D53" w:rsidRDefault="00F227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5531A1" w:rsidRPr="001D7D53">
              <w:rPr>
                <w:rFonts w:cstheme="minorHAnsi"/>
              </w:rPr>
              <w:t>17 mars 2016</w:t>
            </w:r>
          </w:p>
          <w:p w14:paraId="4E3C0079" w14:textId="77777777" w:rsidR="006A5CB3" w:rsidRPr="001D7D53" w:rsidRDefault="006A5CB3">
            <w:pPr>
              <w:rPr>
                <w:rFonts w:cstheme="minorHAnsi"/>
              </w:rPr>
            </w:pPr>
          </w:p>
          <w:p w14:paraId="36AEF6A6" w14:textId="10913242" w:rsidR="006A5CB3" w:rsidRPr="001D7D53" w:rsidRDefault="006A5CB3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N2016/02167/IF</w:t>
            </w:r>
          </w:p>
        </w:tc>
        <w:tc>
          <w:tcPr>
            <w:tcW w:w="3071" w:type="dxa"/>
          </w:tcPr>
          <w:p w14:paraId="713908EE" w14:textId="7A376A47" w:rsidR="0060006A" w:rsidRPr="001D7D53" w:rsidRDefault="001D7D53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 xml:space="preserve">Slutredovisning: </w:t>
            </w:r>
            <w:r w:rsidR="00F2271E">
              <w:rPr>
                <w:rFonts w:cstheme="minorHAnsi"/>
              </w:rPr>
              <w:t xml:space="preserve">Den </w:t>
            </w:r>
            <w:r w:rsidR="005531A1" w:rsidRPr="001D7D53">
              <w:rPr>
                <w:rFonts w:cstheme="minorHAnsi"/>
              </w:rPr>
              <w:t>15 ma</w:t>
            </w:r>
            <w:r w:rsidR="00630786" w:rsidRPr="001D7D53">
              <w:rPr>
                <w:rFonts w:cstheme="minorHAnsi"/>
              </w:rPr>
              <w:t>r</w:t>
            </w:r>
            <w:r w:rsidR="005531A1" w:rsidRPr="001D7D53">
              <w:rPr>
                <w:rFonts w:cstheme="minorHAnsi"/>
              </w:rPr>
              <w:t xml:space="preserve">s 2020, av </w:t>
            </w:r>
            <w:proofErr w:type="spellStart"/>
            <w:r w:rsidR="005531A1" w:rsidRPr="001D7D53">
              <w:rPr>
                <w:rFonts w:cstheme="minorHAnsi"/>
              </w:rPr>
              <w:t>Vinnova</w:t>
            </w:r>
            <w:proofErr w:type="spellEnd"/>
            <w:r w:rsidR="005531A1" w:rsidRPr="001D7D53">
              <w:rPr>
                <w:rFonts w:cstheme="minorHAnsi"/>
              </w:rPr>
              <w:t>.</w:t>
            </w:r>
          </w:p>
        </w:tc>
      </w:tr>
      <w:tr w:rsidR="00142D31" w:rsidRPr="0060006A" w14:paraId="35D02A17" w14:textId="77777777" w:rsidTr="0060006A">
        <w:tc>
          <w:tcPr>
            <w:tcW w:w="3510" w:type="dxa"/>
          </w:tcPr>
          <w:p w14:paraId="54AB5DC8" w14:textId="39BF8B7E" w:rsidR="00142D31" w:rsidRPr="001D7D53" w:rsidRDefault="00142D31" w:rsidP="00EA389B">
            <w:pPr>
              <w:rPr>
                <w:rFonts w:cstheme="minorHAnsi"/>
              </w:rPr>
            </w:pPr>
            <w:proofErr w:type="gramStart"/>
            <w:r w:rsidRPr="001D7D53">
              <w:rPr>
                <w:rFonts w:cstheme="minorHAnsi"/>
              </w:rPr>
              <w:t>Uppdrag</w:t>
            </w:r>
            <w:proofErr w:type="gramEnd"/>
            <w:r w:rsidRPr="001D7D53">
              <w:rPr>
                <w:rFonts w:cstheme="minorHAnsi"/>
              </w:rPr>
              <w:t xml:space="preserve"> att genomföra kunskapsfrämjande insatser för ökad förståelse om upphovsrättens innebörd</w:t>
            </w:r>
            <w:r w:rsidR="00FE5969">
              <w:rPr>
                <w:rFonts w:cstheme="minorHAnsi"/>
              </w:rPr>
              <w:t>.</w:t>
            </w:r>
          </w:p>
        </w:tc>
        <w:tc>
          <w:tcPr>
            <w:tcW w:w="2631" w:type="dxa"/>
          </w:tcPr>
          <w:p w14:paraId="6DDA7EBA" w14:textId="6D174F43" w:rsidR="00142D31" w:rsidRPr="001D7D53" w:rsidRDefault="00F227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="00142D31" w:rsidRPr="001D7D53">
              <w:rPr>
                <w:rFonts w:cstheme="minorHAnsi"/>
              </w:rPr>
              <w:t>8 juni 2017</w:t>
            </w:r>
          </w:p>
          <w:p w14:paraId="1AC1D957" w14:textId="77777777" w:rsidR="00142D31" w:rsidRPr="001D7D53" w:rsidRDefault="00142D31">
            <w:pPr>
              <w:rPr>
                <w:rFonts w:cstheme="minorHAnsi"/>
              </w:rPr>
            </w:pPr>
          </w:p>
          <w:p w14:paraId="4D399919" w14:textId="19BB8E7D" w:rsidR="00142D31" w:rsidRPr="001D7D53" w:rsidRDefault="00142D31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>N2017/04031/IFK</w:t>
            </w:r>
          </w:p>
        </w:tc>
        <w:tc>
          <w:tcPr>
            <w:tcW w:w="3071" w:type="dxa"/>
          </w:tcPr>
          <w:p w14:paraId="35B32CF3" w14:textId="179F5914" w:rsidR="00142D31" w:rsidRPr="001D7D53" w:rsidRDefault="001D7D53">
            <w:pPr>
              <w:rPr>
                <w:rFonts w:cstheme="minorHAnsi"/>
              </w:rPr>
            </w:pPr>
            <w:r w:rsidRPr="001D7D53">
              <w:rPr>
                <w:rFonts w:cstheme="minorHAnsi"/>
              </w:rPr>
              <w:t xml:space="preserve">Slutredovisning: </w:t>
            </w:r>
            <w:r w:rsidR="00F2271E">
              <w:rPr>
                <w:rFonts w:cstheme="minorHAnsi"/>
              </w:rPr>
              <w:t xml:space="preserve">Den </w:t>
            </w:r>
            <w:r w:rsidR="00142D31" w:rsidRPr="001D7D53">
              <w:rPr>
                <w:rFonts w:cstheme="minorHAnsi"/>
              </w:rPr>
              <w:t>15 mars 2020</w:t>
            </w:r>
            <w:r w:rsidR="00FE5969">
              <w:rPr>
                <w:rFonts w:cstheme="minorHAnsi"/>
              </w:rPr>
              <w:t>.</w:t>
            </w:r>
          </w:p>
        </w:tc>
      </w:tr>
    </w:tbl>
    <w:p w14:paraId="124553AA" w14:textId="723C9F8D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9878A" w14:textId="77777777" w:rsidR="004A20F8" w:rsidRDefault="004A20F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52AED" w14:textId="77777777" w:rsidR="004A20F8" w:rsidRDefault="004A20F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04F1B" w14:textId="77777777" w:rsidR="004A20F8" w:rsidRDefault="004A20F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DCD64" w14:textId="77777777" w:rsidR="004A20F8" w:rsidRDefault="004A20F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33DA" w14:textId="0EE78159" w:rsidR="004567A7" w:rsidRDefault="004567A7">
    <w:pPr>
      <w:pStyle w:val="Sidhuvud"/>
    </w:pPr>
    <w:r w:rsidRPr="004567A7">
      <w:t>Bilaga</w:t>
    </w:r>
    <w:r w:rsidR="00BF1F32">
      <w:t xml:space="preserve"> </w:t>
    </w:r>
    <w:r w:rsidRPr="004567A7">
      <w:t>till regeringsbes</w:t>
    </w:r>
    <w:r>
      <w:t xml:space="preserve">lut </w:t>
    </w:r>
    <w:r w:rsidR="00BF1F32">
      <w:t xml:space="preserve">I </w:t>
    </w:r>
    <w:r w:rsidR="00F2271E">
      <w:t>14</w:t>
    </w:r>
    <w:r w:rsidR="00BF1F32">
      <w:t xml:space="preserve"> </w:t>
    </w:r>
    <w:r>
      <w:t>201</w:t>
    </w:r>
    <w:r w:rsidR="00142D31">
      <w:t>7</w:t>
    </w:r>
    <w:r>
      <w:t>-12-</w:t>
    </w:r>
    <w:r w:rsidR="00F2271E">
      <w:t>18</w:t>
    </w:r>
    <w:r w:rsidR="00212798">
      <w:t>,</w:t>
    </w:r>
    <w:r>
      <w:t xml:space="preserve"> </w:t>
    </w:r>
    <w:r>
      <w:t>N201</w:t>
    </w:r>
    <w:r w:rsidR="00142D31">
      <w:t>7</w:t>
    </w:r>
    <w:r>
      <w:t>/</w:t>
    </w:r>
    <w:r w:rsidR="00F2271E">
      <w:t>07678</w:t>
    </w:r>
    <w:bookmarkStart w:id="0" w:name="_GoBack"/>
    <w:bookmarkEnd w:id="0"/>
    <w:r w:rsidR="002443BD">
      <w:t>/IFK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0FDD6" w14:textId="77777777" w:rsidR="004A20F8" w:rsidRDefault="004A20F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142D31"/>
    <w:rsid w:val="001B26D3"/>
    <w:rsid w:val="001D7D53"/>
    <w:rsid w:val="00212798"/>
    <w:rsid w:val="002443BD"/>
    <w:rsid w:val="002955EC"/>
    <w:rsid w:val="00405495"/>
    <w:rsid w:val="004567A7"/>
    <w:rsid w:val="004A20F8"/>
    <w:rsid w:val="00547359"/>
    <w:rsid w:val="005531A1"/>
    <w:rsid w:val="00553B80"/>
    <w:rsid w:val="0056124D"/>
    <w:rsid w:val="00561ED2"/>
    <w:rsid w:val="005B3C65"/>
    <w:rsid w:val="0060006A"/>
    <w:rsid w:val="006079D0"/>
    <w:rsid w:val="00630786"/>
    <w:rsid w:val="006721D4"/>
    <w:rsid w:val="006A5CB3"/>
    <w:rsid w:val="00706177"/>
    <w:rsid w:val="0070723B"/>
    <w:rsid w:val="00781D77"/>
    <w:rsid w:val="008065BD"/>
    <w:rsid w:val="00832A76"/>
    <w:rsid w:val="00942BF6"/>
    <w:rsid w:val="00AD3BD6"/>
    <w:rsid w:val="00B03E4E"/>
    <w:rsid w:val="00B72697"/>
    <w:rsid w:val="00BA173D"/>
    <w:rsid w:val="00BF1F32"/>
    <w:rsid w:val="00C44721"/>
    <w:rsid w:val="00C44AD2"/>
    <w:rsid w:val="00C706D9"/>
    <w:rsid w:val="00CA0ED6"/>
    <w:rsid w:val="00E72FFA"/>
    <w:rsid w:val="00EA389B"/>
    <w:rsid w:val="00ED0BB8"/>
    <w:rsid w:val="00EF3FFF"/>
    <w:rsid w:val="00F2271E"/>
    <w:rsid w:val="00F70446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F7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F7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12AF500F84CEF4090586F5F981EF983" ma:contentTypeVersion="8" ma:contentTypeDescription="Skapa ett nytt dokument." ma:contentTypeScope="" ma:versionID="a4b0d9f0ff3e8c2575c40cfb5eff8812">
  <xsd:schema xmlns:xsd="http://www.w3.org/2001/XMLSchema" xmlns:xs="http://www.w3.org/2001/XMLSchema" xmlns:p="http://schemas.microsoft.com/office/2006/metadata/properties" xmlns:ns2="f9dd3602-e05d-49ea-aac2-bc5d23a2fafc" xmlns:ns3="96fd44f3-4a82-4f36-bfc7-54fcacea8f2c" targetNamespace="http://schemas.microsoft.com/office/2006/metadata/properties" ma:root="true" ma:fieldsID="7ce52b2ae492edb488698a619eceb9ec" ns2:_="" ns3:_="">
    <xsd:import namespace="f9dd3602-e05d-49ea-aac2-bc5d23a2fafc"/>
    <xsd:import namespace="96fd44f3-4a82-4f36-bfc7-54fcacea8f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4f3-4a82-4f36-bfc7-54fcacea8f2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96fd44f3-4a82-4f36-bfc7-54fcacea8f2c" xsi:nil="true"/>
    <Sekretess xmlns="f9dd3602-e05d-49ea-aac2-bc5d23a2fafc">false</Sekretess>
    <c9cd366cc722410295b9eacffbd73909 xmlns="f9dd3602-e05d-49ea-aac2-bc5d23a2fafc" xsi:nil="true"/>
    <Diarienummer xmlns="f9dd3602-e05d-49ea-aac2-bc5d23a2fafc" xsi:nil="true"/>
    <RKOrdnaCheckInComment xmlns="96fd44f3-4a82-4f36-bfc7-54fcacea8f2c" xsi:nil="true"/>
    <k46d94c0acf84ab9a79866a9d8b1905f xmlns="f9dd3602-e05d-49ea-aac2-bc5d23a2fafc" xsi:nil="true"/>
    <Nyckelord xmlns="f9dd3602-e05d-49ea-aac2-bc5d23a2fafc" xsi:nil="true"/>
    <TaxCatchAll xmlns="f9dd3602-e05d-49ea-aac2-bc5d23a2fafc"/>
    <_dlc_DocId xmlns="f9dd3602-e05d-49ea-aac2-bc5d23a2fafc">Y2WEERKTQMMT-50-4299</_dlc_DocId>
    <_dlc_DocIdUrl xmlns="f9dd3602-e05d-49ea-aac2-bc5d23a2fafc">
      <Url>http://rkdhs-n/enhet/isb/if/_layouts/DocIdRedir.aspx?ID=Y2WEERKTQMMT-50-4299</Url>
      <Description>Y2WEERKTQMMT-50-4299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7AFB04-5071-42EC-BF94-26BE6E22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96fd44f3-4a82-4f36-bfc7-54fcacea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6fd44f3-4a82-4f36-bfc7-54fcacea8f2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9dd3602-e05d-49ea-aac2-bc5d23a2faf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Anna Ax</cp:lastModifiedBy>
  <cp:revision>8</cp:revision>
  <dcterms:created xsi:type="dcterms:W3CDTF">2017-10-30T12:25:00Z</dcterms:created>
  <dcterms:modified xsi:type="dcterms:W3CDTF">2017-12-19T10:10:00Z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0x01010053E1D612BA3F4E21AA250ECD751942B300B12AF500F84CEF4090586F5F981EF983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e4668e87-426a-4577-8983-895683fd9898</vt:lpwstr>
  </property>
</Properties>
</file>