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FB36C" w14:textId="77777777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CB061F">
        <w:tc>
          <w:tcPr>
            <w:tcW w:w="3369" w:type="dxa"/>
          </w:tcPr>
          <w:p w14:paraId="317331EF" w14:textId="77777777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proofErr w:type="gramStart"/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Uppdrag</w:t>
            </w:r>
            <w:proofErr w:type="gramEnd"/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56EF7DE9" w:rsidR="00360A04" w:rsidRPr="00736F9D" w:rsidRDefault="00360A04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Lämnat</w:t>
            </w:r>
            <w:r w:rsidR="00CB061F" w:rsidRPr="00736F9D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77777777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Redovisas senast </w:t>
            </w:r>
          </w:p>
        </w:tc>
      </w:tr>
      <w:tr w:rsidR="004C3663" w:rsidRPr="00736F9D" w14:paraId="6B2B6D14" w14:textId="77777777" w:rsidTr="00F61B81">
        <w:tc>
          <w:tcPr>
            <w:tcW w:w="3369" w:type="dxa"/>
          </w:tcPr>
          <w:p w14:paraId="7016FA21" w14:textId="77777777" w:rsidR="004C3663" w:rsidRPr="00736F9D" w:rsidRDefault="004C3663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komplettera programmet Fordonsstrategisk Forskning och Innovation. </w:t>
            </w:r>
          </w:p>
        </w:tc>
        <w:tc>
          <w:tcPr>
            <w:tcW w:w="3071" w:type="dxa"/>
          </w:tcPr>
          <w:p w14:paraId="4B9EF691" w14:textId="4FBEBCC7" w:rsidR="004C3663" w:rsidRPr="00736F9D" w:rsidRDefault="00917F4A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4C366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23 februari 2012 </w:t>
            </w:r>
          </w:p>
          <w:p w14:paraId="3C86C251" w14:textId="3C9F45F3" w:rsidR="00F52982" w:rsidRPr="00736F9D" w:rsidRDefault="00F5298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1049/FIN</w:t>
            </w:r>
          </w:p>
        </w:tc>
        <w:tc>
          <w:tcPr>
            <w:tcW w:w="3071" w:type="dxa"/>
          </w:tcPr>
          <w:p w14:paraId="18D980B5" w14:textId="6988FA45" w:rsidR="004C3663" w:rsidRPr="00736F9D" w:rsidRDefault="00876FD4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CD728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mars.</w:t>
            </w:r>
          </w:p>
        </w:tc>
      </w:tr>
      <w:tr w:rsidR="00CB061F" w:rsidRPr="00736F9D" w14:paraId="015B0E25" w14:textId="77777777" w:rsidTr="00736F9D">
        <w:tc>
          <w:tcPr>
            <w:tcW w:w="3369" w:type="dxa"/>
            <w:shd w:val="clear" w:color="auto" w:fill="auto"/>
          </w:tcPr>
          <w:p w14:paraId="2C019634" w14:textId="6A387245" w:rsidR="001F36F7" w:rsidRPr="00736F9D" w:rsidRDefault="00F4626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>
              <w:rPr>
                <w:rFonts w:ascii="OrigGarmnd BT" w:hAnsi="OrigGarmnd BT"/>
                <w:sz w:val="22"/>
                <w:szCs w:val="22"/>
              </w:rPr>
              <w:t xml:space="preserve"> att</w:t>
            </w:r>
            <w:r w:rsidR="001F36F7" w:rsidRPr="00736F9D">
              <w:rPr>
                <w:rFonts w:ascii="OrigGarmnd BT" w:hAnsi="OrigGarmnd BT"/>
                <w:sz w:val="22"/>
                <w:szCs w:val="22"/>
              </w:rPr>
              <w:t xml:space="preserve"> utlysa program för </w:t>
            </w:r>
            <w:r w:rsidR="00CB061F" w:rsidRPr="00736F9D">
              <w:rPr>
                <w:rFonts w:ascii="OrigGarmnd BT" w:hAnsi="OrigGarmnd BT"/>
                <w:sz w:val="22"/>
                <w:szCs w:val="22"/>
              </w:rPr>
              <w:t>strategiska innovationsområden.</w:t>
            </w:r>
          </w:p>
        </w:tc>
        <w:tc>
          <w:tcPr>
            <w:tcW w:w="3071" w:type="dxa"/>
            <w:shd w:val="clear" w:color="auto" w:fill="auto"/>
          </w:tcPr>
          <w:p w14:paraId="4FFD015E" w14:textId="48B5900C" w:rsidR="009A6489" w:rsidRPr="00736F9D" w:rsidRDefault="00917F4A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2013 </w:t>
            </w:r>
          </w:p>
          <w:p w14:paraId="2C9D0F45" w14:textId="429483F1" w:rsidR="001F36F7" w:rsidRPr="00736F9D" w:rsidRDefault="001F36F7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 av regleringsbrevet för 2013</w:t>
            </w:r>
          </w:p>
          <w:p w14:paraId="53EC0FEC" w14:textId="3BC289B7" w:rsidR="001F36F7" w:rsidRPr="00736F9D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Fonts w:ascii="OrigGarmnd BT" w:hAnsi="OrigGarmnd BT" w:cs="Arial"/>
                <w:sz w:val="22"/>
                <w:szCs w:val="22"/>
              </w:rPr>
              <w:t>N2013/</w:t>
            </w:r>
            <w:r w:rsidR="00445A83" w:rsidRPr="00736F9D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736F9D">
              <w:rPr>
                <w:rFonts w:ascii="OrigGarmnd BT" w:hAnsi="OrigGarmnd BT" w:cs="Arial"/>
                <w:sz w:val="22"/>
                <w:szCs w:val="22"/>
              </w:rPr>
              <w:t>1162/FIN</w:t>
            </w:r>
          </w:p>
        </w:tc>
        <w:tc>
          <w:tcPr>
            <w:tcW w:w="3071" w:type="dxa"/>
            <w:shd w:val="clear" w:color="auto" w:fill="auto"/>
          </w:tcPr>
          <w:p w14:paraId="222BB212" w14:textId="5E90B151" w:rsidR="001F36F7" w:rsidRPr="00736F9D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294F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årsredovisningen. </w:t>
            </w:r>
          </w:p>
        </w:tc>
      </w:tr>
      <w:tr w:rsidR="00CB061F" w:rsidRPr="00736F9D" w14:paraId="4580F9C9" w14:textId="77777777" w:rsidTr="00736F9D">
        <w:tc>
          <w:tcPr>
            <w:tcW w:w="3369" w:type="dxa"/>
            <w:shd w:val="clear" w:color="auto" w:fill="auto"/>
          </w:tcPr>
          <w:p w14:paraId="6536CC57" w14:textId="22556661" w:rsidR="001F36F7" w:rsidRPr="00736F9D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736F9D">
              <w:rPr>
                <w:rFonts w:ascii="OrigGarmnd BT" w:hAnsi="OrigGarmnd BT"/>
                <w:sz w:val="22"/>
                <w:szCs w:val="22"/>
              </w:rPr>
              <w:t>verför</w:t>
            </w:r>
            <w:r w:rsidRPr="00736F9D"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736F9D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till Vetenskapsrådet </w:t>
            </w:r>
            <w:r w:rsidR="001F36F7" w:rsidRPr="00736F9D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  <w:shd w:val="clear" w:color="auto" w:fill="auto"/>
          </w:tcPr>
          <w:p w14:paraId="6F656C85" w14:textId="50507DAD" w:rsidR="001F36F7" w:rsidRPr="00736F9D" w:rsidRDefault="00917F4A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 w:cs="Helvetica"/>
                <w:sz w:val="22"/>
                <w:szCs w:val="22"/>
              </w:rPr>
              <w:t xml:space="preserve">Den </w:t>
            </w:r>
            <w:r w:rsidR="009A6489" w:rsidRPr="00736F9D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  <w:r w:rsidR="00CB061F" w:rsidRPr="00736F9D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736F9D">
              <w:rPr>
                <w:rFonts w:ascii="OrigGarmnd BT" w:hAnsi="OrigGarmnd BT" w:cs="Helvetica"/>
                <w:sz w:val="22"/>
                <w:szCs w:val="22"/>
              </w:rPr>
              <w:t xml:space="preserve">Regleringsbrev för 2014 </w:t>
            </w:r>
            <w:r w:rsidR="00CB061F" w:rsidRPr="00736F9D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736F9D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 w:rsidRPr="00736F9D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736F9D">
              <w:rPr>
                <w:rFonts w:ascii="OrigGarmnd BT" w:hAnsi="OrigGarmnd BT" w:cs="Helvetica"/>
                <w:sz w:val="22"/>
                <w:szCs w:val="22"/>
              </w:rPr>
              <w:t>5699/FIN</w:t>
            </w:r>
            <w:r w:rsidR="001F36F7" w:rsidRPr="00736F9D">
              <w:rPr>
                <w:rFonts w:ascii="OrigGarmnd BT" w:hAnsi="OrigGarmnd BT" w:cs="Helvetica"/>
                <w:sz w:val="22"/>
                <w:szCs w:val="22"/>
              </w:rPr>
              <w:br/>
            </w:r>
          </w:p>
        </w:tc>
        <w:tc>
          <w:tcPr>
            <w:tcW w:w="3071" w:type="dxa"/>
            <w:shd w:val="clear" w:color="auto" w:fill="auto"/>
          </w:tcPr>
          <w:p w14:paraId="21012F51" w14:textId="2C510C80" w:rsidR="001F36F7" w:rsidRPr="00736F9D" w:rsidRDefault="00CB061F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Redovisas till Vetenskapsrådet i särskild ordning. </w:t>
            </w:r>
          </w:p>
        </w:tc>
      </w:tr>
      <w:tr w:rsidR="00CB061F" w:rsidRPr="00736F9D" w14:paraId="78EA6E41" w14:textId="77777777" w:rsidTr="00736F9D">
        <w:tc>
          <w:tcPr>
            <w:tcW w:w="3369" w:type="dxa"/>
            <w:shd w:val="clear" w:color="auto" w:fill="auto"/>
          </w:tcPr>
          <w:p w14:paraId="4C9FAD2C" w14:textId="31DCB0D5" w:rsidR="00AC7D84" w:rsidRPr="00736F9D" w:rsidRDefault="00AC7D84" w:rsidP="00AC7D84">
            <w:pPr>
              <w:rPr>
                <w:rFonts w:ascii="OrigGarmnd BT" w:hAnsi="OrigGarmnd BT"/>
              </w:rPr>
            </w:pPr>
            <w:proofErr w:type="gramStart"/>
            <w:r w:rsidRPr="00736F9D">
              <w:rPr>
                <w:rFonts w:ascii="OrigGarmnd BT" w:hAnsi="OrigGarmnd BT"/>
              </w:rPr>
              <w:t>Uppdrag</w:t>
            </w:r>
            <w:proofErr w:type="gramEnd"/>
            <w:r w:rsidRPr="00736F9D">
              <w:rPr>
                <w:rFonts w:ascii="OrigGarmnd BT" w:hAnsi="OrigGarmnd BT"/>
              </w:rPr>
              <w:t xml:space="preserve"> att lämna stöd till inkubation. </w:t>
            </w:r>
          </w:p>
        </w:tc>
        <w:tc>
          <w:tcPr>
            <w:tcW w:w="3071" w:type="dxa"/>
            <w:shd w:val="clear" w:color="auto" w:fill="auto"/>
          </w:tcPr>
          <w:p w14:paraId="65D145AD" w14:textId="79166E21" w:rsidR="009A6489" w:rsidRPr="00736F9D" w:rsidRDefault="00917F4A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73598F7A" w14:textId="216862CD" w:rsidR="00AC7D84" w:rsidRPr="00736F9D" w:rsidRDefault="00AC7D8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 w:rsidRPr="00736F9D">
              <w:rPr>
                <w:rFonts w:ascii="OrigGarmnd BT" w:hAnsi="OrigGarmnd BT"/>
                <w:sz w:val="22"/>
                <w:szCs w:val="22"/>
              </w:rPr>
              <w:t>0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3474/FIN </w:t>
            </w:r>
          </w:p>
        </w:tc>
        <w:tc>
          <w:tcPr>
            <w:tcW w:w="3071" w:type="dxa"/>
            <w:shd w:val="clear" w:color="auto" w:fill="auto"/>
          </w:tcPr>
          <w:p w14:paraId="4DE22D23" w14:textId="6648715A" w:rsidR="00AC7D84" w:rsidRPr="00736F9D" w:rsidRDefault="00CD7287" w:rsidP="00CD728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uppföljning för perioden 2015–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2018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lämnas i rapporten i samband med årsredovisningen </w:t>
            </w:r>
            <w:r w:rsidR="00FE7D0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för </w:t>
            </w:r>
            <w:bookmarkStart w:id="0" w:name="_GoBack"/>
            <w:bookmarkEnd w:id="0"/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2018.</w:t>
            </w:r>
          </w:p>
        </w:tc>
      </w:tr>
      <w:tr w:rsidR="00E04C8F" w:rsidRPr="00736F9D" w14:paraId="4945A1D5" w14:textId="77777777" w:rsidTr="00736F9D">
        <w:tc>
          <w:tcPr>
            <w:tcW w:w="3369" w:type="dxa"/>
            <w:shd w:val="clear" w:color="auto" w:fill="auto"/>
          </w:tcPr>
          <w:p w14:paraId="327AD884" w14:textId="1BD405EC" w:rsidR="00E04C8F" w:rsidRPr="00736F9D" w:rsidRDefault="00FA06AC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Vinnova m</w:t>
            </w:r>
            <w:r w:rsidR="00F46267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>fl</w:t>
            </w:r>
            <w:r w:rsidR="00F46267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 xml:space="preserve"> ska ingå i </w:t>
            </w:r>
            <w:r w:rsidR="00837439" w:rsidRPr="00736F9D">
              <w:rPr>
                <w:rFonts w:ascii="OrigGarmnd BT" w:hAnsi="OrigGarmnd BT"/>
                <w:sz w:val="22"/>
                <w:szCs w:val="22"/>
              </w:rPr>
              <w:t>analysgrupp för regional til</w:t>
            </w:r>
            <w:r w:rsidR="00D00AC4" w:rsidRPr="00736F9D">
              <w:rPr>
                <w:rFonts w:ascii="OrigGarmnd BT" w:hAnsi="OrigGarmnd BT"/>
                <w:sz w:val="22"/>
                <w:szCs w:val="22"/>
              </w:rPr>
              <w:t>lväxt och attraktionskraft 2014</w:t>
            </w:r>
            <w:r w:rsidR="00D00AC4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– </w:t>
            </w:r>
            <w:r w:rsidR="00837439" w:rsidRPr="00736F9D">
              <w:rPr>
                <w:rFonts w:ascii="OrigGarmnd BT" w:hAnsi="OrigGarmnd BT"/>
                <w:sz w:val="22"/>
                <w:szCs w:val="22"/>
              </w:rPr>
              <w:t>2020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  <w:shd w:val="clear" w:color="auto" w:fill="auto"/>
          </w:tcPr>
          <w:p w14:paraId="0FB5963A" w14:textId="7648A0C9" w:rsidR="009A6489" w:rsidRPr="00736F9D" w:rsidRDefault="00917F4A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>
              <w:rPr>
                <w:rFonts w:ascii="OrigGarmnd BT" w:hAnsi="OrigGarmnd BT" w:cs="Helvetica"/>
                <w:sz w:val="22"/>
                <w:szCs w:val="22"/>
              </w:rPr>
              <w:t xml:space="preserve">Den </w:t>
            </w:r>
            <w:r w:rsidR="009A6489" w:rsidRPr="00736F9D">
              <w:rPr>
                <w:rFonts w:ascii="OrigGarmnd BT" w:hAnsi="OrigGarmnd BT" w:cs="Helvetica"/>
                <w:sz w:val="22"/>
                <w:szCs w:val="22"/>
              </w:rPr>
              <w:t xml:space="preserve">28 maj 2014 </w:t>
            </w:r>
          </w:p>
          <w:p w14:paraId="57650610" w14:textId="66F70141" w:rsidR="00837439" w:rsidRPr="00736F9D" w:rsidRDefault="00837439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736F9D">
              <w:rPr>
                <w:rFonts w:ascii="OrigGarmnd BT" w:hAnsi="OrigGarmnd BT" w:cs="Helvetica"/>
                <w:sz w:val="22"/>
                <w:szCs w:val="22"/>
              </w:rPr>
              <w:t>N2014/</w:t>
            </w:r>
            <w:r w:rsidR="00445A83" w:rsidRPr="00736F9D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Pr="00736F9D">
              <w:rPr>
                <w:rFonts w:ascii="OrigGarmnd BT" w:hAnsi="OrigGarmnd BT" w:cs="Helvetica"/>
                <w:sz w:val="22"/>
                <w:szCs w:val="22"/>
              </w:rPr>
              <w:t>2503/RT</w:t>
            </w:r>
          </w:p>
          <w:p w14:paraId="2DD10C62" w14:textId="013091A6" w:rsidR="00837439" w:rsidRPr="00736F9D" w:rsidRDefault="00837439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7D4C991" w14:textId="330D7948" w:rsidR="00E04C8F" w:rsidRPr="00736F9D" w:rsidRDefault="00FA0423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>
              <w:rPr>
                <w:rFonts w:ascii="OrigGarmnd BT" w:hAnsi="OrigGarmnd BT" w:cs="Helvetica"/>
                <w:sz w:val="22"/>
                <w:szCs w:val="22"/>
              </w:rPr>
              <w:t xml:space="preserve">Löpande rapportering </w:t>
            </w:r>
            <w:proofErr w:type="spellStart"/>
            <w:r>
              <w:rPr>
                <w:rFonts w:ascii="OrigGarmnd BT" w:hAnsi="OrigGarmnd BT" w:cs="Helvetica"/>
                <w:sz w:val="22"/>
                <w:szCs w:val="22"/>
              </w:rPr>
              <w:t>t.o.m</w:t>
            </w:r>
            <w:proofErr w:type="spellEnd"/>
            <w:r>
              <w:rPr>
                <w:rFonts w:ascii="OrigGarmnd BT" w:hAnsi="OrigGarmnd BT" w:cs="Helvetica"/>
                <w:sz w:val="22"/>
                <w:szCs w:val="22"/>
              </w:rPr>
              <w:t xml:space="preserve"> 2020.</w:t>
            </w:r>
          </w:p>
        </w:tc>
      </w:tr>
      <w:tr w:rsidR="009814D2" w:rsidRPr="00736F9D" w14:paraId="296B2E57" w14:textId="77777777" w:rsidTr="00736F9D">
        <w:tc>
          <w:tcPr>
            <w:tcW w:w="3369" w:type="dxa"/>
            <w:shd w:val="clear" w:color="auto" w:fill="auto"/>
          </w:tcPr>
          <w:p w14:paraId="2ECA70ED" w14:textId="1B013C3F" w:rsidR="009814D2" w:rsidRPr="00736F9D" w:rsidRDefault="009814D2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 w:cs="Arial"/>
                <w:sz w:val="22"/>
                <w:szCs w:val="22"/>
              </w:rPr>
              <w:t>Redovisning av åtgärder och resultat av arbetet med jämställdhetsintegrering i myndighetens årsredovisning för 201</w:t>
            </w:r>
            <w:r w:rsidR="00E14E95">
              <w:rPr>
                <w:rFonts w:ascii="OrigGarmnd BT" w:hAnsi="OrigGarmnd BT" w:cs="Arial"/>
                <w:sz w:val="22"/>
                <w:szCs w:val="22"/>
              </w:rPr>
              <w:t>5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– </w:t>
            </w:r>
            <w:r w:rsidRPr="00736F9D">
              <w:rPr>
                <w:rFonts w:ascii="OrigGarmnd BT" w:hAnsi="OrigGarmnd BT" w:cs="Arial"/>
                <w:sz w:val="22"/>
                <w:szCs w:val="22"/>
              </w:rPr>
              <w:t>2018.</w:t>
            </w:r>
          </w:p>
        </w:tc>
        <w:tc>
          <w:tcPr>
            <w:tcW w:w="3071" w:type="dxa"/>
            <w:shd w:val="clear" w:color="auto" w:fill="auto"/>
          </w:tcPr>
          <w:p w14:paraId="5A44CFFD" w14:textId="292871AE" w:rsidR="009814D2" w:rsidRPr="00736F9D" w:rsidRDefault="00917F4A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814D2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18 december 2014 </w:t>
            </w:r>
          </w:p>
          <w:p w14:paraId="1CEBFB66" w14:textId="77777777" w:rsidR="009814D2" w:rsidRPr="00736F9D" w:rsidRDefault="009814D2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Regleringsbrev för 2015 </w:t>
            </w:r>
          </w:p>
          <w:p w14:paraId="275B05B2" w14:textId="24182D68" w:rsidR="009814D2" w:rsidRPr="00736F9D" w:rsidRDefault="009814D2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Fonts w:ascii="OrigGarmnd BT" w:hAnsi="OrigGarmnd BT" w:cs="Arial"/>
                <w:sz w:val="22"/>
                <w:szCs w:val="22"/>
              </w:rPr>
              <w:t>N2014/05256/FIN</w:t>
            </w:r>
          </w:p>
        </w:tc>
        <w:tc>
          <w:tcPr>
            <w:tcW w:w="3071" w:type="dxa"/>
            <w:shd w:val="clear" w:color="auto" w:fill="auto"/>
          </w:tcPr>
          <w:p w14:paraId="69F65015" w14:textId="4EFF6385" w:rsidR="009814D2" w:rsidRPr="00736F9D" w:rsidRDefault="00CD7287" w:rsidP="00CD728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 w:cs="Arial"/>
                <w:sz w:val="22"/>
                <w:szCs w:val="22"/>
              </w:rPr>
              <w:t>Delredovisning den</w:t>
            </w:r>
            <w:r w:rsidR="009814D2" w:rsidRPr="00736F9D">
              <w:rPr>
                <w:rFonts w:ascii="OrigGarmnd BT" w:hAnsi="OrigGarmnd BT" w:cs="Arial"/>
                <w:sz w:val="22"/>
                <w:szCs w:val="22"/>
              </w:rPr>
              <w:t xml:space="preserve"> 22 februari 2018 som beskriver och analyserar resultatet av </w:t>
            </w:r>
            <w:r w:rsidR="00F46267">
              <w:rPr>
                <w:rFonts w:ascii="OrigGarmnd BT" w:hAnsi="OrigGarmnd BT" w:cs="Arial"/>
                <w:sz w:val="22"/>
                <w:szCs w:val="22"/>
              </w:rPr>
              <w:t>genomfört arbete 2015</w:t>
            </w:r>
            <w:r w:rsidR="00F46267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–</w:t>
            </w:r>
            <w:r w:rsidR="00D83151">
              <w:rPr>
                <w:rFonts w:ascii="OrigGarmnd BT" w:hAnsi="OrigGarmnd BT" w:cs="Arial"/>
                <w:sz w:val="22"/>
                <w:szCs w:val="22"/>
              </w:rPr>
              <w:t>2017. Där</w:t>
            </w:r>
            <w:r w:rsidR="009814D2" w:rsidRPr="00736F9D">
              <w:rPr>
                <w:rFonts w:ascii="OrigGarmnd BT" w:hAnsi="OrigGarmnd BT" w:cs="Arial"/>
                <w:sz w:val="22"/>
                <w:szCs w:val="22"/>
              </w:rPr>
              <w:t>efter i årsredovisning</w:t>
            </w:r>
            <w:r w:rsidR="009814D2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  <w:r w:rsidR="009814D2" w:rsidRPr="00736F9D">
              <w:rPr>
                <w:rFonts w:ascii="OrigGarmnd BT" w:hAnsi="OrigGarmnd BT" w:cs="Arial"/>
                <w:sz w:val="22"/>
                <w:szCs w:val="22"/>
              </w:rPr>
              <w:t>2018.</w:t>
            </w:r>
          </w:p>
        </w:tc>
      </w:tr>
      <w:tr w:rsidR="00FA108F" w:rsidRPr="00736F9D" w14:paraId="7034338F" w14:textId="77777777" w:rsidTr="00736F9D">
        <w:tc>
          <w:tcPr>
            <w:tcW w:w="3369" w:type="dxa"/>
            <w:shd w:val="clear" w:color="auto" w:fill="auto"/>
          </w:tcPr>
          <w:p w14:paraId="0A8A5075" w14:textId="77777777" w:rsidR="00FA108F" w:rsidRPr="00736F9D" w:rsidRDefault="00FA108F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om ett nationellt </w:t>
            </w:r>
            <w:proofErr w:type="spellStart"/>
            <w:r w:rsidRPr="00736F9D">
              <w:rPr>
                <w:rFonts w:ascii="OrigGarmnd BT" w:hAnsi="OrigGarmnd BT"/>
                <w:sz w:val="22"/>
                <w:szCs w:val="22"/>
              </w:rPr>
              <w:t>progam</w:t>
            </w:r>
            <w:proofErr w:type="spell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för proteinforskning, metodutveckling och produktion av biologiska läkemedel.</w:t>
            </w:r>
          </w:p>
        </w:tc>
        <w:tc>
          <w:tcPr>
            <w:tcW w:w="3071" w:type="dxa"/>
            <w:shd w:val="clear" w:color="auto" w:fill="auto"/>
          </w:tcPr>
          <w:p w14:paraId="773D4C0D" w14:textId="6C5C7D90" w:rsidR="00FA108F" w:rsidRPr="00736F9D" w:rsidRDefault="00917F4A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FA108F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 december 2015</w:t>
            </w:r>
          </w:p>
          <w:p w14:paraId="059B8DBB" w14:textId="77777777" w:rsidR="00FA108F" w:rsidRPr="00736F9D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N2015/08694/IF</w:t>
            </w:r>
          </w:p>
          <w:p w14:paraId="3B98EDEA" w14:textId="02981757" w:rsidR="00FA108F" w:rsidRPr="00736F9D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(se även beslut </w:t>
            </w:r>
            <w:r w:rsidR="00DB112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22 juni 2016 N2016/04448/IF) </w:t>
            </w:r>
          </w:p>
        </w:tc>
        <w:tc>
          <w:tcPr>
            <w:tcW w:w="3071" w:type="dxa"/>
            <w:shd w:val="clear" w:color="auto" w:fill="auto"/>
          </w:tcPr>
          <w:p w14:paraId="74EBFF93" w14:textId="77777777" w:rsidR="00FA108F" w:rsidRPr="00736F9D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Årligen i en särskild rapport i samband med årsredovisningen. </w:t>
            </w:r>
          </w:p>
          <w:p w14:paraId="1CB894E1" w14:textId="6CD845FD" w:rsidR="00FA108F" w:rsidRPr="00736F9D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Särskild delredovisning </w:t>
            </w:r>
            <w:r w:rsidR="00CD728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 april 2019. Slutredovisning </w:t>
            </w:r>
            <w:r w:rsidR="00CD728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29 mars 2024.  </w:t>
            </w:r>
          </w:p>
        </w:tc>
      </w:tr>
      <w:tr w:rsidR="00CB061F" w:rsidRPr="00736F9D" w14:paraId="6BC99C1E" w14:textId="77777777" w:rsidTr="00736F9D">
        <w:tc>
          <w:tcPr>
            <w:tcW w:w="3369" w:type="dxa"/>
            <w:shd w:val="clear" w:color="auto" w:fill="auto"/>
          </w:tcPr>
          <w:p w14:paraId="34047237" w14:textId="037DAF41" w:rsidR="00CB061F" w:rsidRPr="00736F9D" w:rsidRDefault="00F46267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>
              <w:rPr>
                <w:rFonts w:ascii="OrigGarmnd BT" w:hAnsi="OrigGarmnd BT"/>
                <w:sz w:val="22"/>
                <w:szCs w:val="22"/>
              </w:rPr>
              <w:t xml:space="preserve"> att </w:t>
            </w:r>
            <w:r w:rsidR="00787723" w:rsidRPr="00736F9D">
              <w:rPr>
                <w:rFonts w:ascii="OrigGarmnd BT" w:hAnsi="OrigGarmnd BT"/>
                <w:sz w:val="22"/>
                <w:szCs w:val="22"/>
              </w:rPr>
              <w:t>utveckla och tillgängliggöra testbäddar inom miljöteknikområdet.</w:t>
            </w:r>
          </w:p>
        </w:tc>
        <w:tc>
          <w:tcPr>
            <w:tcW w:w="3071" w:type="dxa"/>
            <w:shd w:val="clear" w:color="auto" w:fill="auto"/>
          </w:tcPr>
          <w:p w14:paraId="2ADBF30C" w14:textId="6E58A28C" w:rsidR="00787723" w:rsidRPr="00736F9D" w:rsidRDefault="00917F4A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17 december 2015 </w:t>
            </w:r>
          </w:p>
          <w:p w14:paraId="2689963F" w14:textId="0755C3A2" w:rsidR="00787723" w:rsidRPr="00736F9D" w:rsidRDefault="00787723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2016 N2015/08872/IF</w:t>
            </w:r>
          </w:p>
          <w:p w14:paraId="299E66D9" w14:textId="43754289" w:rsidR="00CB061F" w:rsidRPr="00736F9D" w:rsidRDefault="00CB061F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CDC5585" w14:textId="6C80108D" w:rsidR="00CB061F" w:rsidRPr="00736F9D" w:rsidRDefault="00787723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</w:t>
            </w:r>
            <w:r w:rsidR="00C87FF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28 februari 2020. </w:t>
            </w:r>
          </w:p>
        </w:tc>
      </w:tr>
      <w:tr w:rsidR="00787723" w:rsidRPr="00736F9D" w14:paraId="209210C8" w14:textId="77777777" w:rsidTr="00736F9D">
        <w:tc>
          <w:tcPr>
            <w:tcW w:w="3369" w:type="dxa"/>
            <w:shd w:val="clear" w:color="auto" w:fill="auto"/>
          </w:tcPr>
          <w:p w14:paraId="6026D406" w14:textId="4A5B457A" w:rsidR="00787723" w:rsidRPr="00736F9D" w:rsidRDefault="00F46267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>
              <w:rPr>
                <w:rFonts w:ascii="OrigGarmnd BT" w:hAnsi="OrigGarmnd BT"/>
                <w:sz w:val="22"/>
                <w:szCs w:val="22"/>
              </w:rPr>
              <w:t xml:space="preserve"> att</w:t>
            </w:r>
            <w:r w:rsidR="00787723" w:rsidRPr="00736F9D">
              <w:rPr>
                <w:rFonts w:ascii="OrigGarmnd BT" w:hAnsi="OrigGarmnd BT"/>
                <w:sz w:val="22"/>
                <w:szCs w:val="22"/>
              </w:rPr>
              <w:t xml:space="preserve"> stärka insatser för ökad åte</w:t>
            </w:r>
            <w:r w:rsidR="005B5CC2">
              <w:rPr>
                <w:rFonts w:ascii="OrigGarmnd BT" w:hAnsi="OrigGarmnd BT"/>
                <w:sz w:val="22"/>
                <w:szCs w:val="22"/>
              </w:rPr>
              <w:t>rvinning och resurseffektivitet.</w:t>
            </w:r>
          </w:p>
        </w:tc>
        <w:tc>
          <w:tcPr>
            <w:tcW w:w="3071" w:type="dxa"/>
            <w:shd w:val="clear" w:color="auto" w:fill="auto"/>
          </w:tcPr>
          <w:p w14:paraId="2AC0EBD9" w14:textId="47DE2EF7" w:rsidR="00787723" w:rsidRPr="00736F9D" w:rsidRDefault="00917F4A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17 december 2015 </w:t>
            </w:r>
          </w:p>
          <w:p w14:paraId="4624BD72" w14:textId="77777777" w:rsidR="00787723" w:rsidRPr="00736F9D" w:rsidRDefault="00787723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2016 N2015/08872/IF</w:t>
            </w:r>
          </w:p>
          <w:p w14:paraId="4CA0DAA6" w14:textId="77777777" w:rsidR="00787723" w:rsidRPr="00736F9D" w:rsidRDefault="00787723" w:rsidP="00EB64E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1F0DE6E" w14:textId="38F5E2BF" w:rsidR="00787723" w:rsidRPr="00736F9D" w:rsidRDefault="00787723" w:rsidP="00EB64E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</w:t>
            </w:r>
            <w:r w:rsidR="00C87FF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28 februari 2020. </w:t>
            </w:r>
          </w:p>
        </w:tc>
      </w:tr>
      <w:tr w:rsidR="00787723" w:rsidRPr="00736F9D" w14:paraId="776E9054" w14:textId="77777777" w:rsidTr="00736F9D">
        <w:tc>
          <w:tcPr>
            <w:tcW w:w="3369" w:type="dxa"/>
            <w:shd w:val="clear" w:color="auto" w:fill="auto"/>
          </w:tcPr>
          <w:p w14:paraId="51E7DD63" w14:textId="22A4AFC3" w:rsidR="00787723" w:rsidRPr="00736F9D" w:rsidRDefault="00787723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medverka i genomförandet av Europiska unionens strategi för Östersjöregionen och dess handlingsplan. </w:t>
            </w:r>
          </w:p>
        </w:tc>
        <w:tc>
          <w:tcPr>
            <w:tcW w:w="3071" w:type="dxa"/>
            <w:shd w:val="clear" w:color="auto" w:fill="auto"/>
          </w:tcPr>
          <w:p w14:paraId="2BBE045A" w14:textId="47C7E891" w:rsidR="00787723" w:rsidRPr="00736F9D" w:rsidRDefault="00917F4A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14 januari 2016 </w:t>
            </w:r>
          </w:p>
          <w:p w14:paraId="47250D8F" w14:textId="6FC42FA4" w:rsidR="00787723" w:rsidRPr="00736F9D" w:rsidRDefault="008B512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N2016/00256/IF</w:t>
            </w:r>
          </w:p>
        </w:tc>
        <w:tc>
          <w:tcPr>
            <w:tcW w:w="3071" w:type="dxa"/>
            <w:shd w:val="clear" w:color="auto" w:fill="auto"/>
          </w:tcPr>
          <w:p w14:paraId="738604AF" w14:textId="4500ABF8" w:rsidR="00787723" w:rsidRPr="00736F9D" w:rsidRDefault="00C87FF0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senast den 31 januari 2018, 2019 och 2020. </w:t>
            </w:r>
          </w:p>
        </w:tc>
      </w:tr>
      <w:tr w:rsidR="00787723" w:rsidRPr="00736F9D" w14:paraId="4273797D" w14:textId="77777777" w:rsidTr="00736F9D">
        <w:tc>
          <w:tcPr>
            <w:tcW w:w="3369" w:type="dxa"/>
            <w:shd w:val="clear" w:color="auto" w:fill="auto"/>
          </w:tcPr>
          <w:p w14:paraId="3F12A1ED" w14:textId="7BE92161" w:rsidR="00787723" w:rsidRPr="00736F9D" w:rsidRDefault="00787723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till statliga myndigheter att ta emot pe</w:t>
            </w:r>
            <w:r w:rsidR="005B5CC2">
              <w:rPr>
                <w:rFonts w:ascii="OrigGarmnd BT" w:hAnsi="OrigGarmnd BT"/>
                <w:sz w:val="22"/>
                <w:szCs w:val="22"/>
              </w:rPr>
              <w:t>rsoner med funktionsnedsättning.</w:t>
            </w:r>
          </w:p>
        </w:tc>
        <w:tc>
          <w:tcPr>
            <w:tcW w:w="3071" w:type="dxa"/>
            <w:shd w:val="clear" w:color="auto" w:fill="auto"/>
          </w:tcPr>
          <w:p w14:paraId="79659C45" w14:textId="17A3C34E" w:rsidR="00787723" w:rsidRPr="00736F9D" w:rsidRDefault="00917F4A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4 februari 2016</w:t>
            </w:r>
          </w:p>
          <w:p w14:paraId="48DAC642" w14:textId="245B0F29" w:rsidR="00787723" w:rsidRPr="00736F9D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A2016/00216/A </w:t>
            </w:r>
          </w:p>
        </w:tc>
        <w:tc>
          <w:tcPr>
            <w:tcW w:w="3071" w:type="dxa"/>
            <w:shd w:val="clear" w:color="auto" w:fill="auto"/>
          </w:tcPr>
          <w:p w14:paraId="0BF49E8F" w14:textId="708108DC" w:rsidR="00787723" w:rsidRPr="00736F9D" w:rsidRDefault="00C87FF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 april 2018 och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15 januari 2019 till Statskontoret. </w:t>
            </w:r>
          </w:p>
        </w:tc>
      </w:tr>
      <w:tr w:rsidR="00787723" w:rsidRPr="00736F9D" w14:paraId="05E7CA80" w14:textId="77777777" w:rsidTr="00736F9D">
        <w:tc>
          <w:tcPr>
            <w:tcW w:w="3369" w:type="dxa"/>
            <w:shd w:val="clear" w:color="auto" w:fill="auto"/>
          </w:tcPr>
          <w:p w14:paraId="31839ECC" w14:textId="39B2841E" w:rsidR="00787723" w:rsidRPr="00736F9D" w:rsidRDefault="00787723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till statliga myndigheter att ta emot nyanlända</w:t>
            </w:r>
            <w:r w:rsidR="00D00AC4" w:rsidRPr="00736F9D">
              <w:rPr>
                <w:rFonts w:ascii="OrigGarmnd BT" w:hAnsi="OrigGarmnd BT"/>
                <w:sz w:val="22"/>
                <w:szCs w:val="22"/>
              </w:rPr>
              <w:t xml:space="preserve"> arbetssökande för praktik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14:paraId="12F447F5" w14:textId="4FD57146" w:rsidR="00787723" w:rsidRPr="00736F9D" w:rsidRDefault="00917F4A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4 februari 2016 </w:t>
            </w:r>
          </w:p>
          <w:p w14:paraId="216FD420" w14:textId="4809A45E" w:rsidR="00787723" w:rsidRPr="00736F9D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Fi2016/00386/ESA</w:t>
            </w:r>
          </w:p>
        </w:tc>
        <w:tc>
          <w:tcPr>
            <w:tcW w:w="3071" w:type="dxa"/>
            <w:shd w:val="clear" w:color="auto" w:fill="auto"/>
          </w:tcPr>
          <w:p w14:paraId="5A298533" w14:textId="055CD675" w:rsidR="00787723" w:rsidRPr="00736F9D" w:rsidRDefault="00C87FF0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 april 2018 och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15 januari 2019 till Statskontoret.</w:t>
            </w:r>
          </w:p>
        </w:tc>
      </w:tr>
      <w:tr w:rsidR="00787723" w:rsidRPr="00736F9D" w14:paraId="67BF14A2" w14:textId="77777777" w:rsidTr="00736F9D">
        <w:tc>
          <w:tcPr>
            <w:tcW w:w="3369" w:type="dxa"/>
            <w:shd w:val="clear" w:color="auto" w:fill="auto"/>
          </w:tcPr>
          <w:p w14:paraId="7B83DE75" w14:textId="705E65B5" w:rsidR="00787723" w:rsidRPr="00736F9D" w:rsidRDefault="00BC200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lastRenderedPageBreak/>
              <w:t xml:space="preserve">Uppdrag att genomföra insatser för kunskapsutveckling och förbättrat offentligt stöd för </w:t>
            </w: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 xml:space="preserve">hantering </w:t>
            </w:r>
            <w:r w:rsidR="008B512B" w:rsidRPr="00736F9D">
              <w:rPr>
                <w:rFonts w:ascii="OrigGarmnd BT" w:hAnsi="OrigGarmnd BT"/>
                <w:sz w:val="22"/>
                <w:szCs w:val="22"/>
              </w:rPr>
              <w:t xml:space="preserve"> </w:t>
            </w:r>
            <w:r w:rsidRPr="00736F9D">
              <w:rPr>
                <w:rFonts w:ascii="OrigGarmnd BT" w:hAnsi="OrigGarmnd BT"/>
                <w:sz w:val="22"/>
                <w:szCs w:val="22"/>
              </w:rPr>
              <w:t>av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immateriella tillgångar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>.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6"/>
            </w:tblGrid>
            <w:tr w:rsidR="00787723" w:rsidRPr="00736F9D" w14:paraId="323A15DD" w14:textId="77777777">
              <w:trPr>
                <w:trHeight w:val="99"/>
              </w:trPr>
              <w:tc>
                <w:tcPr>
                  <w:tcW w:w="0" w:type="auto"/>
                </w:tcPr>
                <w:p w14:paraId="4178A708" w14:textId="4809BFAF" w:rsidR="00BC2005" w:rsidRPr="00736F9D" w:rsidRDefault="00917F4A" w:rsidP="00BC2005">
                  <w:pPr>
                    <w:pStyle w:val="Normalwebb"/>
                    <w:spacing w:before="0" w:beforeAutospacing="0" w:after="0" w:afterAutospacing="0"/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</w:pPr>
                  <w:r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  <w:t xml:space="preserve">Den </w:t>
                  </w:r>
                  <w:r w:rsidR="00BC2005" w:rsidRPr="00736F9D"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  <w:t>17 mars 2016</w:t>
                  </w:r>
                </w:p>
                <w:p w14:paraId="4A35370D" w14:textId="1E667F84" w:rsidR="00BC2005" w:rsidRPr="00736F9D" w:rsidRDefault="00BC2005" w:rsidP="00BC2005">
                  <w:pPr>
                    <w:pStyle w:val="Normalwebb"/>
                    <w:spacing w:before="0" w:beforeAutospacing="0" w:after="0" w:afterAutospacing="0"/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</w:pPr>
                  <w:r w:rsidRPr="00736F9D"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  <w:t>N2016/02167/IF</w:t>
                  </w:r>
                </w:p>
                <w:p w14:paraId="2C1EBCB4" w14:textId="363F9D0C" w:rsidR="00787723" w:rsidRPr="00736F9D" w:rsidRDefault="0078772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BC2005" w:rsidRPr="00736F9D" w14:paraId="09871613" w14:textId="77777777">
              <w:trPr>
                <w:trHeight w:val="99"/>
              </w:trPr>
              <w:tc>
                <w:tcPr>
                  <w:tcW w:w="0" w:type="auto"/>
                </w:tcPr>
                <w:p w14:paraId="5FEFB1DB" w14:textId="77777777" w:rsidR="00BC2005" w:rsidRPr="00736F9D" w:rsidRDefault="00BC2005" w:rsidP="00BC2005">
                  <w:pPr>
                    <w:pStyle w:val="Normalwebb"/>
                    <w:spacing w:before="0" w:beforeAutospacing="0" w:after="0" w:afterAutospacing="0"/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</w:pPr>
                </w:p>
              </w:tc>
            </w:tr>
            <w:tr w:rsidR="00BC2005" w:rsidRPr="00736F9D" w14:paraId="64D51F9F" w14:textId="77777777">
              <w:trPr>
                <w:trHeight w:val="99"/>
              </w:trPr>
              <w:tc>
                <w:tcPr>
                  <w:tcW w:w="0" w:type="auto"/>
                </w:tcPr>
                <w:p w14:paraId="6CC88CF9" w14:textId="77777777" w:rsidR="00BC2005" w:rsidRPr="00736F9D" w:rsidRDefault="00BC2005" w:rsidP="00BC2005">
                  <w:pPr>
                    <w:pStyle w:val="Normalwebb"/>
                    <w:spacing w:before="0" w:beforeAutospacing="0" w:after="0" w:afterAutospacing="0"/>
                    <w:rPr>
                      <w:rStyle w:val="Stark"/>
                      <w:rFonts w:ascii="OrigGarmnd BT" w:hAnsi="OrigGarmnd BT" w:cs="Arial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0CFA2A10" w14:textId="77777777" w:rsidR="00787723" w:rsidRPr="00736F9D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42C6F84" w14:textId="01C692B0" w:rsidR="00787723" w:rsidRPr="00736F9D" w:rsidRDefault="00DE23AC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15 mars 2020. </w:t>
            </w:r>
          </w:p>
        </w:tc>
      </w:tr>
      <w:tr w:rsidR="00787723" w:rsidRPr="00736F9D" w14:paraId="06B3804B" w14:textId="77777777" w:rsidTr="00736F9D">
        <w:tc>
          <w:tcPr>
            <w:tcW w:w="3369" w:type="dxa"/>
            <w:shd w:val="clear" w:color="auto" w:fill="auto"/>
          </w:tcPr>
          <w:p w14:paraId="48FE8274" w14:textId="1DB026FE" w:rsidR="00787723" w:rsidRPr="00736F9D" w:rsidRDefault="008B512B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genomföra samverkansprojekt för att utnyttja digitaliseringens potential för ökad konkurrenskraft hos svensk industri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  <w:shd w:val="clear" w:color="auto" w:fill="auto"/>
          </w:tcPr>
          <w:p w14:paraId="6D73AD00" w14:textId="58C138E3" w:rsidR="008B512B" w:rsidRPr="00736F9D" w:rsidRDefault="00917F4A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8B512B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17 mars 2016</w:t>
            </w:r>
          </w:p>
          <w:p w14:paraId="66DF71A2" w14:textId="44F221BA" w:rsidR="00787723" w:rsidRPr="00736F9D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N2016/02169/IF</w:t>
            </w:r>
          </w:p>
        </w:tc>
        <w:tc>
          <w:tcPr>
            <w:tcW w:w="3071" w:type="dxa"/>
            <w:shd w:val="clear" w:color="auto" w:fill="auto"/>
          </w:tcPr>
          <w:p w14:paraId="7FD08ED6" w14:textId="44CD844B" w:rsidR="008B512B" w:rsidRPr="00736F9D" w:rsidRDefault="00767405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Delrapportering</w:t>
            </w:r>
            <w:r w:rsidR="008B512B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8B512B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 2018.</w:t>
            </w:r>
          </w:p>
          <w:p w14:paraId="2517375C" w14:textId="6C5E0787" w:rsidR="00787723" w:rsidRPr="00736F9D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31 mars 2019. </w:t>
            </w:r>
          </w:p>
        </w:tc>
      </w:tr>
      <w:tr w:rsidR="00787723" w:rsidRPr="00736F9D" w14:paraId="6AC24F1D" w14:textId="77777777" w:rsidTr="00736F9D">
        <w:tc>
          <w:tcPr>
            <w:tcW w:w="3369" w:type="dxa"/>
            <w:shd w:val="clear" w:color="auto" w:fill="auto"/>
          </w:tcPr>
          <w:p w14:paraId="1056AF02" w14:textId="6982C93F" w:rsidR="00787723" w:rsidRPr="00736F9D" w:rsidRDefault="008B512B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bistå i arbetet med regeringens samverkansprogram för innovation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  <w:shd w:val="clear" w:color="auto" w:fill="auto"/>
          </w:tcPr>
          <w:p w14:paraId="7FBDB37F" w14:textId="1D847439" w:rsidR="008B512B" w:rsidRPr="00736F9D" w:rsidRDefault="00EF138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8B512B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28 april 2016</w:t>
            </w:r>
          </w:p>
          <w:p w14:paraId="6884A4BC" w14:textId="1DFF6307" w:rsidR="00787723" w:rsidRPr="00736F9D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N2016/03122/IF</w:t>
            </w:r>
          </w:p>
        </w:tc>
        <w:tc>
          <w:tcPr>
            <w:tcW w:w="3071" w:type="dxa"/>
            <w:shd w:val="clear" w:color="auto" w:fill="auto"/>
          </w:tcPr>
          <w:p w14:paraId="43B0A54D" w14:textId="58F8C021" w:rsidR="00787723" w:rsidRPr="00736F9D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31 mars 2019. </w:t>
            </w:r>
          </w:p>
        </w:tc>
      </w:tr>
      <w:tr w:rsidR="00070B4D" w:rsidRPr="00736F9D" w14:paraId="69B17273" w14:textId="77777777" w:rsidTr="00736F9D">
        <w:tc>
          <w:tcPr>
            <w:tcW w:w="3369" w:type="dxa"/>
            <w:shd w:val="clear" w:color="auto" w:fill="auto"/>
          </w:tcPr>
          <w:p w14:paraId="74C7672C" w14:textId="31B8A4FA" w:rsidR="00070B4D" w:rsidRPr="00736F9D" w:rsidRDefault="00070B4D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genomföra fortsatta insatser avseende digitalisering för bättre hälsa, vård och omsorg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7B6C47E3" w14:textId="45EB04EF" w:rsidR="00070B4D" w:rsidRPr="00736F9D" w:rsidRDefault="00EF138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070B4D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22 juni 2016</w:t>
            </w:r>
          </w:p>
          <w:p w14:paraId="20CDEC90" w14:textId="46CBCA18" w:rsidR="00070B4D" w:rsidRPr="00736F9D" w:rsidRDefault="00070B4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N2016/04455/IF</w:t>
            </w:r>
          </w:p>
        </w:tc>
        <w:tc>
          <w:tcPr>
            <w:tcW w:w="3071" w:type="dxa"/>
            <w:shd w:val="clear" w:color="auto" w:fill="auto"/>
          </w:tcPr>
          <w:p w14:paraId="16F9013E" w14:textId="070BDFB4" w:rsidR="00070B4D" w:rsidRPr="00736F9D" w:rsidRDefault="00070B4D" w:rsidP="00070B4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30 mars 2018. </w:t>
            </w:r>
          </w:p>
        </w:tc>
      </w:tr>
      <w:tr w:rsidR="00070B4D" w:rsidRPr="00736F9D" w14:paraId="6783DEC1" w14:textId="77777777" w:rsidTr="00736F9D">
        <w:tc>
          <w:tcPr>
            <w:tcW w:w="3369" w:type="dxa"/>
            <w:shd w:val="clear" w:color="auto" w:fill="auto"/>
          </w:tcPr>
          <w:p w14:paraId="49BD255A" w14:textId="74D8366B" w:rsidR="00297E90" w:rsidRPr="00736F9D" w:rsidRDefault="00297E90" w:rsidP="00297E90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genomföra insatser för öppen innovation i svensk industri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  <w:shd w:val="clear" w:color="auto" w:fill="auto"/>
          </w:tcPr>
          <w:p w14:paraId="4FCC11AA" w14:textId="0D6AB37C" w:rsidR="00297E90" w:rsidRPr="00736F9D" w:rsidRDefault="00EF138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297E90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30 juni 2016</w:t>
            </w:r>
          </w:p>
          <w:p w14:paraId="784ECB6D" w14:textId="2A66F9E1" w:rsidR="00070B4D" w:rsidRPr="00736F9D" w:rsidRDefault="00297E9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N2016/04638/FÖF</w:t>
            </w:r>
          </w:p>
        </w:tc>
        <w:tc>
          <w:tcPr>
            <w:tcW w:w="3071" w:type="dxa"/>
            <w:shd w:val="clear" w:color="auto" w:fill="auto"/>
          </w:tcPr>
          <w:p w14:paraId="01DF1DB8" w14:textId="3F1B8444" w:rsidR="00070B4D" w:rsidRPr="00736F9D" w:rsidRDefault="002D0839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Slutred</w:t>
            </w:r>
            <w:r w:rsidR="00DD37B0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ovisning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DD37B0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31 mars 2018. </w:t>
            </w:r>
          </w:p>
        </w:tc>
      </w:tr>
      <w:tr w:rsidR="00297E90" w:rsidRPr="00736F9D" w14:paraId="6099FD53" w14:textId="77777777" w:rsidTr="00736F9D">
        <w:tc>
          <w:tcPr>
            <w:tcW w:w="3369" w:type="dxa"/>
            <w:shd w:val="clear" w:color="auto" w:fill="auto"/>
          </w:tcPr>
          <w:p w14:paraId="69493A6C" w14:textId="4C37ACFA" w:rsidR="00297E90" w:rsidRPr="00736F9D" w:rsidRDefault="00DD37B0" w:rsidP="00FA108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stödja utvecklingen av cirkulära affärsmodeller </w:t>
            </w:r>
            <w:r w:rsidR="00B21131" w:rsidRPr="00736F9D">
              <w:rPr>
                <w:rFonts w:ascii="OrigGarmnd BT" w:hAnsi="OrigGarmnd BT"/>
                <w:sz w:val="22"/>
                <w:szCs w:val="22"/>
              </w:rPr>
              <w:t>och industriell symbios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  <w:shd w:val="clear" w:color="auto" w:fill="auto"/>
          </w:tcPr>
          <w:p w14:paraId="2882A18E" w14:textId="1982100B" w:rsidR="00297E90" w:rsidRPr="00736F9D" w:rsidRDefault="00EF138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B21131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21 juli 2016</w:t>
            </w:r>
          </w:p>
          <w:p w14:paraId="3953239E" w14:textId="612DA2F0" w:rsidR="00B21131" w:rsidRPr="00736F9D" w:rsidRDefault="00B21131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N2016/04958/IF</w:t>
            </w:r>
          </w:p>
        </w:tc>
        <w:tc>
          <w:tcPr>
            <w:tcW w:w="3071" w:type="dxa"/>
            <w:shd w:val="clear" w:color="auto" w:fill="auto"/>
          </w:tcPr>
          <w:p w14:paraId="458A2AD5" w14:textId="29ECF9BE" w:rsidR="00297E90" w:rsidRPr="00736F9D" w:rsidRDefault="00B21131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Delrapportering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31 mars 2018 och 2019. Slutrapportering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B0162A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 2020.</w:t>
            </w:r>
          </w:p>
        </w:tc>
      </w:tr>
      <w:tr w:rsidR="00297E90" w:rsidRPr="00736F9D" w14:paraId="085083A3" w14:textId="77777777" w:rsidTr="00736F9D">
        <w:tc>
          <w:tcPr>
            <w:tcW w:w="3369" w:type="dxa"/>
            <w:shd w:val="clear" w:color="auto" w:fill="auto"/>
          </w:tcPr>
          <w:p w14:paraId="2A230833" w14:textId="7CA10AC4" w:rsidR="00297E90" w:rsidRPr="00736F9D" w:rsidRDefault="00565773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utveckla insatser för validering av teknik- och affärskoncept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  <w:shd w:val="clear" w:color="auto" w:fill="auto"/>
          </w:tcPr>
          <w:p w14:paraId="5D183D08" w14:textId="572E4601" w:rsidR="00565773" w:rsidRPr="00736F9D" w:rsidRDefault="00EF138B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56577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13 oktober 2016</w:t>
            </w:r>
          </w:p>
          <w:p w14:paraId="1CFE4D0B" w14:textId="0C5CFA88" w:rsidR="00297E90" w:rsidRPr="00736F9D" w:rsidRDefault="00565773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N2016/06370/IFK</w:t>
            </w:r>
          </w:p>
        </w:tc>
        <w:tc>
          <w:tcPr>
            <w:tcW w:w="3071" w:type="dxa"/>
            <w:shd w:val="clear" w:color="auto" w:fill="auto"/>
          </w:tcPr>
          <w:p w14:paraId="62DE6188" w14:textId="7CF921E6" w:rsidR="00297E90" w:rsidRPr="00736F9D" w:rsidRDefault="0056577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31 mars 2018. </w:t>
            </w:r>
          </w:p>
        </w:tc>
      </w:tr>
      <w:tr w:rsidR="00B94F69" w:rsidRPr="00736F9D" w14:paraId="2875110E" w14:textId="77777777" w:rsidTr="00736F9D">
        <w:tc>
          <w:tcPr>
            <w:tcW w:w="3369" w:type="dxa"/>
            <w:shd w:val="clear" w:color="auto" w:fill="auto"/>
          </w:tcPr>
          <w:p w14:paraId="286C8A46" w14:textId="32CC0717" w:rsidR="00B94F69" w:rsidRPr="00736F9D" w:rsidRDefault="00DF0DDC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analysera förutsättningarna för internationellt forsknings- och innovationssamarbete vid ett utträde a</w:t>
            </w:r>
            <w:r w:rsidR="005B2D55">
              <w:rPr>
                <w:rFonts w:ascii="OrigGarmnd BT" w:hAnsi="OrigGarmnd BT"/>
                <w:sz w:val="22"/>
                <w:szCs w:val="22"/>
              </w:rPr>
              <w:t>v Storbritannien ur Europeiska u</w:t>
            </w:r>
            <w:r w:rsidRPr="00736F9D">
              <w:rPr>
                <w:rFonts w:ascii="OrigGarmnd BT" w:hAnsi="OrigGarmnd BT"/>
                <w:sz w:val="22"/>
                <w:szCs w:val="22"/>
              </w:rPr>
              <w:t>nionen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670161F7" w14:textId="5B1A1214" w:rsidR="00B94F69" w:rsidRPr="00736F9D" w:rsidRDefault="00EF138B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2C69D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8 december 2016</w:t>
            </w:r>
            <w:r w:rsidR="002C69D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br/>
              <w:t>N2016/07637/IFK</w:t>
            </w:r>
          </w:p>
        </w:tc>
        <w:tc>
          <w:tcPr>
            <w:tcW w:w="3071" w:type="dxa"/>
            <w:shd w:val="clear" w:color="auto" w:fill="auto"/>
          </w:tcPr>
          <w:p w14:paraId="3B1825F6" w14:textId="3179C980" w:rsidR="00B94F69" w:rsidRPr="00736F9D" w:rsidRDefault="00DF0DDC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Löpande rapportering t.o.m. den 31 december 2018. </w:t>
            </w:r>
          </w:p>
        </w:tc>
      </w:tr>
      <w:tr w:rsidR="00D501B9" w:rsidRPr="00736F9D" w14:paraId="45834E39" w14:textId="77777777" w:rsidTr="00736F9D">
        <w:tc>
          <w:tcPr>
            <w:tcW w:w="3369" w:type="dxa"/>
            <w:shd w:val="clear" w:color="auto" w:fill="auto"/>
          </w:tcPr>
          <w:p w14:paraId="7D1C9E3F" w14:textId="1FC41EC1" w:rsidR="00D501B9" w:rsidRPr="00736F9D" w:rsidRDefault="00C50EC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Stärka samordning </w:t>
            </w:r>
            <w:r w:rsidR="005B2D55">
              <w:rPr>
                <w:rFonts w:ascii="OrigGarmnd BT" w:hAnsi="OrigGarmnd BT"/>
                <w:sz w:val="22"/>
                <w:szCs w:val="22"/>
              </w:rPr>
              <w:t xml:space="preserve">mellan </w:t>
            </w:r>
            <w:r w:rsidR="00EF7E48">
              <w:rPr>
                <w:rFonts w:ascii="OrigGarmnd BT" w:hAnsi="OrigGarmnd BT"/>
                <w:sz w:val="22"/>
                <w:szCs w:val="22"/>
              </w:rPr>
              <w:t>myndigheter</w:t>
            </w:r>
            <w:r w:rsidR="005B2D55">
              <w:rPr>
                <w:rFonts w:ascii="OrigGarmnd BT" w:hAnsi="OrigGarmnd BT"/>
                <w:sz w:val="22"/>
                <w:szCs w:val="22"/>
              </w:rPr>
              <w:t xml:space="preserve"> för en sam</w:t>
            </w:r>
            <w:r w:rsidR="00DB1125">
              <w:rPr>
                <w:rFonts w:ascii="OrigGarmnd BT" w:hAnsi="OrigGarmnd BT"/>
                <w:sz w:val="22"/>
                <w:szCs w:val="22"/>
              </w:rPr>
              <w:t>m</w:t>
            </w:r>
            <w:r w:rsidR="005B2D55">
              <w:rPr>
                <w:rFonts w:ascii="OrigGarmnd BT" w:hAnsi="OrigGarmnd BT"/>
                <w:sz w:val="22"/>
                <w:szCs w:val="22"/>
              </w:rPr>
              <w:t>anhållen innovationsprocess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4D8123AE" w14:textId="2140C09A" w:rsidR="00DE2CF8" w:rsidRDefault="00EF138B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DE2CF8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9 mars 2017</w:t>
            </w:r>
          </w:p>
          <w:p w14:paraId="4DEFC721" w14:textId="6E429B22" w:rsidR="00C50EC5" w:rsidRPr="00736F9D" w:rsidRDefault="00DE2CF8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E2CF8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N2017/01832/IFK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02B71A94" w14:textId="75759BC5" w:rsidR="00D501B9" w:rsidRPr="00736F9D" w:rsidRDefault="00DE2CF8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 </w:t>
            </w:r>
            <w:r w:rsidR="00A91F1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DE2CF8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 2019</w:t>
            </w:r>
            <w:r w:rsidR="003869E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B47DD3" w:rsidRPr="00736F9D" w14:paraId="608C710C" w14:textId="77777777" w:rsidTr="00736F9D">
        <w:tc>
          <w:tcPr>
            <w:tcW w:w="3369" w:type="dxa"/>
            <w:shd w:val="clear" w:color="auto" w:fill="auto"/>
          </w:tcPr>
          <w:p w14:paraId="3D34BC64" w14:textId="114F0750" w:rsidR="00B47DD3" w:rsidRPr="00736F9D" w:rsidRDefault="00B47DD3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Vinnova m</w:t>
            </w:r>
            <w:r w:rsidR="004C37C7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>fl</w:t>
            </w:r>
            <w:r w:rsidR="004C37C7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 xml:space="preserve"> ska bidra till uppdrag angående s</w:t>
            </w:r>
            <w:r w:rsidRPr="009D3F35">
              <w:rPr>
                <w:rFonts w:ascii="OrigGarmnd BT" w:hAnsi="OrigGarmnd BT"/>
                <w:sz w:val="22"/>
                <w:szCs w:val="22"/>
              </w:rPr>
              <w:t>amverkansfunktion och handlingsplan för arbetet mot antibiotikaresistens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B2C2EE8" w14:textId="009EB96F" w:rsidR="00B47DD3" w:rsidRPr="00736F9D" w:rsidRDefault="00EF138B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Den </w:t>
            </w:r>
            <w:r w:rsidR="00B47DD3">
              <w:rPr>
                <w:rFonts w:ascii="OrigGarmnd BT" w:hAnsi="OrigGarmnd BT"/>
                <w:sz w:val="22"/>
                <w:szCs w:val="22"/>
              </w:rPr>
              <w:t>16 mars 2017</w:t>
            </w:r>
            <w:r w:rsidR="00B47DD3">
              <w:rPr>
                <w:rFonts w:ascii="OrigGarmnd BT" w:hAnsi="OrigGarmnd BT"/>
                <w:sz w:val="22"/>
                <w:szCs w:val="22"/>
              </w:rPr>
              <w:br/>
            </w:r>
            <w:r w:rsidR="00B47DD3" w:rsidRPr="00EF7E48">
              <w:rPr>
                <w:rFonts w:ascii="OrigGarmnd BT" w:hAnsi="OrigGarmnd BT"/>
                <w:sz w:val="22"/>
                <w:szCs w:val="22"/>
              </w:rPr>
              <w:t>S2017/01706/FS</w:t>
            </w:r>
          </w:p>
        </w:tc>
        <w:tc>
          <w:tcPr>
            <w:tcW w:w="3071" w:type="dxa"/>
            <w:shd w:val="clear" w:color="auto" w:fill="FFFFFF" w:themeFill="background1"/>
          </w:tcPr>
          <w:p w14:paraId="5910474E" w14:textId="536410FE" w:rsidR="00B47DD3" w:rsidRPr="00736F9D" w:rsidRDefault="00B47DD3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304D8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Folkhälsomyndighet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 och Statens jordbruksverk,</w:t>
            </w:r>
            <w:r w:rsidRPr="00304D8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i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samråd med övriga myndigheter, ska</w:t>
            </w:r>
            <w:r w:rsidRPr="00304D8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redovisa uppdraget årligen senast den 31 december.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 </w:t>
            </w:r>
            <w:r w:rsidR="006441B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304D8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december 2020.</w:t>
            </w:r>
          </w:p>
        </w:tc>
      </w:tr>
      <w:tr w:rsidR="00D501B9" w:rsidRPr="00736F9D" w14:paraId="10BB7CDD" w14:textId="77777777" w:rsidTr="00736F9D">
        <w:tc>
          <w:tcPr>
            <w:tcW w:w="3369" w:type="dxa"/>
            <w:shd w:val="clear" w:color="auto" w:fill="auto"/>
          </w:tcPr>
          <w:p w14:paraId="0CF5651B" w14:textId="7FB36D89" w:rsidR="00D501B9" w:rsidRPr="00736F9D" w:rsidRDefault="00C50EC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etablera en funktion för Testbädd Sverige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BC09944" w14:textId="0CC8C561" w:rsidR="00C50EC5" w:rsidRPr="00736F9D" w:rsidRDefault="00EF138B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C50EC5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4 maj 2017</w:t>
            </w:r>
          </w:p>
          <w:p w14:paraId="3D3487D0" w14:textId="76C48B02" w:rsidR="00D501B9" w:rsidRPr="00736F9D" w:rsidRDefault="00C50EC5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N2017/03280/IFK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2466ECB3" w14:textId="31AC2429" w:rsidR="00C50EC5" w:rsidRPr="00736F9D" w:rsidRDefault="00C50EC5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Delrapport </w:t>
            </w:r>
            <w:r w:rsidR="006441B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 mars 2018.</w:t>
            </w:r>
          </w:p>
          <w:p w14:paraId="234B0996" w14:textId="1B9363B3" w:rsidR="00D501B9" w:rsidRPr="00736F9D" w:rsidRDefault="00C50EC5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Därefter årligen i årsredovisningen.</w:t>
            </w:r>
          </w:p>
        </w:tc>
      </w:tr>
      <w:tr w:rsidR="00D501B9" w:rsidRPr="00736F9D" w14:paraId="742F705B" w14:textId="77777777" w:rsidTr="00736F9D">
        <w:tc>
          <w:tcPr>
            <w:tcW w:w="3369" w:type="dxa"/>
            <w:shd w:val="clear" w:color="auto" w:fill="auto"/>
          </w:tcPr>
          <w:p w14:paraId="6D15D6DA" w14:textId="51C9D5C2" w:rsidR="00D501B9" w:rsidRPr="00736F9D" w:rsidRDefault="0068535A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genomföra en sa</w:t>
            </w:r>
            <w:r w:rsidR="005B5CC2">
              <w:rPr>
                <w:rFonts w:ascii="OrigGarmnd BT" w:hAnsi="OrigGarmnd BT"/>
                <w:sz w:val="22"/>
                <w:szCs w:val="22"/>
              </w:rPr>
              <w:t>tsning på tillgänglighetsdesign.</w:t>
            </w:r>
          </w:p>
        </w:tc>
        <w:tc>
          <w:tcPr>
            <w:tcW w:w="3071" w:type="dxa"/>
            <w:shd w:val="clear" w:color="auto" w:fill="FFFFFF" w:themeFill="background1"/>
          </w:tcPr>
          <w:p w14:paraId="53BAC240" w14:textId="588EBC36" w:rsidR="0068535A" w:rsidRPr="00736F9D" w:rsidRDefault="00EF138B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68535A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79E04DAC" w14:textId="27A53751" w:rsidR="00D501B9" w:rsidRPr="00736F9D" w:rsidRDefault="0068535A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2D10AFA7" w14:textId="6ADCA1A9" w:rsidR="00D501B9" w:rsidRPr="00736F9D" w:rsidRDefault="0068535A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D501B9" w:rsidRPr="00736F9D" w14:paraId="4489166D" w14:textId="77777777" w:rsidTr="00736F9D">
        <w:tc>
          <w:tcPr>
            <w:tcW w:w="3369" w:type="dxa"/>
            <w:shd w:val="clear" w:color="auto" w:fill="auto"/>
          </w:tcPr>
          <w:p w14:paraId="7B744952" w14:textId="07F4017A" w:rsidR="00D501B9" w:rsidRPr="00736F9D" w:rsidRDefault="0068535A" w:rsidP="00AA624E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genomföra en satsning p</w:t>
            </w:r>
            <w:r w:rsidR="005B5CC2">
              <w:rPr>
                <w:rFonts w:ascii="OrigGarmnd BT" w:hAnsi="OrigGarmnd BT"/>
                <w:sz w:val="22"/>
                <w:szCs w:val="22"/>
              </w:rPr>
              <w:t>å standardisering.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0D6C520" w14:textId="464A8BD3" w:rsidR="0068535A" w:rsidRPr="00736F9D" w:rsidRDefault="00EF138B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68535A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372DD031" w14:textId="5A552F15" w:rsidR="00D501B9" w:rsidRPr="00736F9D" w:rsidRDefault="0068535A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7398B5F3" w14:textId="69E7560A" w:rsidR="00D501B9" w:rsidRPr="00736F9D" w:rsidRDefault="0068535A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68535A" w:rsidRPr="00736F9D" w14:paraId="7FD044BD" w14:textId="77777777" w:rsidTr="00736F9D">
        <w:tc>
          <w:tcPr>
            <w:tcW w:w="3369" w:type="dxa"/>
            <w:shd w:val="clear" w:color="auto" w:fill="auto"/>
          </w:tcPr>
          <w:p w14:paraId="22F03C1C" w14:textId="036A9650" w:rsidR="0068535A" w:rsidRPr="00736F9D" w:rsidRDefault="0068535A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förstärka insatserna </w:t>
            </w:r>
            <w:r w:rsidRPr="00736F9D">
              <w:rPr>
                <w:rFonts w:ascii="OrigGarmnd BT" w:hAnsi="OrigGarmnd BT"/>
                <w:sz w:val="22"/>
                <w:szCs w:val="22"/>
              </w:rPr>
              <w:lastRenderedPageBreak/>
              <w:t>inom Strateg</w:t>
            </w:r>
            <w:r w:rsidR="005B5CC2">
              <w:rPr>
                <w:rFonts w:ascii="OrigGarmnd BT" w:hAnsi="OrigGarmnd BT"/>
                <w:sz w:val="22"/>
                <w:szCs w:val="22"/>
              </w:rPr>
              <w:t>iska innovationsområden.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435BB521" w14:textId="19FD78FD" w:rsidR="0068535A" w:rsidRPr="00736F9D" w:rsidRDefault="00EF138B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 xml:space="preserve">Den </w:t>
            </w:r>
            <w:r w:rsidR="0068535A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753EB564" w14:textId="30409166" w:rsidR="0068535A" w:rsidRPr="00736F9D" w:rsidRDefault="0068535A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01C1B884" w14:textId="6D477884" w:rsidR="0068535A" w:rsidRPr="00736F9D" w:rsidRDefault="0068535A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Årligen i årsredovisningen.</w:t>
            </w:r>
          </w:p>
        </w:tc>
      </w:tr>
      <w:tr w:rsidR="0068535A" w:rsidRPr="00736F9D" w14:paraId="0076B163" w14:textId="77777777" w:rsidTr="00736F9D">
        <w:tc>
          <w:tcPr>
            <w:tcW w:w="3369" w:type="dxa"/>
            <w:shd w:val="clear" w:color="auto" w:fill="auto"/>
          </w:tcPr>
          <w:p w14:paraId="0D0E78AB" w14:textId="65F6E716" w:rsidR="0068535A" w:rsidRPr="00736F9D" w:rsidRDefault="0068535A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lastRenderedPageBreak/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</w:t>
            </w:r>
            <w:proofErr w:type="spellStart"/>
            <w:r w:rsidRPr="00736F9D">
              <w:rPr>
                <w:rFonts w:ascii="OrigGarmnd BT" w:hAnsi="OrigGarmnd BT"/>
                <w:sz w:val="22"/>
                <w:szCs w:val="22"/>
              </w:rPr>
              <w:t>forsatt</w:t>
            </w:r>
            <w:proofErr w:type="spell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utveckla programmet för fordonsstrategisk forskning och innovation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4321C782" w14:textId="412811AB" w:rsidR="00995637" w:rsidRPr="00736F9D" w:rsidRDefault="00EF138B" w:rsidP="0099563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95637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7F37FD34" w14:textId="01EFAE4E" w:rsidR="0068535A" w:rsidRPr="00736F9D" w:rsidRDefault="00995637" w:rsidP="0099563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21F99FDD" w14:textId="276EEB51" w:rsidR="0068535A" w:rsidRPr="00736F9D" w:rsidRDefault="002C09CE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D0298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</w:t>
            </w:r>
            <w:r w:rsidR="0068535A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9814D2" w:rsidRPr="00736F9D" w14:paraId="52703E2A" w14:textId="77777777" w:rsidTr="00736F9D">
        <w:tc>
          <w:tcPr>
            <w:tcW w:w="3369" w:type="dxa"/>
            <w:shd w:val="clear" w:color="auto" w:fill="auto"/>
          </w:tcPr>
          <w:p w14:paraId="64262B20" w14:textId="3FAB0695" w:rsidR="009814D2" w:rsidRPr="00736F9D" w:rsidRDefault="009814D2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genomföra en särskild satsning inom området produktion av biologiska läkemedel.</w:t>
            </w:r>
          </w:p>
        </w:tc>
        <w:tc>
          <w:tcPr>
            <w:tcW w:w="3071" w:type="dxa"/>
            <w:shd w:val="clear" w:color="auto" w:fill="FFFFFF" w:themeFill="background1"/>
          </w:tcPr>
          <w:p w14:paraId="5AB2582B" w14:textId="64EC0DFF" w:rsidR="009814D2" w:rsidRPr="00736F9D" w:rsidRDefault="00EF138B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814D2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27515F4A" w14:textId="06ED5359" w:rsidR="009814D2" w:rsidRPr="00736F9D" w:rsidRDefault="009814D2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77C16C9A" w14:textId="6A01E0B9" w:rsidR="009814D2" w:rsidRDefault="009814D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Slutredovisning </w:t>
            </w:r>
            <w:r w:rsidR="00D02983">
              <w:rPr>
                <w:rFonts w:ascii="OrigGarmnd BT" w:hAnsi="OrigGarmnd BT"/>
                <w:sz w:val="22"/>
                <w:szCs w:val="22"/>
              </w:rPr>
              <w:t xml:space="preserve">den </w:t>
            </w:r>
            <w:r w:rsidRPr="00736F9D">
              <w:rPr>
                <w:rFonts w:ascii="OrigGarmnd BT" w:hAnsi="OrigGarmnd BT"/>
                <w:sz w:val="22"/>
                <w:szCs w:val="22"/>
              </w:rPr>
              <w:t>1 juni 2018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</w:tr>
      <w:tr w:rsidR="001A5B15" w:rsidRPr="00736F9D" w14:paraId="1B7331F8" w14:textId="77777777" w:rsidTr="00736F9D">
        <w:tc>
          <w:tcPr>
            <w:tcW w:w="3369" w:type="dxa"/>
            <w:shd w:val="clear" w:color="auto" w:fill="auto"/>
          </w:tcPr>
          <w:p w14:paraId="1B1CD65B" w14:textId="4FFC486A" w:rsidR="001A5B15" w:rsidRPr="00736F9D" w:rsidRDefault="009814D2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Vinnova ska under 2017–2019 utveckla och genomföra riktade insatser för social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66592713" w14:textId="70266FBD" w:rsidR="009814D2" w:rsidRPr="00736F9D" w:rsidRDefault="00EF138B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814D2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3C5825FE" w14:textId="053CE191" w:rsidR="001A5B15" w:rsidRPr="00736F9D" w:rsidRDefault="009814D2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1CB65F50" w14:textId="20B8E356" w:rsidR="001A5B15" w:rsidRPr="00736F9D" w:rsidRDefault="009814D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 årsredovisningen</w:t>
            </w:r>
            <w:r w:rsidR="003869E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1A5B15" w:rsidRPr="00736F9D" w14:paraId="2A1D7194" w14:textId="77777777" w:rsidTr="00736F9D">
        <w:tc>
          <w:tcPr>
            <w:tcW w:w="3369" w:type="dxa"/>
            <w:shd w:val="clear" w:color="auto" w:fill="auto"/>
          </w:tcPr>
          <w:p w14:paraId="19F16D8E" w14:textId="46D214CC" w:rsidR="001A5B15" w:rsidRPr="00736F9D" w:rsidRDefault="009814D2" w:rsidP="00736F9D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att inom ramen för livsmedelsstrategin utveckla inkubation i livsmedelskedjan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7ABE1CE" w14:textId="44811E29" w:rsidR="009814D2" w:rsidRPr="00736F9D" w:rsidRDefault="00EF138B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814D2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 juni 2017</w:t>
            </w:r>
          </w:p>
          <w:p w14:paraId="5E04AE36" w14:textId="4960F8B7" w:rsidR="001A5B15" w:rsidRPr="00736F9D" w:rsidRDefault="009814D2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N2017/03896/HL</w:t>
            </w:r>
          </w:p>
        </w:tc>
        <w:tc>
          <w:tcPr>
            <w:tcW w:w="3071" w:type="dxa"/>
            <w:shd w:val="clear" w:color="auto" w:fill="FFFFFF" w:themeFill="background1"/>
          </w:tcPr>
          <w:p w14:paraId="749C455A" w14:textId="66EDB122" w:rsidR="001A5B15" w:rsidRPr="00736F9D" w:rsidRDefault="009814D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 årligen </w:t>
            </w:r>
            <w:r w:rsidR="00D0298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februari, slutredovisning </w:t>
            </w:r>
            <w:r w:rsidR="00D0298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28 februari 2020</w:t>
            </w:r>
            <w:r w:rsidR="003869E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132F43" w:rsidRPr="00736F9D" w14:paraId="6855FF94" w14:textId="77777777" w:rsidTr="00736F9D">
        <w:tc>
          <w:tcPr>
            <w:tcW w:w="3369" w:type="dxa"/>
            <w:shd w:val="clear" w:color="auto" w:fill="auto"/>
          </w:tcPr>
          <w:p w14:paraId="557C1339" w14:textId="2BF3105B" w:rsidR="00132F43" w:rsidRPr="009D3F35" w:rsidRDefault="00772965" w:rsidP="00E36240">
            <w:pPr>
              <w:pStyle w:val="Normalwebb"/>
              <w:rPr>
                <w:rFonts w:ascii="OrigGarmnd BT" w:hAnsi="OrigGarmnd BT"/>
                <w:i/>
                <w:iCs/>
                <w:sz w:val="22"/>
                <w:szCs w:val="22"/>
              </w:rPr>
            </w:pPr>
            <w:proofErr w:type="gramStart"/>
            <w:r w:rsidRPr="00AA624E">
              <w:rPr>
                <w:rFonts w:ascii="OrigGarmnd BT" w:hAnsi="OrigGarmnd BT"/>
                <w:sz w:val="22"/>
                <w:szCs w:val="22"/>
              </w:rPr>
              <w:t>Uppdrag</w:t>
            </w:r>
            <w:proofErr w:type="gramEnd"/>
            <w:r w:rsidRPr="00AA624E">
              <w:rPr>
                <w:rFonts w:ascii="OrigGarmnd BT" w:hAnsi="OrigGarmnd BT"/>
                <w:sz w:val="22"/>
                <w:szCs w:val="22"/>
              </w:rPr>
              <w:t xml:space="preserve"> att stärka svensk flygt</w:t>
            </w:r>
            <w:r>
              <w:rPr>
                <w:rFonts w:ascii="OrigGarmnd BT" w:hAnsi="OrigGarmnd BT"/>
                <w:sz w:val="22"/>
                <w:szCs w:val="22"/>
              </w:rPr>
              <w:t>eknisk forskning och utveckling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324C3AE" w14:textId="5B2966C1" w:rsidR="00772965" w:rsidRDefault="00EF138B" w:rsidP="00772965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Den </w:t>
            </w:r>
            <w:r w:rsidR="00772965">
              <w:rPr>
                <w:rFonts w:ascii="OrigGarmnd BT" w:hAnsi="OrigGarmnd BT"/>
                <w:sz w:val="22"/>
                <w:szCs w:val="22"/>
              </w:rPr>
              <w:t>15 juni 2017</w:t>
            </w:r>
          </w:p>
          <w:p w14:paraId="4473C1A7" w14:textId="3104CA40" w:rsidR="00772965" w:rsidRDefault="002C69DF" w:rsidP="00772965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N2017/04</w:t>
            </w:r>
            <w:r w:rsidR="00772965">
              <w:rPr>
                <w:rFonts w:ascii="OrigGarmnd BT" w:hAnsi="OrigGarmnd BT"/>
                <w:sz w:val="22"/>
                <w:szCs w:val="22"/>
              </w:rPr>
              <w:t>195/FÖF</w:t>
            </w:r>
          </w:p>
          <w:p w14:paraId="13FA554A" w14:textId="74B70471" w:rsidR="00132F43" w:rsidRPr="009814D2" w:rsidRDefault="00772965" w:rsidP="002C69D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Ändringsbeslut</w:t>
            </w:r>
            <w:r w:rsidR="00DB1125">
              <w:rPr>
                <w:rFonts w:ascii="OrigGarmnd BT" w:hAnsi="OrigGarmnd BT"/>
                <w:sz w:val="22"/>
                <w:szCs w:val="22"/>
              </w:rPr>
              <w:t xml:space="preserve"> den 28 </w:t>
            </w:r>
            <w:r>
              <w:rPr>
                <w:rFonts w:ascii="OrigGarmnd BT" w:hAnsi="OrigGarmnd BT"/>
                <w:sz w:val="22"/>
                <w:szCs w:val="22"/>
              </w:rPr>
              <w:t>september 2017</w:t>
            </w:r>
            <w:r w:rsidR="00DB1125">
              <w:rPr>
                <w:rFonts w:ascii="OrigGarmnd BT" w:hAnsi="OrigGarmnd BT"/>
                <w:sz w:val="22"/>
                <w:szCs w:val="22"/>
              </w:rPr>
              <w:t xml:space="preserve"> </w:t>
            </w:r>
            <w:r>
              <w:rPr>
                <w:rFonts w:ascii="OrigGarmnd BT" w:hAnsi="OrigGarmnd BT"/>
                <w:sz w:val="22"/>
                <w:szCs w:val="22"/>
              </w:rPr>
              <w:t>N2017/05986/FÖF</w:t>
            </w:r>
          </w:p>
        </w:tc>
        <w:tc>
          <w:tcPr>
            <w:tcW w:w="3071" w:type="dxa"/>
            <w:shd w:val="clear" w:color="auto" w:fill="FFFFFF" w:themeFill="background1"/>
          </w:tcPr>
          <w:p w14:paraId="05A6BAB9" w14:textId="50D27567" w:rsidR="00132F43" w:rsidRPr="00B028E9" w:rsidRDefault="00772965" w:rsidP="00304D8E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årsredovisningen och i utvärderingen av </w:t>
            </w:r>
            <w:proofErr w:type="spellStart"/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Innovair</w:t>
            </w:r>
            <w:proofErr w:type="spellEnd"/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132F43" w:rsidRPr="00736F9D" w14:paraId="4140110A" w14:textId="77777777" w:rsidTr="00736F9D">
        <w:tc>
          <w:tcPr>
            <w:tcW w:w="3369" w:type="dxa"/>
            <w:shd w:val="clear" w:color="auto" w:fill="auto"/>
          </w:tcPr>
          <w:p w14:paraId="3DCA727C" w14:textId="2E0CF763" w:rsidR="00132F43" w:rsidRPr="009D3F35" w:rsidRDefault="00304D8E" w:rsidP="009D3F35">
            <w:pPr>
              <w:pStyle w:val="Normalwebb"/>
              <w:rPr>
                <w:rFonts w:ascii="OrigGarmnd BT" w:hAnsi="OrigGarmnd BT"/>
                <w:i/>
                <w:iCs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Vinnova </w:t>
            </w:r>
            <w:r w:rsidR="00E36240">
              <w:rPr>
                <w:rFonts w:ascii="OrigGarmnd BT" w:hAnsi="OrigGarmnd BT"/>
                <w:sz w:val="22"/>
                <w:szCs w:val="22"/>
              </w:rPr>
              <w:t>m</w:t>
            </w:r>
            <w:r w:rsidR="004C37C7">
              <w:rPr>
                <w:rFonts w:ascii="OrigGarmnd BT" w:hAnsi="OrigGarmnd BT"/>
                <w:sz w:val="22"/>
                <w:szCs w:val="22"/>
              </w:rPr>
              <w:t>.</w:t>
            </w:r>
            <w:r w:rsidR="00E36240">
              <w:rPr>
                <w:rFonts w:ascii="OrigGarmnd BT" w:hAnsi="OrigGarmnd BT"/>
                <w:sz w:val="22"/>
                <w:szCs w:val="22"/>
              </w:rPr>
              <w:t>fl</w:t>
            </w:r>
            <w:r w:rsidR="004C37C7">
              <w:rPr>
                <w:rFonts w:ascii="OrigGarmnd BT" w:hAnsi="OrigGarmnd BT"/>
                <w:sz w:val="22"/>
                <w:szCs w:val="22"/>
              </w:rPr>
              <w:t>.</w:t>
            </w:r>
            <w:r w:rsidR="00E36240">
              <w:rPr>
                <w:rFonts w:ascii="OrigGarmnd BT" w:hAnsi="OrigGarmnd BT"/>
                <w:sz w:val="22"/>
                <w:szCs w:val="22"/>
              </w:rPr>
              <w:t xml:space="preserve"> </w:t>
            </w:r>
            <w:r>
              <w:rPr>
                <w:rFonts w:ascii="OrigGarmnd BT" w:hAnsi="OrigGarmnd BT"/>
                <w:sz w:val="22"/>
                <w:szCs w:val="22"/>
              </w:rPr>
              <w:t>ska bidra till uppdrag angående i</w:t>
            </w:r>
            <w:r w:rsidR="00132F43" w:rsidRPr="009D3F35">
              <w:rPr>
                <w:rFonts w:ascii="OrigGarmnd BT" w:hAnsi="OrigGarmnd BT"/>
                <w:sz w:val="22"/>
                <w:szCs w:val="22"/>
              </w:rPr>
              <w:t>ncitamentsmodeller för att främja utveckling av nya antibiotika</w:t>
            </w:r>
            <w:r w:rsidR="003869E0">
              <w:rPr>
                <w:rFonts w:ascii="OrigGarmnd BT" w:hAnsi="OrigGarmnd BT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1A96D165" w14:textId="31985B33" w:rsidR="00132F43" w:rsidRPr="00736F9D" w:rsidRDefault="005B2D55" w:rsidP="0000438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Den </w:t>
            </w:r>
            <w:r w:rsidR="009814D2">
              <w:rPr>
                <w:rFonts w:ascii="OrigGarmnd BT" w:hAnsi="OrigGarmnd BT"/>
                <w:sz w:val="22"/>
                <w:szCs w:val="22"/>
              </w:rPr>
              <w:t>19 oktober 2017</w:t>
            </w:r>
            <w:r w:rsidR="009814D2">
              <w:rPr>
                <w:rFonts w:ascii="OrigGarmnd BT" w:hAnsi="OrigGarmnd BT"/>
                <w:sz w:val="22"/>
                <w:szCs w:val="22"/>
              </w:rPr>
              <w:br/>
            </w:r>
            <w:r w:rsidR="009D3F35" w:rsidRPr="00736F9D">
              <w:rPr>
                <w:rFonts w:ascii="OrigGarmnd BT" w:hAnsi="OrigGarmnd BT"/>
                <w:sz w:val="22"/>
                <w:szCs w:val="22"/>
              </w:rPr>
              <w:t>S2017/05730/FS</w:t>
            </w:r>
          </w:p>
        </w:tc>
        <w:tc>
          <w:tcPr>
            <w:tcW w:w="3071" w:type="dxa"/>
            <w:shd w:val="clear" w:color="auto" w:fill="FFFFFF" w:themeFill="background1"/>
          </w:tcPr>
          <w:p w14:paraId="26EBDB12" w14:textId="0C4AD6CE" w:rsidR="00132F43" w:rsidRPr="00B028E9" w:rsidRDefault="00304D8E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FD69C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Folkhälsomyndigheten </w:t>
            </w:r>
            <w:r w:rsidR="00E36240" w:rsidRPr="00FD69C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ska </w:t>
            </w:r>
            <w:r w:rsidRPr="00FD69C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</w:t>
            </w:r>
            <w:r w:rsidR="00E36240" w:rsidRPr="00FD69C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elredovisa </w:t>
            </w:r>
            <w:r w:rsidR="00D0298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E36240" w:rsidRPr="00FD69C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30 juni</w:t>
            </w:r>
            <w:r w:rsidRPr="00FD69C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och slutredovisa </w:t>
            </w:r>
            <w:r w:rsidR="00D0298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E36240" w:rsidRPr="00FD69C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december</w:t>
            </w:r>
            <w:r w:rsidR="004C37C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2018</w:t>
            </w:r>
            <w:r w:rsidR="00E36240" w:rsidRPr="00FD69C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</w:tbl>
    <w:p w14:paraId="168798D4" w14:textId="5639972D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p w14:paraId="6AFECC96" w14:textId="77777777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p w14:paraId="091746DC" w14:textId="61D52B53" w:rsidR="00CD1100" w:rsidRPr="00736F9D" w:rsidRDefault="00CD1100" w:rsidP="00D82F7B">
      <w:pPr>
        <w:spacing w:after="0" w:line="240" w:lineRule="auto"/>
        <w:rPr>
          <w:rFonts w:ascii="OrigGarmnd BT" w:hAnsi="OrigGarmnd BT"/>
        </w:rPr>
      </w:pPr>
    </w:p>
    <w:sectPr w:rsidR="00CD1100" w:rsidRPr="00736F9D" w:rsidSect="00C42794"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103D3" w14:textId="01405DD1" w:rsidR="00C42794" w:rsidRDefault="00C42794" w:rsidP="00C42794">
    <w:pPr>
      <w:pStyle w:val="Sidhuvud"/>
    </w:pPr>
    <w:r w:rsidRPr="004567A7">
      <w:t xml:space="preserve">Bilaga till </w:t>
    </w:r>
    <w:proofErr w:type="gramStart"/>
    <w:r w:rsidRPr="004567A7">
      <w:t>regeringsbes</w:t>
    </w:r>
    <w:r>
      <w:t xml:space="preserve">lut </w:t>
    </w:r>
    <w:r w:rsidR="00DB1125">
      <w:t xml:space="preserve"> I</w:t>
    </w:r>
    <w:proofErr w:type="gramEnd"/>
    <w:r w:rsidR="00DB1125">
      <w:t xml:space="preserve"> 13 </w:t>
    </w:r>
    <w:r w:rsidR="00311F24">
      <w:t>2017-12-18, N2017/07677</w:t>
    </w:r>
    <w:r w:rsidR="00415A3F">
      <w:t>/</w:t>
    </w:r>
    <w:r>
      <w:t>IFK</w:t>
    </w:r>
    <w:r w:rsidR="000F3173">
      <w:t xml:space="preserve"> m.fl. </w:t>
    </w:r>
  </w:p>
  <w:p w14:paraId="194123B7" w14:textId="77777777" w:rsidR="00C42794" w:rsidRDefault="00C42794" w:rsidP="00C42794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05"/>
    <w:rsid w:val="0000438B"/>
    <w:rsid w:val="00005B46"/>
    <w:rsid w:val="000670A7"/>
    <w:rsid w:val="00070B4D"/>
    <w:rsid w:val="000849BA"/>
    <w:rsid w:val="000E0C7F"/>
    <w:rsid w:val="000F306A"/>
    <w:rsid w:val="000F3173"/>
    <w:rsid w:val="00132F43"/>
    <w:rsid w:val="00173D17"/>
    <w:rsid w:val="001A5B15"/>
    <w:rsid w:val="001F36F7"/>
    <w:rsid w:val="00237462"/>
    <w:rsid w:val="00260689"/>
    <w:rsid w:val="00294F89"/>
    <w:rsid w:val="00297E90"/>
    <w:rsid w:val="002A54DE"/>
    <w:rsid w:val="002B0DE4"/>
    <w:rsid w:val="002C09CE"/>
    <w:rsid w:val="002C66B5"/>
    <w:rsid w:val="002C69DF"/>
    <w:rsid w:val="002D0839"/>
    <w:rsid w:val="003000A0"/>
    <w:rsid w:val="0030379B"/>
    <w:rsid w:val="00304D8E"/>
    <w:rsid w:val="00311F24"/>
    <w:rsid w:val="00312CE1"/>
    <w:rsid w:val="00316919"/>
    <w:rsid w:val="00360A04"/>
    <w:rsid w:val="003763E5"/>
    <w:rsid w:val="003869E0"/>
    <w:rsid w:val="003E010D"/>
    <w:rsid w:val="00402D1E"/>
    <w:rsid w:val="00415A3F"/>
    <w:rsid w:val="0043450A"/>
    <w:rsid w:val="00445A83"/>
    <w:rsid w:val="00474D7D"/>
    <w:rsid w:val="004C0BCB"/>
    <w:rsid w:val="004C3663"/>
    <w:rsid w:val="004C37C7"/>
    <w:rsid w:val="004E1251"/>
    <w:rsid w:val="004F39E9"/>
    <w:rsid w:val="00557429"/>
    <w:rsid w:val="00565773"/>
    <w:rsid w:val="005B267B"/>
    <w:rsid w:val="005B2D55"/>
    <w:rsid w:val="005B5CC2"/>
    <w:rsid w:val="005C4AFF"/>
    <w:rsid w:val="005D28CA"/>
    <w:rsid w:val="005E07E3"/>
    <w:rsid w:val="005E505A"/>
    <w:rsid w:val="0060218F"/>
    <w:rsid w:val="006441B3"/>
    <w:rsid w:val="006508F9"/>
    <w:rsid w:val="00670DA1"/>
    <w:rsid w:val="0068535A"/>
    <w:rsid w:val="006D1513"/>
    <w:rsid w:val="006E10BA"/>
    <w:rsid w:val="006F7393"/>
    <w:rsid w:val="007307CD"/>
    <w:rsid w:val="00736C7B"/>
    <w:rsid w:val="00736F9D"/>
    <w:rsid w:val="00761F98"/>
    <w:rsid w:val="00767405"/>
    <w:rsid w:val="00772965"/>
    <w:rsid w:val="00787723"/>
    <w:rsid w:val="007A706B"/>
    <w:rsid w:val="007C523D"/>
    <w:rsid w:val="007D610E"/>
    <w:rsid w:val="007F7845"/>
    <w:rsid w:val="00830505"/>
    <w:rsid w:val="00837439"/>
    <w:rsid w:val="00876FD4"/>
    <w:rsid w:val="008B0716"/>
    <w:rsid w:val="008B392D"/>
    <w:rsid w:val="008B512B"/>
    <w:rsid w:val="008C18A3"/>
    <w:rsid w:val="008C44A3"/>
    <w:rsid w:val="0090665E"/>
    <w:rsid w:val="00917F4A"/>
    <w:rsid w:val="00967CFF"/>
    <w:rsid w:val="009814D2"/>
    <w:rsid w:val="00986FA2"/>
    <w:rsid w:val="00995637"/>
    <w:rsid w:val="009A1CD7"/>
    <w:rsid w:val="009A6489"/>
    <w:rsid w:val="009C39DC"/>
    <w:rsid w:val="009D3F35"/>
    <w:rsid w:val="009E3517"/>
    <w:rsid w:val="00A641BD"/>
    <w:rsid w:val="00A91F1E"/>
    <w:rsid w:val="00AA624E"/>
    <w:rsid w:val="00AA7C3F"/>
    <w:rsid w:val="00AC40D1"/>
    <w:rsid w:val="00AC7D84"/>
    <w:rsid w:val="00B0162A"/>
    <w:rsid w:val="00B028E9"/>
    <w:rsid w:val="00B21131"/>
    <w:rsid w:val="00B47DD3"/>
    <w:rsid w:val="00B91177"/>
    <w:rsid w:val="00B91FFB"/>
    <w:rsid w:val="00B94F69"/>
    <w:rsid w:val="00BA0BCC"/>
    <w:rsid w:val="00BC2005"/>
    <w:rsid w:val="00BD6E88"/>
    <w:rsid w:val="00BF1BB3"/>
    <w:rsid w:val="00C06997"/>
    <w:rsid w:val="00C145F8"/>
    <w:rsid w:val="00C17EF4"/>
    <w:rsid w:val="00C37169"/>
    <w:rsid w:val="00C42794"/>
    <w:rsid w:val="00C50EC5"/>
    <w:rsid w:val="00C87FF0"/>
    <w:rsid w:val="00CA6DF1"/>
    <w:rsid w:val="00CB061F"/>
    <w:rsid w:val="00CB09F4"/>
    <w:rsid w:val="00CB69CF"/>
    <w:rsid w:val="00CD0036"/>
    <w:rsid w:val="00CD1100"/>
    <w:rsid w:val="00CD7287"/>
    <w:rsid w:val="00D00AC4"/>
    <w:rsid w:val="00D02983"/>
    <w:rsid w:val="00D3280C"/>
    <w:rsid w:val="00D3381E"/>
    <w:rsid w:val="00D501B9"/>
    <w:rsid w:val="00D82F7B"/>
    <w:rsid w:val="00D83151"/>
    <w:rsid w:val="00DB1125"/>
    <w:rsid w:val="00DB53C5"/>
    <w:rsid w:val="00DD0AF5"/>
    <w:rsid w:val="00DD37B0"/>
    <w:rsid w:val="00DE23AC"/>
    <w:rsid w:val="00DE2CF8"/>
    <w:rsid w:val="00DF0DDC"/>
    <w:rsid w:val="00E04C8F"/>
    <w:rsid w:val="00E14E95"/>
    <w:rsid w:val="00E15F05"/>
    <w:rsid w:val="00E17FED"/>
    <w:rsid w:val="00E36240"/>
    <w:rsid w:val="00E43388"/>
    <w:rsid w:val="00E506B6"/>
    <w:rsid w:val="00E5283D"/>
    <w:rsid w:val="00E56948"/>
    <w:rsid w:val="00E776D6"/>
    <w:rsid w:val="00E826CA"/>
    <w:rsid w:val="00EE28B1"/>
    <w:rsid w:val="00EF138B"/>
    <w:rsid w:val="00EF7E48"/>
    <w:rsid w:val="00F1577C"/>
    <w:rsid w:val="00F32955"/>
    <w:rsid w:val="00F449E0"/>
    <w:rsid w:val="00F46267"/>
    <w:rsid w:val="00F52982"/>
    <w:rsid w:val="00F71FB6"/>
    <w:rsid w:val="00FA0423"/>
    <w:rsid w:val="00FA06AC"/>
    <w:rsid w:val="00FA108F"/>
    <w:rsid w:val="00FA1E8E"/>
    <w:rsid w:val="00FD3507"/>
    <w:rsid w:val="00FD69C6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0E9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f9dd3602-e05d-49ea-aac2-bc5d23a2fafc" xsi:nil="true"/>
    <Sekretess xmlns="f9dd3602-e05d-49ea-aac2-bc5d23a2fafc">false</Sekretess>
    <Diarienummer xmlns="f9dd3602-e05d-49ea-aac2-bc5d23a2fafc" xsi:nil="true"/>
    <TaxCatchAll xmlns="f9dd3602-e05d-49ea-aac2-bc5d23a2fafc"/>
    <k46d94c0acf84ab9a79866a9d8b1905f xmlns="f9dd3602-e05d-49ea-aac2-bc5d23a2fafc" xsi:nil="true"/>
    <Nyckelord xmlns="f9dd3602-e05d-49ea-aac2-bc5d23a2fafc" xsi:nil="true"/>
    <_dlc_DocId xmlns="f9dd3602-e05d-49ea-aac2-bc5d23a2fafc">Y2WEERKTQMMT-50-4300</_dlc_DocId>
    <_dlc_DocIdUrl xmlns="f9dd3602-e05d-49ea-aac2-bc5d23a2fafc">
      <Url>http://rkdhs-n/enhet/isb/if/_layouts/DocIdRedir.aspx?ID=Y2WEERKTQMMT-50-4300</Url>
      <Description>Y2WEERKTQMMT-50-4300</Description>
    </_dlc_DocIdUrl>
    <RKOrdnaCheckInComment xmlns="96fd44f3-4a82-4f36-bfc7-54fcacea8f2c" xsi:nil="true"/>
    <RKOrdnaClass xmlns="96fd44f3-4a82-4f36-bfc7-54fcacea8f2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12AF500F84CEF4090586F5F981EF983" ma:contentTypeVersion="8" ma:contentTypeDescription="Skapa ett nytt dokument." ma:contentTypeScope="" ma:versionID="a4b0d9f0ff3e8c2575c40cfb5eff8812">
  <xsd:schema xmlns:xsd="http://www.w3.org/2001/XMLSchema" xmlns:xs="http://www.w3.org/2001/XMLSchema" xmlns:p="http://schemas.microsoft.com/office/2006/metadata/properties" xmlns:ns2="f9dd3602-e05d-49ea-aac2-bc5d23a2fafc" xmlns:ns3="96fd44f3-4a82-4f36-bfc7-54fcacea8f2c" targetNamespace="http://schemas.microsoft.com/office/2006/metadata/properties" ma:root="true" ma:fieldsID="7ce52b2ae492edb488698a619eceb9ec" ns2:_="" ns3:_="">
    <xsd:import namespace="f9dd3602-e05d-49ea-aac2-bc5d23a2fafc"/>
    <xsd:import namespace="96fd44f3-4a82-4f36-bfc7-54fcacea8f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4f3-4a82-4f36-bfc7-54fcacea8f2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1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EB78-5E5F-4943-9AFF-ADE11D628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79CF9B-313A-4059-B687-15D8B615068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74A9D-4CC8-477F-B324-D9EFE022179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23E1258-46F5-4FE1-8CA3-C0CE163F6EEE}">
  <ds:schemaRefs>
    <ds:schemaRef ds:uri="96fd44f3-4a82-4f36-bfc7-54fcacea8f2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60ECA266-F4C4-45EB-9A85-581ECCEA3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96fd44f3-4a82-4f36-bfc7-54fcacea8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A161B43-FB5C-4AE1-85B7-4FACA90E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Åhs</dc:creator>
  <cp:lastModifiedBy>Ulrika Lindberg</cp:lastModifiedBy>
  <cp:revision>2</cp:revision>
  <cp:lastPrinted>2017-12-19T10:41:00Z</cp:lastPrinted>
  <dcterms:created xsi:type="dcterms:W3CDTF">2017-12-19T11:11:00Z</dcterms:created>
  <dcterms:modified xsi:type="dcterms:W3CDTF">2017-12-19T11:11:00Z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0x01010053E1D612BA3F4E21AA250ECD751942B300B12AF500F84CEF4090586F5F981EF983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</Properties>
</file>