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D3F0" w14:textId="18489EA6" w:rsidR="006D7BC9" w:rsidRDefault="006D7BC9" w:rsidP="006D7BC9">
      <w:r w:rsidRPr="004567A7">
        <w:t>Bilaga</w:t>
      </w:r>
      <w:r w:rsidR="00F554EB">
        <w:t xml:space="preserve"> </w:t>
      </w:r>
      <w:r w:rsidR="00AB50B4">
        <w:t>till</w:t>
      </w:r>
      <w:r w:rsidR="0041207F">
        <w:t xml:space="preserve"> beslut III</w:t>
      </w:r>
      <w:r w:rsidR="00FE1CB6">
        <w:t xml:space="preserve"> 3</w:t>
      </w:r>
      <w:r w:rsidR="00163E7F">
        <w:t xml:space="preserve"> </w:t>
      </w:r>
      <w:r>
        <w:rPr>
          <w:rFonts w:eastAsia="Times New Roman" w:cs="Times New Roman"/>
          <w:lang w:eastAsia="sv-SE"/>
        </w:rPr>
        <w:t xml:space="preserve">vid regeringssammanträde den </w:t>
      </w:r>
      <w:r w:rsidR="00876E39">
        <w:rPr>
          <w:rFonts w:eastAsia="Times New Roman" w:cs="Times New Roman"/>
          <w:lang w:eastAsia="sv-SE"/>
        </w:rPr>
        <w:t>20</w:t>
      </w:r>
      <w:r>
        <w:rPr>
          <w:rFonts w:eastAsia="Times New Roman" w:cs="Times New Roman"/>
          <w:lang w:eastAsia="sv-SE"/>
        </w:rPr>
        <w:t xml:space="preserve"> december 201</w:t>
      </w:r>
      <w:r w:rsidR="00C75E81">
        <w:rPr>
          <w:rFonts w:eastAsia="Times New Roman" w:cs="Times New Roman"/>
          <w:lang w:eastAsia="sv-SE"/>
        </w:rPr>
        <w:t>9</w:t>
      </w:r>
      <w:r>
        <w:rPr>
          <w:rFonts w:eastAsia="Times New Roman" w:cs="Times New Roman"/>
          <w:lang w:eastAsia="sv-SE"/>
        </w:rPr>
        <w:t>, d</w:t>
      </w:r>
      <w:r>
        <w:t>nr N201</w:t>
      </w:r>
      <w:r w:rsidR="00C75E81">
        <w:t>8</w:t>
      </w:r>
      <w:r>
        <w:t>/</w:t>
      </w:r>
      <w:r w:rsidR="005C72FF">
        <w:t>05841</w:t>
      </w:r>
      <w:bookmarkStart w:id="0" w:name="_GoBack"/>
      <w:bookmarkEnd w:id="0"/>
      <w:r>
        <w:t>/SUBT</w:t>
      </w:r>
      <w:r w:rsidR="0069291D">
        <w:t xml:space="preserve"> m.fl.</w:t>
      </w:r>
    </w:p>
    <w:p w14:paraId="110B39E6" w14:textId="77777777" w:rsidR="00867FBF" w:rsidRDefault="00867FBF" w:rsidP="006D7BC9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C506C5" w14:paraId="26D08517" w14:textId="77777777" w:rsidTr="00E00EA8">
        <w:tc>
          <w:tcPr>
            <w:tcW w:w="3510" w:type="dxa"/>
          </w:tcPr>
          <w:p w14:paraId="080DB6E6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Uppdrag</w:t>
            </w:r>
          </w:p>
          <w:p w14:paraId="112E41C4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Redovisas senast</w:t>
            </w:r>
          </w:p>
        </w:tc>
      </w:tr>
      <w:tr w:rsidR="00DB7044" w:rsidRPr="00C506C5" w14:paraId="3F40796B" w14:textId="77777777" w:rsidTr="00E00EA8">
        <w:tc>
          <w:tcPr>
            <w:tcW w:w="3510" w:type="dxa"/>
          </w:tcPr>
          <w:p w14:paraId="123D1D86" w14:textId="1171A43D" w:rsidR="00DB7044" w:rsidRPr="00D34182" w:rsidRDefault="004C6D16" w:rsidP="001300C8">
            <w:pPr>
              <w:rPr>
                <w:rStyle w:val="Stark"/>
                <w:rFonts w:cstheme="minorHAnsi"/>
                <w:b w:val="0"/>
              </w:rPr>
            </w:pPr>
            <w:r w:rsidRPr="00D34182">
              <w:rPr>
                <w:rStyle w:val="Stark"/>
                <w:rFonts w:cstheme="minorHAnsi"/>
                <w:b w:val="0"/>
              </w:rPr>
              <w:t>Tillsynsvägledning</w:t>
            </w:r>
            <w:r>
              <w:rPr>
                <w:rStyle w:val="Stark"/>
                <w:rFonts w:cstheme="minorHAnsi"/>
                <w:b w:val="0"/>
              </w:rPr>
              <w:t xml:space="preserve"> avseende risken för skred och erosion</w:t>
            </w:r>
          </w:p>
        </w:tc>
        <w:tc>
          <w:tcPr>
            <w:tcW w:w="2631" w:type="dxa"/>
          </w:tcPr>
          <w:p w14:paraId="246349C7" w14:textId="77777777" w:rsidR="001E54B2" w:rsidRDefault="004C6D1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18 december 2017</w:t>
            </w:r>
          </w:p>
          <w:p w14:paraId="23CC9FBE" w14:textId="77777777" w:rsidR="002A1063" w:rsidRDefault="002A1063" w:rsidP="001300C8">
            <w:pPr>
              <w:rPr>
                <w:rStyle w:val="Stark"/>
                <w:rFonts w:cstheme="minorHAnsi"/>
                <w:b w:val="0"/>
              </w:rPr>
            </w:pPr>
          </w:p>
          <w:p w14:paraId="4DA269BB" w14:textId="62F31DD7" w:rsidR="004C6D16" w:rsidRPr="00C506C5" w:rsidRDefault="004C6D1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N2017/07683/SUBT</w:t>
            </w:r>
          </w:p>
        </w:tc>
        <w:tc>
          <w:tcPr>
            <w:tcW w:w="3323" w:type="dxa"/>
          </w:tcPr>
          <w:p w14:paraId="6ABF12C8" w14:textId="02C4E9E9" w:rsidR="00DB7044" w:rsidRPr="00D34182" w:rsidRDefault="00E4758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</w:t>
            </w:r>
            <w:r w:rsidRPr="00D34182">
              <w:rPr>
                <w:rStyle w:val="Stark"/>
                <w:rFonts w:cstheme="minorHAnsi"/>
                <w:b w:val="0"/>
              </w:rPr>
              <w:t xml:space="preserve"> </w:t>
            </w:r>
            <w:r w:rsidR="004C6D16" w:rsidRPr="00D34182">
              <w:rPr>
                <w:rStyle w:val="Stark"/>
                <w:rFonts w:cstheme="minorHAnsi"/>
                <w:b w:val="0"/>
              </w:rPr>
              <w:t>28 februari 2019</w:t>
            </w:r>
          </w:p>
        </w:tc>
      </w:tr>
      <w:tr w:rsidR="00DB7044" w:rsidRPr="00C506C5" w14:paraId="5EFBA7D0" w14:textId="77777777" w:rsidTr="00E00EA8">
        <w:tc>
          <w:tcPr>
            <w:tcW w:w="3510" w:type="dxa"/>
          </w:tcPr>
          <w:p w14:paraId="277ED3E4" w14:textId="339E946A" w:rsidR="00DB7044" w:rsidRPr="00C506C5" w:rsidRDefault="004C6D1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Redovisning av tillämpningen av plan- och bygglagstiftningen</w:t>
            </w:r>
          </w:p>
        </w:tc>
        <w:tc>
          <w:tcPr>
            <w:tcW w:w="2631" w:type="dxa"/>
          </w:tcPr>
          <w:p w14:paraId="1ACB22C4" w14:textId="77777777" w:rsidR="004C6D16" w:rsidRDefault="004C6D16" w:rsidP="004C6D1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18 december 2017</w:t>
            </w:r>
          </w:p>
          <w:p w14:paraId="7C40F48F" w14:textId="77777777" w:rsidR="002A1063" w:rsidRDefault="002A1063" w:rsidP="004C6D16">
            <w:pPr>
              <w:rPr>
                <w:rStyle w:val="Stark"/>
                <w:rFonts w:cstheme="minorHAnsi"/>
                <w:b w:val="0"/>
              </w:rPr>
            </w:pPr>
          </w:p>
          <w:p w14:paraId="47939962" w14:textId="5FF2AF6E" w:rsidR="00DB7044" w:rsidRPr="00C506C5" w:rsidRDefault="004C6D16" w:rsidP="004C6D16">
            <w:pPr>
              <w:rPr>
                <w:rStyle w:val="Stark"/>
                <w:rFonts w:cstheme="minorHAnsi"/>
              </w:rPr>
            </w:pPr>
            <w:r>
              <w:rPr>
                <w:rStyle w:val="Stark"/>
                <w:rFonts w:cstheme="minorHAnsi"/>
                <w:b w:val="0"/>
              </w:rPr>
              <w:t>N2017/07683/SUBT</w:t>
            </w:r>
          </w:p>
        </w:tc>
        <w:tc>
          <w:tcPr>
            <w:tcW w:w="3323" w:type="dxa"/>
          </w:tcPr>
          <w:p w14:paraId="0470305A" w14:textId="5A9EE411" w:rsidR="00DB7044" w:rsidRPr="00D34182" w:rsidRDefault="00E47586" w:rsidP="0037488D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</w:t>
            </w:r>
            <w:r w:rsidRPr="00D34182">
              <w:rPr>
                <w:rStyle w:val="Stark"/>
                <w:rFonts w:cstheme="minorHAnsi"/>
                <w:b w:val="0"/>
              </w:rPr>
              <w:t xml:space="preserve"> </w:t>
            </w:r>
            <w:r w:rsidR="004C6D16" w:rsidRPr="00D34182">
              <w:rPr>
                <w:rStyle w:val="Stark"/>
                <w:rFonts w:cstheme="minorHAnsi"/>
                <w:b w:val="0"/>
              </w:rPr>
              <w:t>31 maj 2019</w:t>
            </w:r>
          </w:p>
        </w:tc>
      </w:tr>
      <w:tr w:rsidR="00DB7044" w:rsidRPr="00C506C5" w14:paraId="48CC7634" w14:textId="77777777" w:rsidTr="00E00EA8">
        <w:tc>
          <w:tcPr>
            <w:tcW w:w="3510" w:type="dxa"/>
          </w:tcPr>
          <w:p w14:paraId="7761BC76" w14:textId="4AAE531A" w:rsidR="00DB7044" w:rsidRPr="00C506C5" w:rsidRDefault="004C6D1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Vägledning om livscykelanalyser</w:t>
            </w:r>
          </w:p>
        </w:tc>
        <w:tc>
          <w:tcPr>
            <w:tcW w:w="2631" w:type="dxa"/>
          </w:tcPr>
          <w:p w14:paraId="5FAAF1F3" w14:textId="77777777" w:rsidR="00DB7044" w:rsidRDefault="007C0042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5 juli 2018</w:t>
            </w:r>
          </w:p>
          <w:p w14:paraId="11A41CD4" w14:textId="77777777" w:rsidR="002A1063" w:rsidRDefault="002A1063" w:rsidP="001300C8">
            <w:pPr>
              <w:rPr>
                <w:rStyle w:val="Stark"/>
                <w:rFonts w:cstheme="minorHAnsi"/>
                <w:b w:val="0"/>
              </w:rPr>
            </w:pPr>
          </w:p>
          <w:p w14:paraId="7B87FC44" w14:textId="2DD9A538" w:rsidR="007C0042" w:rsidRPr="00C506C5" w:rsidRDefault="007C0042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N2018/04053/SUBT</w:t>
            </w:r>
          </w:p>
        </w:tc>
        <w:tc>
          <w:tcPr>
            <w:tcW w:w="3323" w:type="dxa"/>
          </w:tcPr>
          <w:p w14:paraId="2AE5B138" w14:textId="10B9A834" w:rsidR="00DB7044" w:rsidRPr="00C506C5" w:rsidRDefault="004C6D1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Årsredovisningen för 2018</w:t>
            </w:r>
          </w:p>
        </w:tc>
      </w:tr>
      <w:tr w:rsidR="00DB7044" w:rsidRPr="00C506C5" w14:paraId="00C649C1" w14:textId="77777777" w:rsidTr="00E00EA8">
        <w:tc>
          <w:tcPr>
            <w:tcW w:w="3510" w:type="dxa"/>
          </w:tcPr>
          <w:p w14:paraId="66DF7FF5" w14:textId="22270ED5" w:rsidR="00DB7044" w:rsidRPr="00C506C5" w:rsidRDefault="00201D4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stödja demonstrationsplattformen Smart City Sweden</w:t>
            </w:r>
          </w:p>
        </w:tc>
        <w:tc>
          <w:tcPr>
            <w:tcW w:w="2631" w:type="dxa"/>
          </w:tcPr>
          <w:p w14:paraId="35F8D7A4" w14:textId="1AC9E607" w:rsidR="00DB7044" w:rsidRDefault="002A1063" w:rsidP="007E63B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 mars 2018</w:t>
            </w:r>
          </w:p>
          <w:p w14:paraId="4E8A61E0" w14:textId="77777777" w:rsidR="002A1063" w:rsidRDefault="002A1063" w:rsidP="007E63B9">
            <w:pPr>
              <w:rPr>
                <w:rStyle w:val="Stark"/>
                <w:rFonts w:cstheme="minorHAnsi"/>
                <w:b w:val="0"/>
              </w:rPr>
            </w:pPr>
          </w:p>
          <w:p w14:paraId="273CB664" w14:textId="7B9C883D" w:rsidR="00201D46" w:rsidRPr="00C506C5" w:rsidRDefault="00201D46" w:rsidP="007E63B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N2018/01434/SPN</w:t>
            </w:r>
          </w:p>
        </w:tc>
        <w:tc>
          <w:tcPr>
            <w:tcW w:w="3323" w:type="dxa"/>
          </w:tcPr>
          <w:p w14:paraId="42A0B847" w14:textId="3926C1C7" w:rsidR="00D84DBF" w:rsidRDefault="002A1063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Delaredovisning</w:t>
            </w:r>
            <w:r w:rsidR="00D84DBF">
              <w:rPr>
                <w:rStyle w:val="Stark"/>
                <w:rFonts w:cstheme="minorHAnsi"/>
                <w:b w:val="0"/>
              </w:rPr>
              <w:t>:</w:t>
            </w:r>
            <w:r>
              <w:rPr>
                <w:rStyle w:val="Stark"/>
                <w:rFonts w:cstheme="minorHAnsi"/>
                <w:b w:val="0"/>
              </w:rPr>
              <w:t xml:space="preserve"> 31 mars</w:t>
            </w:r>
            <w:r w:rsidR="00D84DBF">
              <w:rPr>
                <w:rStyle w:val="Stark"/>
                <w:rFonts w:cstheme="minorHAnsi"/>
                <w:b w:val="0"/>
              </w:rPr>
              <w:t xml:space="preserve"> 2019</w:t>
            </w:r>
          </w:p>
          <w:p w14:paraId="2FF071C4" w14:textId="06A3F155" w:rsidR="00D84DBF" w:rsidRDefault="00D84DBF" w:rsidP="00D84DBF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Delaredovisning: 31 mars 2020 Delaredovisning: 31 mars 2021</w:t>
            </w:r>
          </w:p>
          <w:p w14:paraId="5F2DF2BE" w14:textId="0ABE183F" w:rsidR="00DB7044" w:rsidRPr="00C506C5" w:rsidRDefault="00D84DBF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</w:t>
            </w:r>
            <w:r w:rsidR="002A1063">
              <w:rPr>
                <w:rStyle w:val="Stark"/>
                <w:rFonts w:cstheme="minorHAnsi"/>
                <w:b w:val="0"/>
              </w:rPr>
              <w:t>lutredovisning</w:t>
            </w:r>
            <w:r>
              <w:rPr>
                <w:rStyle w:val="Stark"/>
                <w:rFonts w:cstheme="minorHAnsi"/>
                <w:b w:val="0"/>
              </w:rPr>
              <w:t>:</w:t>
            </w:r>
            <w:r w:rsidR="002A1063">
              <w:rPr>
                <w:rStyle w:val="Stark"/>
                <w:rFonts w:cstheme="minorHAnsi"/>
                <w:b w:val="0"/>
              </w:rPr>
              <w:t xml:space="preserve"> 31 mars 2022 </w:t>
            </w:r>
          </w:p>
        </w:tc>
      </w:tr>
      <w:tr w:rsidR="00DB7044" w:rsidRPr="00C506C5" w14:paraId="3C9169CE" w14:textId="77777777" w:rsidTr="00E00EA8">
        <w:tc>
          <w:tcPr>
            <w:tcW w:w="3510" w:type="dxa"/>
          </w:tcPr>
          <w:p w14:paraId="520825B6" w14:textId="760D04C5" w:rsidR="00DB7044" w:rsidRPr="00C506C5" w:rsidRDefault="002A1063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förstärka arbetet med arkitektur och gestaltad livsmiljö</w:t>
            </w:r>
          </w:p>
        </w:tc>
        <w:tc>
          <w:tcPr>
            <w:tcW w:w="2631" w:type="dxa"/>
          </w:tcPr>
          <w:p w14:paraId="0860DD26" w14:textId="77777777" w:rsidR="00DB7044" w:rsidRDefault="00D84DBF" w:rsidP="007E63B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5 april 2018</w:t>
            </w:r>
          </w:p>
          <w:p w14:paraId="277C0080" w14:textId="77777777" w:rsidR="00D84DBF" w:rsidRDefault="00D84DBF" w:rsidP="007E63B9">
            <w:pPr>
              <w:rPr>
                <w:rStyle w:val="Stark"/>
                <w:rFonts w:cstheme="minorHAnsi"/>
                <w:b w:val="0"/>
              </w:rPr>
            </w:pPr>
          </w:p>
          <w:p w14:paraId="1D9BA497" w14:textId="3613CE48" w:rsidR="00D84DBF" w:rsidRPr="00C506C5" w:rsidRDefault="00D84DBF" w:rsidP="007E63B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N2018/02273/SPN</w:t>
            </w:r>
          </w:p>
        </w:tc>
        <w:tc>
          <w:tcPr>
            <w:tcW w:w="3323" w:type="dxa"/>
          </w:tcPr>
          <w:p w14:paraId="77060241" w14:textId="3B59006A" w:rsidR="00DB7044" w:rsidRPr="00C506C5" w:rsidRDefault="00D84DBF" w:rsidP="0037488D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DB7044" w:rsidRPr="00C506C5" w14:paraId="3D6EE553" w14:textId="77777777" w:rsidTr="00E00EA8">
        <w:tc>
          <w:tcPr>
            <w:tcW w:w="3510" w:type="dxa"/>
          </w:tcPr>
          <w:p w14:paraId="3194D6C8" w14:textId="12CC2A53" w:rsidR="00DB7044" w:rsidRPr="00C506C5" w:rsidRDefault="00D84DBF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genomföra upphandling för att upprätta och driva informationscentrum för hållbart byggande</w:t>
            </w:r>
          </w:p>
        </w:tc>
        <w:tc>
          <w:tcPr>
            <w:tcW w:w="2631" w:type="dxa"/>
          </w:tcPr>
          <w:p w14:paraId="72FE2E45" w14:textId="5C579D86" w:rsidR="00DB7044" w:rsidRDefault="00D84DBF" w:rsidP="006D48E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23 februari 2017</w:t>
            </w:r>
          </w:p>
          <w:p w14:paraId="2843168A" w14:textId="77777777" w:rsidR="00D85DE0" w:rsidRDefault="00D85DE0" w:rsidP="006D48E5">
            <w:pPr>
              <w:rPr>
                <w:rStyle w:val="Stark"/>
                <w:rFonts w:cstheme="minorHAnsi"/>
                <w:b w:val="0"/>
              </w:rPr>
            </w:pPr>
          </w:p>
          <w:p w14:paraId="3BE490FB" w14:textId="77777777" w:rsidR="00D84DBF" w:rsidRDefault="00D84DBF" w:rsidP="006D48E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N2017/01419/PBB</w:t>
            </w:r>
          </w:p>
          <w:p w14:paraId="3600936B" w14:textId="5BF91A0C" w:rsidR="00D84DBF" w:rsidRPr="00C506C5" w:rsidRDefault="00D84DBF" w:rsidP="006D48E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N2018/01844/SUBT</w:t>
            </w:r>
          </w:p>
        </w:tc>
        <w:tc>
          <w:tcPr>
            <w:tcW w:w="3323" w:type="dxa"/>
          </w:tcPr>
          <w:p w14:paraId="4F2444C4" w14:textId="7075EAAC" w:rsidR="00DB7044" w:rsidRPr="00C506C5" w:rsidRDefault="00A273C3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Årligen i årsredovisningen</w:t>
            </w:r>
          </w:p>
        </w:tc>
      </w:tr>
      <w:tr w:rsidR="00DB7044" w:rsidRPr="00C506C5" w14:paraId="6D6C9AAB" w14:textId="77777777" w:rsidTr="00E00EA8">
        <w:tc>
          <w:tcPr>
            <w:tcW w:w="3510" w:type="dxa"/>
          </w:tcPr>
          <w:p w14:paraId="62607DFD" w14:textId="716470FC" w:rsidR="00DB7044" w:rsidRPr="00C506C5" w:rsidRDefault="00D84DBF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ta fram en utvecklad metod för att tillvarata och integrera stadsgrönska och ekosystemtjänster i urbana miljöer</w:t>
            </w:r>
          </w:p>
        </w:tc>
        <w:tc>
          <w:tcPr>
            <w:tcW w:w="2631" w:type="dxa"/>
          </w:tcPr>
          <w:p w14:paraId="64ACDCF3" w14:textId="77777777" w:rsidR="00DB7044" w:rsidRDefault="00D84DBF" w:rsidP="006D48E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12 april 2018</w:t>
            </w:r>
          </w:p>
          <w:p w14:paraId="1ABADA7F" w14:textId="77777777" w:rsidR="00D84DBF" w:rsidRDefault="00D84DBF" w:rsidP="006D48E5">
            <w:pPr>
              <w:rPr>
                <w:rStyle w:val="Stark"/>
                <w:rFonts w:cstheme="minorHAnsi"/>
                <w:b w:val="0"/>
              </w:rPr>
            </w:pPr>
          </w:p>
          <w:p w14:paraId="2ACE2EC6" w14:textId="62240926" w:rsidR="00D84DBF" w:rsidRPr="00C506C5" w:rsidRDefault="00D84DBF" w:rsidP="006D48E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M2018/01094/Nm</w:t>
            </w:r>
          </w:p>
        </w:tc>
        <w:tc>
          <w:tcPr>
            <w:tcW w:w="3323" w:type="dxa"/>
          </w:tcPr>
          <w:p w14:paraId="42450D73" w14:textId="77777777" w:rsidR="00DF654C" w:rsidRDefault="00DF654C" w:rsidP="00DF654C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Delredovisning: 15 juni 2018</w:t>
            </w:r>
          </w:p>
          <w:p w14:paraId="42E52FEE" w14:textId="6E21DC1A" w:rsidR="00D84DBF" w:rsidRPr="00C506C5" w:rsidRDefault="00DF654C" w:rsidP="00DF654C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31 mars 2019</w:t>
            </w:r>
          </w:p>
        </w:tc>
      </w:tr>
      <w:tr w:rsidR="00DB7044" w:rsidRPr="00C506C5" w14:paraId="078AF4EE" w14:textId="77777777" w:rsidTr="00E00EA8">
        <w:tc>
          <w:tcPr>
            <w:tcW w:w="3510" w:type="dxa"/>
          </w:tcPr>
          <w:p w14:paraId="7A7690D2" w14:textId="5A7B26FE" w:rsidR="00DB7044" w:rsidRPr="00C506C5" w:rsidRDefault="00E47586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samordna det nationella klimatanpassningsarbetet för den byggda miljön</w:t>
            </w:r>
          </w:p>
        </w:tc>
        <w:tc>
          <w:tcPr>
            <w:tcW w:w="2631" w:type="dxa"/>
          </w:tcPr>
          <w:p w14:paraId="75DB2508" w14:textId="77777777" w:rsidR="00DB7044" w:rsidRDefault="00E47586" w:rsidP="00EE1659">
            <w:pPr>
              <w:pStyle w:val="Sidhuvud"/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7 juni 2018</w:t>
            </w:r>
          </w:p>
          <w:p w14:paraId="783B22C7" w14:textId="77777777" w:rsidR="00E47586" w:rsidRDefault="00E47586" w:rsidP="00EE1659">
            <w:pPr>
              <w:pStyle w:val="Sidhuvud"/>
              <w:rPr>
                <w:rStyle w:val="Stark"/>
                <w:rFonts w:cstheme="minorHAnsi"/>
                <w:b w:val="0"/>
              </w:rPr>
            </w:pPr>
          </w:p>
          <w:p w14:paraId="319ECE7D" w14:textId="781E46BC" w:rsidR="00E47586" w:rsidRPr="00C506C5" w:rsidRDefault="00E47586" w:rsidP="00EE1659">
            <w:pPr>
              <w:pStyle w:val="Sidhuvud"/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M2018/</w:t>
            </w:r>
            <w:r w:rsidR="009B78F6">
              <w:rPr>
                <w:rStyle w:val="Stark"/>
                <w:rFonts w:cstheme="minorHAnsi"/>
                <w:b w:val="0"/>
              </w:rPr>
              <w:t>01716/Kl</w:t>
            </w:r>
          </w:p>
        </w:tc>
        <w:tc>
          <w:tcPr>
            <w:tcW w:w="3323" w:type="dxa"/>
          </w:tcPr>
          <w:p w14:paraId="3464512D" w14:textId="7C237A23" w:rsidR="00DB7044" w:rsidRPr="00C506C5" w:rsidRDefault="009B78F6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DB7044" w:rsidRPr="00C506C5" w14:paraId="57934BD0" w14:textId="77777777" w:rsidTr="00E00EA8">
        <w:tc>
          <w:tcPr>
            <w:tcW w:w="3510" w:type="dxa"/>
          </w:tcPr>
          <w:p w14:paraId="78E3102B" w14:textId="0C0847AC" w:rsidR="00DB7044" w:rsidRPr="00C506C5" w:rsidRDefault="00DF654C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ta fram förslag på åtgärder som kan underlätta finansieringen av bostadsbyggande på landsbygden</w:t>
            </w:r>
          </w:p>
        </w:tc>
        <w:tc>
          <w:tcPr>
            <w:tcW w:w="2631" w:type="dxa"/>
          </w:tcPr>
          <w:p w14:paraId="51462605" w14:textId="77777777" w:rsidR="00EE1659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28 juni 2018</w:t>
            </w:r>
          </w:p>
          <w:p w14:paraId="66369D7D" w14:textId="77777777" w:rsidR="00324825" w:rsidRDefault="00324825" w:rsidP="001300C8">
            <w:pPr>
              <w:rPr>
                <w:rStyle w:val="Stark"/>
                <w:rFonts w:cstheme="minorHAnsi"/>
                <w:b w:val="0"/>
              </w:rPr>
            </w:pPr>
          </w:p>
          <w:p w14:paraId="39F04D4A" w14:textId="08F23630" w:rsidR="00324825" w:rsidRPr="00C506C5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N2018/03940/BB</w:t>
            </w:r>
          </w:p>
        </w:tc>
        <w:tc>
          <w:tcPr>
            <w:tcW w:w="3323" w:type="dxa"/>
          </w:tcPr>
          <w:p w14:paraId="5CB40C8E" w14:textId="77777777" w:rsidR="0032482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Delredovisning: 30 november 2018</w:t>
            </w:r>
          </w:p>
          <w:p w14:paraId="52D1D989" w14:textId="025293D5" w:rsidR="00DB7044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29 mars 2019</w:t>
            </w:r>
          </w:p>
        </w:tc>
      </w:tr>
      <w:tr w:rsidR="00DB7044" w:rsidRPr="00C506C5" w14:paraId="6FCABD8E" w14:textId="77777777" w:rsidTr="00E00EA8">
        <w:tc>
          <w:tcPr>
            <w:tcW w:w="3510" w:type="dxa"/>
          </w:tcPr>
          <w:p w14:paraId="48D04BBF" w14:textId="351F4AA9" w:rsidR="00DB7044" w:rsidRPr="00C506C5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kartlägga och analysera godstransporter i den fysiska planeringen</w:t>
            </w:r>
          </w:p>
        </w:tc>
        <w:tc>
          <w:tcPr>
            <w:tcW w:w="2631" w:type="dxa"/>
          </w:tcPr>
          <w:p w14:paraId="25CE1ACD" w14:textId="77777777" w:rsidR="00DB7044" w:rsidRDefault="00324825" w:rsidP="00EE165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23 augusti 2018</w:t>
            </w:r>
          </w:p>
          <w:p w14:paraId="2C758714" w14:textId="77777777" w:rsidR="00324825" w:rsidRDefault="00324825" w:rsidP="00EE1659">
            <w:pPr>
              <w:rPr>
                <w:rStyle w:val="Stark"/>
                <w:rFonts w:cstheme="minorHAnsi"/>
                <w:b w:val="0"/>
              </w:rPr>
            </w:pPr>
          </w:p>
          <w:p w14:paraId="79F6A86A" w14:textId="34D38C64" w:rsidR="00324825" w:rsidRPr="00C506C5" w:rsidRDefault="00324825" w:rsidP="00EE165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N2018/04486/TS</w:t>
            </w:r>
          </w:p>
        </w:tc>
        <w:tc>
          <w:tcPr>
            <w:tcW w:w="3323" w:type="dxa"/>
          </w:tcPr>
          <w:p w14:paraId="06A7D609" w14:textId="57594047" w:rsidR="00DB7044" w:rsidRPr="00C506C5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15 februari 2020</w:t>
            </w:r>
          </w:p>
        </w:tc>
      </w:tr>
      <w:tr w:rsidR="00DB7044" w:rsidRPr="00C506C5" w14:paraId="0D429CB2" w14:textId="77777777" w:rsidTr="00E00EA8">
        <w:tc>
          <w:tcPr>
            <w:tcW w:w="3510" w:type="dxa"/>
          </w:tcPr>
          <w:p w14:paraId="4FD6E9D2" w14:textId="17136808" w:rsidR="00DB7044" w:rsidRPr="00C506C5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ta fram en samling exempel om mångfunktionella gator</w:t>
            </w:r>
          </w:p>
        </w:tc>
        <w:tc>
          <w:tcPr>
            <w:tcW w:w="2631" w:type="dxa"/>
          </w:tcPr>
          <w:p w14:paraId="1F3D8013" w14:textId="77777777" w:rsidR="005D4FCA" w:rsidRDefault="005D4FCA" w:rsidP="005D4FCA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30 augusti 2018</w:t>
            </w:r>
          </w:p>
          <w:p w14:paraId="1567276E" w14:textId="77777777" w:rsidR="005D4FCA" w:rsidRDefault="005D4FCA" w:rsidP="005D4FCA">
            <w:pPr>
              <w:rPr>
                <w:rStyle w:val="Stark"/>
                <w:rFonts w:cstheme="minorHAnsi"/>
                <w:b w:val="0"/>
              </w:rPr>
            </w:pPr>
          </w:p>
          <w:p w14:paraId="02D4F316" w14:textId="3160683A" w:rsidR="00DB7044" w:rsidRPr="00C506C5" w:rsidRDefault="005D4FCA" w:rsidP="005D4FCA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N2018/04600/SPN</w:t>
            </w:r>
          </w:p>
        </w:tc>
        <w:tc>
          <w:tcPr>
            <w:tcW w:w="3323" w:type="dxa"/>
          </w:tcPr>
          <w:p w14:paraId="3E7E45A5" w14:textId="2C41598B" w:rsidR="00DB7044" w:rsidRPr="00C506C5" w:rsidRDefault="00324825" w:rsidP="001300C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28 februari 2019</w:t>
            </w:r>
          </w:p>
        </w:tc>
      </w:tr>
      <w:tr w:rsidR="00324825" w:rsidRPr="00C506C5" w14:paraId="29B2A061" w14:textId="77777777" w:rsidTr="00E00EA8">
        <w:tc>
          <w:tcPr>
            <w:tcW w:w="3510" w:type="dxa"/>
          </w:tcPr>
          <w:p w14:paraId="4F82034C" w14:textId="4AD4208F" w:rsidR="00324825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till Boverket att utveckla informationsgivningen avseende privatbostadsuthyrning och andrahandsuthyrning</w:t>
            </w:r>
          </w:p>
        </w:tc>
        <w:tc>
          <w:tcPr>
            <w:tcW w:w="2631" w:type="dxa"/>
          </w:tcPr>
          <w:p w14:paraId="3218208E" w14:textId="77777777" w:rsidR="0032482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30 augusti 2018</w:t>
            </w:r>
          </w:p>
          <w:p w14:paraId="62A5BB6E" w14:textId="77777777" w:rsidR="00324825" w:rsidRDefault="00324825" w:rsidP="00324825">
            <w:pPr>
              <w:rPr>
                <w:rStyle w:val="Stark"/>
                <w:rFonts w:cstheme="minorHAnsi"/>
                <w:b w:val="0"/>
              </w:rPr>
            </w:pPr>
          </w:p>
          <w:p w14:paraId="49C56203" w14:textId="30329742" w:rsidR="00324825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 xml:space="preserve">N2018/04601/BB </w:t>
            </w:r>
          </w:p>
        </w:tc>
        <w:tc>
          <w:tcPr>
            <w:tcW w:w="3323" w:type="dxa"/>
          </w:tcPr>
          <w:p w14:paraId="34FE099A" w14:textId="08C4F619" w:rsidR="00324825" w:rsidRDefault="00324825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Delredovisning: 9 januari 2019</w:t>
            </w:r>
          </w:p>
          <w:p w14:paraId="344DDA0B" w14:textId="70E4E7A1" w:rsidR="00324825" w:rsidRPr="00C506C5" w:rsidRDefault="005D4FCA" w:rsidP="00324825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1 april 2019</w:t>
            </w:r>
          </w:p>
        </w:tc>
      </w:tr>
      <w:tr w:rsidR="00324825" w:rsidRPr="00C506C5" w14:paraId="1832DCED" w14:textId="77777777" w:rsidTr="00E00EA8">
        <w:tc>
          <w:tcPr>
            <w:tcW w:w="3510" w:type="dxa"/>
          </w:tcPr>
          <w:p w14:paraId="534FF47F" w14:textId="4F193573" w:rsidR="00324825" w:rsidRPr="00C506C5" w:rsidRDefault="005D4FCA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till Boverket att ta fram en vägledning för brottsförebyggande och trygghetsskapande perspektiv </w:t>
            </w:r>
            <w:r>
              <w:rPr>
                <w:rFonts w:cstheme="minorHAnsi"/>
              </w:rPr>
              <w:lastRenderedPageBreak/>
              <w:t>och åtgärder i samhällsbyggnadsprocesser</w:t>
            </w:r>
          </w:p>
        </w:tc>
        <w:tc>
          <w:tcPr>
            <w:tcW w:w="2631" w:type="dxa"/>
          </w:tcPr>
          <w:p w14:paraId="5A8B3490" w14:textId="77777777" w:rsidR="005D4FCA" w:rsidRDefault="005D4FCA" w:rsidP="005D4FCA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lastRenderedPageBreak/>
              <w:t>30 augusti 2018</w:t>
            </w:r>
          </w:p>
          <w:p w14:paraId="296C5AB2" w14:textId="77777777" w:rsidR="005D4FCA" w:rsidRDefault="005D4FCA" w:rsidP="005D4FCA">
            <w:pPr>
              <w:rPr>
                <w:rStyle w:val="Stark"/>
                <w:rFonts w:cstheme="minorHAnsi"/>
                <w:b w:val="0"/>
              </w:rPr>
            </w:pPr>
          </w:p>
          <w:p w14:paraId="75A45A97" w14:textId="734654FC" w:rsidR="00324825" w:rsidRPr="00C506C5" w:rsidRDefault="005D4FCA" w:rsidP="005D4FCA">
            <w:pPr>
              <w:rPr>
                <w:rFonts w:cstheme="minorHAnsi"/>
              </w:rPr>
            </w:pPr>
            <w:r>
              <w:rPr>
                <w:rStyle w:val="Stark"/>
                <w:rFonts w:cstheme="minorHAnsi"/>
                <w:b w:val="0"/>
              </w:rPr>
              <w:t>N2018/04599/SPN</w:t>
            </w:r>
          </w:p>
        </w:tc>
        <w:tc>
          <w:tcPr>
            <w:tcW w:w="3323" w:type="dxa"/>
          </w:tcPr>
          <w:p w14:paraId="3D343DC7" w14:textId="274FE6EC" w:rsidR="00324825" w:rsidRPr="00C506C5" w:rsidRDefault="005D4FCA" w:rsidP="00324825">
            <w:pPr>
              <w:rPr>
                <w:rFonts w:cstheme="minorHAnsi"/>
              </w:rPr>
            </w:pPr>
            <w:r>
              <w:rPr>
                <w:rStyle w:val="Stark"/>
                <w:rFonts w:cstheme="minorHAnsi"/>
                <w:b w:val="0"/>
              </w:rPr>
              <w:t>Slutredovisning: 30 augusti 2019</w:t>
            </w:r>
          </w:p>
        </w:tc>
      </w:tr>
      <w:tr w:rsidR="00324825" w:rsidRPr="00C506C5" w14:paraId="4D43BFFE" w14:textId="77777777" w:rsidTr="00E00EA8">
        <w:tc>
          <w:tcPr>
            <w:tcW w:w="3510" w:type="dxa"/>
          </w:tcPr>
          <w:p w14:paraId="2F24E65A" w14:textId="62CA5163" w:rsidR="00324825" w:rsidRPr="00C506C5" w:rsidRDefault="005D4FCA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till Boverket att utreda nya krav på laddinfrastruktur för elfordon enligt direktiv om byggnaders energiprestanda</w:t>
            </w:r>
          </w:p>
        </w:tc>
        <w:tc>
          <w:tcPr>
            <w:tcW w:w="2631" w:type="dxa"/>
          </w:tcPr>
          <w:p w14:paraId="75293791" w14:textId="77777777" w:rsidR="00324825" w:rsidRDefault="005D4FCA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>20 september 2018</w:t>
            </w:r>
          </w:p>
          <w:p w14:paraId="105CC190" w14:textId="77777777" w:rsidR="0009471E" w:rsidRDefault="0009471E" w:rsidP="00324825">
            <w:pPr>
              <w:rPr>
                <w:rFonts w:cstheme="minorHAnsi"/>
              </w:rPr>
            </w:pPr>
          </w:p>
          <w:p w14:paraId="1A56766C" w14:textId="7D7E1E68" w:rsidR="0009471E" w:rsidRPr="00C506C5" w:rsidRDefault="00B21565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09471E">
              <w:rPr>
                <w:rFonts w:cstheme="minorHAnsi"/>
              </w:rPr>
              <w:t>2018/02402/Ee</w:t>
            </w:r>
          </w:p>
        </w:tc>
        <w:tc>
          <w:tcPr>
            <w:tcW w:w="3323" w:type="dxa"/>
          </w:tcPr>
          <w:p w14:paraId="0209CE80" w14:textId="4C92F2F3" w:rsidR="00324825" w:rsidRPr="00C506C5" w:rsidRDefault="005D4FCA" w:rsidP="00324825">
            <w:pPr>
              <w:rPr>
                <w:rFonts w:cstheme="minorHAnsi"/>
              </w:rPr>
            </w:pPr>
            <w:r>
              <w:rPr>
                <w:rStyle w:val="Stark"/>
                <w:rFonts w:cstheme="minorHAnsi"/>
                <w:b w:val="0"/>
              </w:rPr>
              <w:t>Slutredovisning: 31 maj 2019</w:t>
            </w:r>
          </w:p>
        </w:tc>
      </w:tr>
      <w:tr w:rsidR="00324825" w:rsidRPr="00C506C5" w14:paraId="6C6EB2BF" w14:textId="77777777" w:rsidTr="00E00EA8">
        <w:tc>
          <w:tcPr>
            <w:tcW w:w="3510" w:type="dxa"/>
          </w:tcPr>
          <w:p w14:paraId="299A69DE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delta i gemensamma åtgärder beträffande direktivet om byggnaders energiprestanda (Concerted Action)</w:t>
            </w:r>
          </w:p>
        </w:tc>
        <w:tc>
          <w:tcPr>
            <w:tcW w:w="2631" w:type="dxa"/>
          </w:tcPr>
          <w:p w14:paraId="23DC437D" w14:textId="77777777" w:rsidR="00324825" w:rsidRPr="00C506C5" w:rsidRDefault="00324825" w:rsidP="0032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506C5">
              <w:rPr>
                <w:rFonts w:asciiTheme="minorHAnsi" w:hAnsiTheme="minorHAnsi" w:cstheme="minorHAnsi"/>
                <w:sz w:val="22"/>
                <w:szCs w:val="22"/>
              </w:rPr>
              <w:t xml:space="preserve">4 oktober 2007 </w:t>
            </w:r>
          </w:p>
          <w:p w14:paraId="5415E415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66DBD304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N2007/08170/E</w:t>
            </w:r>
          </w:p>
        </w:tc>
        <w:tc>
          <w:tcPr>
            <w:tcW w:w="3323" w:type="dxa"/>
          </w:tcPr>
          <w:p w14:paraId="1A3B350B" w14:textId="31478F2A" w:rsidR="00324825" w:rsidRPr="00C506C5" w:rsidRDefault="00324825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</w:t>
            </w:r>
            <w:r w:rsidR="00B44412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fortlöpande</w:t>
            </w:r>
          </w:p>
        </w:tc>
      </w:tr>
      <w:tr w:rsidR="00324825" w:rsidRPr="00C506C5" w14:paraId="2D45898D" w14:textId="77777777" w:rsidTr="00015F5B">
        <w:tc>
          <w:tcPr>
            <w:tcW w:w="3510" w:type="dxa"/>
          </w:tcPr>
          <w:p w14:paraId="7E97A556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följa upp mål för förenklingsarbetet på centrala myndigheter</w:t>
            </w:r>
          </w:p>
        </w:tc>
        <w:tc>
          <w:tcPr>
            <w:tcW w:w="2631" w:type="dxa"/>
          </w:tcPr>
          <w:p w14:paraId="1AAEC41D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 xml:space="preserve">28 november 2013 </w:t>
            </w:r>
          </w:p>
          <w:p w14:paraId="3DA6475B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2F0C3817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N2013/05553/ENT</w:t>
            </w:r>
          </w:p>
          <w:p w14:paraId="02D08F85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161E8788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22 december 2014</w:t>
            </w:r>
          </w:p>
          <w:p w14:paraId="2C423850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03771F9F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N2014/05377/ENT</w:t>
            </w:r>
          </w:p>
        </w:tc>
        <w:tc>
          <w:tcPr>
            <w:tcW w:w="3323" w:type="dxa"/>
          </w:tcPr>
          <w:p w14:paraId="0C04BFFA" w14:textId="1A935ACB" w:rsidR="00324825" w:rsidRPr="00C506C5" w:rsidRDefault="00324825" w:rsidP="00324825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Redovisning:</w:t>
            </w:r>
            <w:r w:rsidRPr="00C506C5">
              <w:rPr>
                <w:rFonts w:cstheme="minorHAnsi"/>
              </w:rPr>
              <w:t xml:space="preserve"> 1 mars varje år t.o.m. 2021</w:t>
            </w:r>
          </w:p>
        </w:tc>
      </w:tr>
      <w:tr w:rsidR="00324825" w:rsidRPr="00C506C5" w14:paraId="4D434CE5" w14:textId="77777777" w:rsidTr="00015F5B">
        <w:tc>
          <w:tcPr>
            <w:tcW w:w="3510" w:type="dxa"/>
          </w:tcPr>
          <w:p w14:paraId="71B2ED26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delta i analysgrupp för regional tillväxt och attraktionskraft 2014–2020</w:t>
            </w:r>
          </w:p>
        </w:tc>
        <w:tc>
          <w:tcPr>
            <w:tcW w:w="2631" w:type="dxa"/>
          </w:tcPr>
          <w:p w14:paraId="7840AF48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28 maj 2014</w:t>
            </w:r>
          </w:p>
          <w:p w14:paraId="64914D52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35503FD8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N2014/02503/RT</w:t>
            </w:r>
          </w:p>
        </w:tc>
        <w:tc>
          <w:tcPr>
            <w:tcW w:w="3323" w:type="dxa"/>
          </w:tcPr>
          <w:p w14:paraId="62AE2160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Löpande arbete</w:t>
            </w:r>
          </w:p>
        </w:tc>
      </w:tr>
      <w:tr w:rsidR="00324825" w:rsidRPr="00C506C5" w14:paraId="32642126" w14:textId="77777777" w:rsidTr="00015F5B">
        <w:tc>
          <w:tcPr>
            <w:tcW w:w="3510" w:type="dxa"/>
          </w:tcPr>
          <w:p w14:paraId="29704EBC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bistå Miljömålsrådet</w:t>
            </w:r>
          </w:p>
        </w:tc>
        <w:tc>
          <w:tcPr>
            <w:tcW w:w="2631" w:type="dxa"/>
          </w:tcPr>
          <w:p w14:paraId="548944C2" w14:textId="68668C6F" w:rsidR="00324825" w:rsidRPr="00C32AB1" w:rsidRDefault="00324825" w:rsidP="00324825">
            <w:pPr>
              <w:rPr>
                <w:rFonts w:cstheme="minorHAnsi"/>
              </w:rPr>
            </w:pPr>
            <w:r w:rsidRPr="00C32AB1">
              <w:rPr>
                <w:rFonts w:cstheme="minorHAnsi"/>
              </w:rPr>
              <w:t>7 juni 2018</w:t>
            </w:r>
          </w:p>
          <w:p w14:paraId="311FA4BD" w14:textId="77777777" w:rsidR="00324825" w:rsidRPr="00C32AB1" w:rsidRDefault="00324825" w:rsidP="00324825">
            <w:pPr>
              <w:rPr>
                <w:rFonts w:cstheme="minorHAnsi"/>
              </w:rPr>
            </w:pPr>
          </w:p>
          <w:p w14:paraId="25FFAD78" w14:textId="7ACB9671" w:rsidR="00324825" w:rsidRPr="00C32AB1" w:rsidRDefault="00C06B78" w:rsidP="00324825">
            <w:pPr>
              <w:rPr>
                <w:rFonts w:cstheme="minorHAnsi"/>
              </w:rPr>
            </w:pPr>
            <w:r w:rsidRPr="00C32AB1">
              <w:rPr>
                <w:rFonts w:cstheme="minorHAnsi"/>
              </w:rPr>
              <w:t>M2018/01715/S</w:t>
            </w:r>
          </w:p>
        </w:tc>
        <w:tc>
          <w:tcPr>
            <w:tcW w:w="3323" w:type="dxa"/>
          </w:tcPr>
          <w:p w14:paraId="5CAEA105" w14:textId="393A4028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="00B2156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</w:t>
            </w:r>
            <w:r w:rsidRPr="00C506C5">
              <w:rPr>
                <w:rFonts w:cstheme="minorHAnsi"/>
              </w:rPr>
              <w:t xml:space="preserve"> 20</w:t>
            </w:r>
            <w:r>
              <w:rPr>
                <w:rFonts w:cstheme="minorHAnsi"/>
              </w:rPr>
              <w:t>22</w:t>
            </w:r>
          </w:p>
        </w:tc>
      </w:tr>
      <w:tr w:rsidR="00324825" w:rsidRPr="00C506C5" w14:paraId="7D89E1F8" w14:textId="77777777" w:rsidTr="00015F5B">
        <w:tc>
          <w:tcPr>
            <w:tcW w:w="3510" w:type="dxa"/>
          </w:tcPr>
          <w:p w14:paraId="27B6726C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631" w:type="dxa"/>
          </w:tcPr>
          <w:p w14:paraId="1D506FC7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februari 2016</w:t>
            </w:r>
          </w:p>
          <w:p w14:paraId="31DCF744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0506BA9B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A2016/00216/A</w:t>
            </w:r>
          </w:p>
        </w:tc>
        <w:tc>
          <w:tcPr>
            <w:tcW w:w="3323" w:type="dxa"/>
          </w:tcPr>
          <w:p w14:paraId="6E318A0C" w14:textId="0ABC0E1C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15 januari 2019</w:t>
            </w:r>
          </w:p>
        </w:tc>
      </w:tr>
      <w:tr w:rsidR="00324825" w:rsidRPr="00C506C5" w14:paraId="31B1D6A1" w14:textId="77777777" w:rsidTr="00015F5B">
        <w:tc>
          <w:tcPr>
            <w:tcW w:w="3510" w:type="dxa"/>
          </w:tcPr>
          <w:p w14:paraId="1010B733" w14:textId="4ABD6FD6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till statliga myndigheter att ta emot nyanlända</w:t>
            </w:r>
            <w:r>
              <w:rPr>
                <w:rFonts w:cstheme="minorHAnsi"/>
              </w:rPr>
              <w:t xml:space="preserve"> arbetssökande för praktik 2016–</w:t>
            </w:r>
            <w:r w:rsidRPr="00C506C5">
              <w:rPr>
                <w:rFonts w:cstheme="minorHAnsi"/>
              </w:rPr>
              <w:t>2018 m.m.</w:t>
            </w:r>
          </w:p>
        </w:tc>
        <w:tc>
          <w:tcPr>
            <w:tcW w:w="2631" w:type="dxa"/>
          </w:tcPr>
          <w:p w14:paraId="6C50EC07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februari 2016</w:t>
            </w:r>
          </w:p>
          <w:p w14:paraId="777BB3D6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5FAF1D24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Fi/00386/ESA</w:t>
            </w:r>
          </w:p>
        </w:tc>
        <w:tc>
          <w:tcPr>
            <w:tcW w:w="3323" w:type="dxa"/>
          </w:tcPr>
          <w:p w14:paraId="5BFDC66B" w14:textId="6B75F7E6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15 januari 2019</w:t>
            </w:r>
          </w:p>
        </w:tc>
      </w:tr>
      <w:tr w:rsidR="00324825" w:rsidRPr="00C506C5" w14:paraId="401BC67D" w14:textId="77777777" w:rsidTr="00015F5B">
        <w:tc>
          <w:tcPr>
            <w:tcW w:w="3510" w:type="dxa"/>
          </w:tcPr>
          <w:p w14:paraId="5B8A5848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följa upp uppdragen att utreda om det bör installeras mätsystem för värme, kyla och tappvarmvatten på lägenhetsnivå</w:t>
            </w:r>
          </w:p>
        </w:tc>
        <w:tc>
          <w:tcPr>
            <w:tcW w:w="2631" w:type="dxa"/>
          </w:tcPr>
          <w:p w14:paraId="6569AA14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maj 2016</w:t>
            </w:r>
          </w:p>
          <w:p w14:paraId="21AEBEFF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47E20E88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M2016/01253/Ee</w:t>
            </w:r>
          </w:p>
        </w:tc>
        <w:tc>
          <w:tcPr>
            <w:tcW w:w="3323" w:type="dxa"/>
          </w:tcPr>
          <w:p w14:paraId="465465B3" w14:textId="27B42772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2 maj 2019</w:t>
            </w:r>
          </w:p>
          <w:p w14:paraId="2ECE6C41" w14:textId="77777777" w:rsidR="00324825" w:rsidRPr="00C506C5" w:rsidRDefault="00324825" w:rsidP="00324825">
            <w:pPr>
              <w:rPr>
                <w:rFonts w:cstheme="minorHAnsi"/>
              </w:rPr>
            </w:pPr>
          </w:p>
        </w:tc>
      </w:tr>
      <w:tr w:rsidR="00324825" w:rsidRPr="00C506C5" w14:paraId="34D5209D" w14:textId="77777777" w:rsidTr="00015F5B">
        <w:trPr>
          <w:trHeight w:val="896"/>
        </w:trPr>
        <w:tc>
          <w:tcPr>
            <w:tcW w:w="3510" w:type="dxa"/>
          </w:tcPr>
          <w:p w14:paraId="46E17639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Uppdrag att genomföra en insats för att motverka diskriminering av romer på bostadsmarknaden</w:t>
            </w:r>
          </w:p>
        </w:tc>
        <w:tc>
          <w:tcPr>
            <w:tcW w:w="2631" w:type="dxa"/>
          </w:tcPr>
          <w:p w14:paraId="5281555A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maj 2016</w:t>
            </w:r>
          </w:p>
          <w:p w14:paraId="46B44612" w14:textId="77777777" w:rsidR="00324825" w:rsidRPr="00C506C5" w:rsidRDefault="00324825" w:rsidP="00324825">
            <w:pPr>
              <w:rPr>
                <w:rFonts w:cstheme="minorHAnsi"/>
              </w:rPr>
            </w:pPr>
          </w:p>
          <w:p w14:paraId="0CF0FB5B" w14:textId="77777777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Ku2016/01141/DISK</w:t>
            </w:r>
          </w:p>
        </w:tc>
        <w:tc>
          <w:tcPr>
            <w:tcW w:w="3323" w:type="dxa"/>
          </w:tcPr>
          <w:p w14:paraId="13E78B3B" w14:textId="455A01AD" w:rsidR="00324825" w:rsidRPr="00C506C5" w:rsidRDefault="00324825" w:rsidP="00324825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mars 2019</w:t>
            </w:r>
          </w:p>
        </w:tc>
      </w:tr>
      <w:tr w:rsidR="00324825" w:rsidRPr="00C506C5" w14:paraId="04F2F37E" w14:textId="77777777" w:rsidTr="00E00EA8">
        <w:tc>
          <w:tcPr>
            <w:tcW w:w="3510" w:type="dxa"/>
          </w:tcPr>
          <w:p w14:paraId="02C7BACC" w14:textId="03B752BE" w:rsidR="00324825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Uppdrag att genomföra kompetensinsatser kring plan- och bygglagen (2010:900)</w:t>
            </w:r>
          </w:p>
        </w:tc>
        <w:tc>
          <w:tcPr>
            <w:tcW w:w="2631" w:type="dxa"/>
          </w:tcPr>
          <w:p w14:paraId="2CD12DBB" w14:textId="28FF2BB5" w:rsidR="00324825" w:rsidRDefault="00324825" w:rsidP="0032482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2017</w:t>
            </w:r>
          </w:p>
          <w:p w14:paraId="603C7AC5" w14:textId="77777777" w:rsidR="00B21565" w:rsidRPr="00C506C5" w:rsidRDefault="00B21565" w:rsidP="00324825">
            <w:pPr>
              <w:rPr>
                <w:rStyle w:val="Stark"/>
                <w:rFonts w:cstheme="minorHAnsi"/>
                <w:b w:val="0"/>
              </w:rPr>
            </w:pPr>
          </w:p>
          <w:p w14:paraId="4355CC0C" w14:textId="6FD43493" w:rsidR="00324825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N2016/07801/PBB</w:t>
            </w:r>
          </w:p>
        </w:tc>
        <w:tc>
          <w:tcPr>
            <w:tcW w:w="3323" w:type="dxa"/>
          </w:tcPr>
          <w:p w14:paraId="4D81BB15" w14:textId="67FF35AE" w:rsidR="00324825" w:rsidRPr="00C506C5" w:rsidRDefault="00324825" w:rsidP="0032482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331A79" w:rsidRPr="00C506C5" w14:paraId="7B39F624" w14:textId="77777777" w:rsidTr="00331A79">
        <w:tc>
          <w:tcPr>
            <w:tcW w:w="3510" w:type="dxa"/>
          </w:tcPr>
          <w:p w14:paraId="3EB05780" w14:textId="5BEBD31C" w:rsidR="00331A79" w:rsidRPr="00C506C5" w:rsidRDefault="00331A79" w:rsidP="00AF3D6F">
            <w:pPr>
              <w:rPr>
                <w:rStyle w:val="Stark"/>
                <w:rFonts w:cstheme="minorHAnsi"/>
                <w:b w:val="0"/>
              </w:rPr>
            </w:pPr>
            <w:r w:rsidRPr="00E36AAF">
              <w:t xml:space="preserve">Uppdrag att utarbeta </w:t>
            </w:r>
            <w:r w:rsidRPr="00E36AAF">
              <w:rPr>
                <w:iCs/>
              </w:rPr>
              <w:t>vägledande strategier för kulturmiljöfrågor</w:t>
            </w:r>
          </w:p>
        </w:tc>
        <w:tc>
          <w:tcPr>
            <w:tcW w:w="2631" w:type="dxa"/>
          </w:tcPr>
          <w:p w14:paraId="4FD5382B" w14:textId="0B3EC45E" w:rsidR="00331A79" w:rsidRDefault="00331A79" w:rsidP="00331A79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22 juni 2017</w:t>
            </w:r>
          </w:p>
          <w:p w14:paraId="01FFF3BD" w14:textId="77777777" w:rsidR="00B21565" w:rsidRDefault="00B21565" w:rsidP="00331A79">
            <w:pPr>
              <w:rPr>
                <w:rStyle w:val="Stark"/>
                <w:rFonts w:cstheme="minorHAnsi"/>
                <w:b w:val="0"/>
              </w:rPr>
            </w:pPr>
          </w:p>
          <w:p w14:paraId="099906E6" w14:textId="18451CDF" w:rsidR="00331A79" w:rsidRPr="00C506C5" w:rsidRDefault="00331A79" w:rsidP="00331A79">
            <w:pPr>
              <w:rPr>
                <w:rStyle w:val="Stark"/>
                <w:rFonts w:cstheme="minorHAnsi"/>
                <w:b w:val="0"/>
              </w:rPr>
            </w:pPr>
            <w:r>
              <w:t>Ku2017/01563/KL</w:t>
            </w:r>
          </w:p>
        </w:tc>
        <w:tc>
          <w:tcPr>
            <w:tcW w:w="3323" w:type="dxa"/>
          </w:tcPr>
          <w:p w14:paraId="4EAA6D8F" w14:textId="7742AC44" w:rsidR="00331A79" w:rsidRPr="00C506C5" w:rsidRDefault="00331A79" w:rsidP="00AF3D6F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  <w:r w:rsidRPr="00C50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oktober</w:t>
            </w:r>
            <w:r w:rsidRPr="00C506C5">
              <w:rPr>
                <w:rFonts w:cstheme="minorHAnsi"/>
              </w:rPr>
              <w:t xml:space="preserve"> 2019</w:t>
            </w:r>
          </w:p>
        </w:tc>
      </w:tr>
      <w:tr w:rsidR="005F63B2" w:rsidRPr="005F63B2" w14:paraId="217F932D" w14:textId="77777777" w:rsidTr="005F63B2">
        <w:tc>
          <w:tcPr>
            <w:tcW w:w="3510" w:type="dxa"/>
          </w:tcPr>
          <w:p w14:paraId="1951312F" w14:textId="1A835270" w:rsidR="005F63B2" w:rsidRPr="005F63B2" w:rsidRDefault="005F63B2" w:rsidP="005F63B2">
            <w:pPr>
              <w:rPr>
                <w:rStyle w:val="Stark"/>
                <w:rFonts w:cstheme="minorHAnsi"/>
                <w:b w:val="0"/>
              </w:rPr>
            </w:pPr>
            <w:r w:rsidRPr="005F63B2">
              <w:rPr>
                <w:rFonts w:cstheme="minorHAnsi"/>
              </w:rPr>
              <w:t>Uppdrag att analysera hur myndigheten ska verka för att nå miljömålen</w:t>
            </w:r>
          </w:p>
        </w:tc>
        <w:tc>
          <w:tcPr>
            <w:tcW w:w="2631" w:type="dxa"/>
          </w:tcPr>
          <w:p w14:paraId="28552F27" w14:textId="77777777" w:rsidR="005F63B2" w:rsidRPr="005F63B2" w:rsidRDefault="005F63B2" w:rsidP="005F63B2">
            <w:pPr>
              <w:rPr>
                <w:rFonts w:cstheme="minorHAnsi"/>
              </w:rPr>
            </w:pPr>
            <w:r w:rsidRPr="005F63B2">
              <w:rPr>
                <w:rFonts w:cstheme="minorHAnsi"/>
              </w:rPr>
              <w:t>25 juni 2015</w:t>
            </w:r>
          </w:p>
          <w:p w14:paraId="5593DE03" w14:textId="77777777" w:rsidR="005F63B2" w:rsidRPr="005F63B2" w:rsidRDefault="005F63B2" w:rsidP="005F63B2">
            <w:pPr>
              <w:rPr>
                <w:rFonts w:cstheme="minorHAnsi"/>
              </w:rPr>
            </w:pPr>
          </w:p>
          <w:p w14:paraId="776A7532" w14:textId="252EEB88" w:rsidR="005F63B2" w:rsidRPr="005F63B2" w:rsidRDefault="005F63B2" w:rsidP="005F63B2">
            <w:pPr>
              <w:rPr>
                <w:rStyle w:val="Stark"/>
                <w:rFonts w:cstheme="minorHAnsi"/>
                <w:b w:val="0"/>
              </w:rPr>
            </w:pPr>
            <w:r w:rsidRPr="005F63B2">
              <w:rPr>
                <w:rFonts w:cstheme="minorHAnsi"/>
              </w:rPr>
              <w:t>M2015/2633/MM</w:t>
            </w:r>
          </w:p>
        </w:tc>
        <w:tc>
          <w:tcPr>
            <w:tcW w:w="3323" w:type="dxa"/>
          </w:tcPr>
          <w:p w14:paraId="4A1EFA92" w14:textId="0427FEC1" w:rsidR="005F63B2" w:rsidRPr="005F63B2" w:rsidRDefault="005F63B2" w:rsidP="005F63B2">
            <w:pPr>
              <w:rPr>
                <w:rStyle w:val="Stark"/>
                <w:rFonts w:cstheme="minorHAnsi"/>
                <w:b w:val="0"/>
              </w:rPr>
            </w:pPr>
            <w:r w:rsidRPr="005F63B2">
              <w:rPr>
                <w:rStyle w:val="Stark"/>
                <w:rFonts w:cstheme="minorHAnsi"/>
                <w:b w:val="0"/>
              </w:rPr>
              <w:t xml:space="preserve">Årligen i årsredovisningen t.o.m. 2019 </w:t>
            </w:r>
          </w:p>
        </w:tc>
      </w:tr>
      <w:tr w:rsidR="00A273C3" w:rsidRPr="005F63B2" w14:paraId="1C205AA6" w14:textId="77777777" w:rsidTr="00A273C3">
        <w:tc>
          <w:tcPr>
            <w:tcW w:w="3510" w:type="dxa"/>
          </w:tcPr>
          <w:p w14:paraId="1F72FD45" w14:textId="5184A03F" w:rsidR="00A273C3" w:rsidRPr="005F63B2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verka för en enhetlig digital tillämpning av plan- och bygglagen</w:t>
            </w:r>
          </w:p>
        </w:tc>
        <w:tc>
          <w:tcPr>
            <w:tcW w:w="2631" w:type="dxa"/>
          </w:tcPr>
          <w:p w14:paraId="2A4B9A7B" w14:textId="4B3ECDF6" w:rsidR="00A273C3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13 december 2017</w:t>
            </w:r>
          </w:p>
          <w:p w14:paraId="04564537" w14:textId="77777777" w:rsidR="00A273C3" w:rsidRDefault="00A273C3" w:rsidP="003006A6">
            <w:pPr>
              <w:rPr>
                <w:rStyle w:val="Stark"/>
                <w:rFonts w:cstheme="minorHAnsi"/>
                <w:b w:val="0"/>
              </w:rPr>
            </w:pPr>
          </w:p>
          <w:p w14:paraId="196B04EE" w14:textId="31722DDD" w:rsidR="00A273C3" w:rsidRPr="005F63B2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N2017/07543/PBB</w:t>
            </w:r>
          </w:p>
        </w:tc>
        <w:tc>
          <w:tcPr>
            <w:tcW w:w="3323" w:type="dxa"/>
          </w:tcPr>
          <w:p w14:paraId="39A8CF2A" w14:textId="4347B882" w:rsidR="00A273C3" w:rsidRPr="005F63B2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31 december 2020</w:t>
            </w:r>
          </w:p>
        </w:tc>
      </w:tr>
      <w:tr w:rsidR="00A273C3" w:rsidRPr="005F63B2" w14:paraId="632AE4A7" w14:textId="77777777" w:rsidTr="00A273C3">
        <w:tc>
          <w:tcPr>
            <w:tcW w:w="3510" w:type="dxa"/>
          </w:tcPr>
          <w:p w14:paraId="2042445C" w14:textId="33805670" w:rsidR="00A273C3" w:rsidRPr="005F63B2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lastRenderedPageBreak/>
              <w:t>Uppdrag att bistå rådet för hållbara städer</w:t>
            </w:r>
          </w:p>
        </w:tc>
        <w:tc>
          <w:tcPr>
            <w:tcW w:w="2631" w:type="dxa"/>
          </w:tcPr>
          <w:p w14:paraId="32696147" w14:textId="2E39AED9" w:rsidR="00A273C3" w:rsidRDefault="00990A39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18 december 2017</w:t>
            </w:r>
          </w:p>
          <w:p w14:paraId="2FFA4600" w14:textId="77777777" w:rsidR="00A273C3" w:rsidRDefault="00A273C3" w:rsidP="003006A6">
            <w:pPr>
              <w:rPr>
                <w:rStyle w:val="Stark"/>
                <w:rFonts w:cstheme="minorHAnsi"/>
                <w:b w:val="0"/>
              </w:rPr>
            </w:pPr>
          </w:p>
          <w:p w14:paraId="29453DC9" w14:textId="7F79A1E8" w:rsidR="00A273C3" w:rsidRPr="005F63B2" w:rsidRDefault="00A273C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M2017/03235/Mm</w:t>
            </w:r>
          </w:p>
        </w:tc>
        <w:tc>
          <w:tcPr>
            <w:tcW w:w="3323" w:type="dxa"/>
          </w:tcPr>
          <w:p w14:paraId="606022FB" w14:textId="73AE1D5F" w:rsidR="00A273C3" w:rsidRPr="005F63B2" w:rsidRDefault="00990A39" w:rsidP="003006A6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  <w:r>
              <w:rPr>
                <w:rStyle w:val="Stark"/>
                <w:rFonts w:cstheme="minorHAnsi"/>
                <w:b w:val="0"/>
              </w:rPr>
              <w:t xml:space="preserve"> t.o.m. 2022</w:t>
            </w:r>
          </w:p>
        </w:tc>
      </w:tr>
      <w:tr w:rsidR="001B1456" w:rsidRPr="005F63B2" w14:paraId="6CDBFCB2" w14:textId="77777777" w:rsidTr="001B1456">
        <w:tc>
          <w:tcPr>
            <w:tcW w:w="3510" w:type="dxa"/>
          </w:tcPr>
          <w:p w14:paraId="23B91527" w14:textId="77777777" w:rsidR="001B1456" w:rsidRPr="005F63B2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Uppdrag att förstärka arbetet med en god inomhusmiljö</w:t>
            </w:r>
          </w:p>
        </w:tc>
        <w:tc>
          <w:tcPr>
            <w:tcW w:w="2631" w:type="dxa"/>
          </w:tcPr>
          <w:p w14:paraId="0E6D30B1" w14:textId="77777777" w:rsidR="001B1456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7 december 2017</w:t>
            </w:r>
          </w:p>
          <w:p w14:paraId="0DF1C0A2" w14:textId="77777777" w:rsidR="001B1456" w:rsidRDefault="001B1456" w:rsidP="003006A6">
            <w:pPr>
              <w:rPr>
                <w:rStyle w:val="Stark"/>
                <w:rFonts w:cstheme="minorHAnsi"/>
                <w:b w:val="0"/>
              </w:rPr>
            </w:pPr>
          </w:p>
          <w:p w14:paraId="0E77C186" w14:textId="77777777" w:rsidR="001B1456" w:rsidRPr="005F63B2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N2017/07419/PBB</w:t>
            </w:r>
          </w:p>
        </w:tc>
        <w:tc>
          <w:tcPr>
            <w:tcW w:w="3323" w:type="dxa"/>
          </w:tcPr>
          <w:p w14:paraId="2347EDC6" w14:textId="77777777" w:rsidR="001B1456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Delredovisning: 31 januari 2019</w:t>
            </w:r>
          </w:p>
          <w:p w14:paraId="19799255" w14:textId="77777777" w:rsidR="001B1456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Delredovisning: 20 september 2020</w:t>
            </w:r>
          </w:p>
          <w:p w14:paraId="67EF92B4" w14:textId="77777777" w:rsidR="001B1456" w:rsidRPr="005F63B2" w:rsidRDefault="001B1456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31 december 2021</w:t>
            </w:r>
          </w:p>
        </w:tc>
      </w:tr>
      <w:tr w:rsidR="00287F23" w:rsidRPr="005F63B2" w14:paraId="30FA7747" w14:textId="77777777" w:rsidTr="00287F23">
        <w:tc>
          <w:tcPr>
            <w:tcW w:w="3510" w:type="dxa"/>
          </w:tcPr>
          <w:p w14:paraId="0F5AA1B5" w14:textId="3C7F4C60" w:rsidR="00287F23" w:rsidRPr="005F63B2" w:rsidRDefault="00287F23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 xml:space="preserve">Uppdrag att komplettera utredningen </w:t>
            </w:r>
            <w:r w:rsidR="00BB58E8">
              <w:rPr>
                <w:rStyle w:val="Stark"/>
                <w:rFonts w:cstheme="minorHAnsi"/>
                <w:b w:val="0"/>
              </w:rPr>
              <w:t>om konsekvenser av Boverkets föreskrifter som gäller begagnade rumsvärmare</w:t>
            </w:r>
          </w:p>
        </w:tc>
        <w:tc>
          <w:tcPr>
            <w:tcW w:w="2631" w:type="dxa"/>
          </w:tcPr>
          <w:p w14:paraId="22FA4FDB" w14:textId="008B133C" w:rsidR="00BB58E8" w:rsidRDefault="00BB58E8" w:rsidP="00BB58E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22 november 2018</w:t>
            </w:r>
          </w:p>
          <w:p w14:paraId="726D8FBA" w14:textId="702FD5D8" w:rsidR="00BB58E8" w:rsidRDefault="00BB58E8" w:rsidP="00BB58E8">
            <w:pPr>
              <w:rPr>
                <w:rStyle w:val="Stark"/>
                <w:rFonts w:cstheme="minorHAnsi"/>
                <w:b w:val="0"/>
              </w:rPr>
            </w:pPr>
          </w:p>
          <w:p w14:paraId="762BADD6" w14:textId="4523A048" w:rsidR="00BB58E8" w:rsidRDefault="00BB58E8" w:rsidP="00BB58E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 05570/BB</w:t>
            </w:r>
          </w:p>
          <w:p w14:paraId="02C8BA42" w14:textId="14A861A3" w:rsidR="00BB58E8" w:rsidRPr="005F63B2" w:rsidRDefault="00BB58E8" w:rsidP="00BB58E8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N2018/03778/BB (delvis)</w:t>
            </w:r>
          </w:p>
          <w:p w14:paraId="753E08BE" w14:textId="7AA1D50A" w:rsidR="00287F23" w:rsidRPr="005F63B2" w:rsidRDefault="00287F23" w:rsidP="003006A6">
            <w:pPr>
              <w:rPr>
                <w:rStyle w:val="Stark"/>
                <w:rFonts w:cstheme="minorHAnsi"/>
                <w:b w:val="0"/>
              </w:rPr>
            </w:pPr>
          </w:p>
        </w:tc>
        <w:tc>
          <w:tcPr>
            <w:tcW w:w="3323" w:type="dxa"/>
          </w:tcPr>
          <w:p w14:paraId="2B2120F7" w14:textId="098311CE" w:rsidR="00287F23" w:rsidRPr="005F63B2" w:rsidRDefault="00BB58E8" w:rsidP="003006A6">
            <w:pPr>
              <w:rPr>
                <w:rStyle w:val="Stark"/>
                <w:rFonts w:cstheme="minorHAnsi"/>
                <w:b w:val="0"/>
              </w:rPr>
            </w:pPr>
            <w:r>
              <w:rPr>
                <w:rStyle w:val="Stark"/>
                <w:rFonts w:cstheme="minorHAnsi"/>
                <w:b w:val="0"/>
              </w:rPr>
              <w:t>Slutredovisning: 3 september 2019</w:t>
            </w:r>
          </w:p>
        </w:tc>
      </w:tr>
    </w:tbl>
    <w:p w14:paraId="41186828" w14:textId="7A1453F4" w:rsidR="00D74FDC" w:rsidRDefault="00D74FDC" w:rsidP="00D74FDC">
      <w:pPr>
        <w:pStyle w:val="Liststycke"/>
        <w:ind w:left="0"/>
        <w:rPr>
          <w:rFonts w:ascii="OrigGarmnd BT" w:hAnsi="OrigGarmnd BT"/>
        </w:rPr>
      </w:pPr>
    </w:p>
    <w:p w14:paraId="78E5BB36" w14:textId="0063938B" w:rsidR="00D74FDC" w:rsidRPr="00D74FDC" w:rsidRDefault="00D74FDC" w:rsidP="00D74FDC">
      <w:pPr>
        <w:rPr>
          <w:rFonts w:ascii="OrigGarmnd BT" w:hAnsi="OrigGarmnd BT"/>
        </w:rPr>
      </w:pPr>
    </w:p>
    <w:sectPr w:rsidR="00D74FDC" w:rsidRPr="00D7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15F5B"/>
    <w:rsid w:val="000363B4"/>
    <w:rsid w:val="000536CB"/>
    <w:rsid w:val="0009471E"/>
    <w:rsid w:val="000A68A8"/>
    <w:rsid w:val="000C0F94"/>
    <w:rsid w:val="00110E3A"/>
    <w:rsid w:val="0012392A"/>
    <w:rsid w:val="00163E7F"/>
    <w:rsid w:val="001B1456"/>
    <w:rsid w:val="001E54B2"/>
    <w:rsid w:val="00201D46"/>
    <w:rsid w:val="00231451"/>
    <w:rsid w:val="002559EC"/>
    <w:rsid w:val="00287F23"/>
    <w:rsid w:val="002955EC"/>
    <w:rsid w:val="002A1063"/>
    <w:rsid w:val="00324825"/>
    <w:rsid w:val="00331A79"/>
    <w:rsid w:val="0037488D"/>
    <w:rsid w:val="00405495"/>
    <w:rsid w:val="0041207F"/>
    <w:rsid w:val="004567A7"/>
    <w:rsid w:val="004C6D16"/>
    <w:rsid w:val="004F74B7"/>
    <w:rsid w:val="0050156A"/>
    <w:rsid w:val="00547359"/>
    <w:rsid w:val="00553B80"/>
    <w:rsid w:val="0056124D"/>
    <w:rsid w:val="00561ED2"/>
    <w:rsid w:val="005B3C65"/>
    <w:rsid w:val="005C69C0"/>
    <w:rsid w:val="005C72FF"/>
    <w:rsid w:val="005D4FCA"/>
    <w:rsid w:val="005F353E"/>
    <w:rsid w:val="005F63B2"/>
    <w:rsid w:val="0060006A"/>
    <w:rsid w:val="006079D0"/>
    <w:rsid w:val="00635557"/>
    <w:rsid w:val="0069291D"/>
    <w:rsid w:val="006C7AEB"/>
    <w:rsid w:val="006D48E5"/>
    <w:rsid w:val="006D7BC9"/>
    <w:rsid w:val="006F34EC"/>
    <w:rsid w:val="00706177"/>
    <w:rsid w:val="0070723B"/>
    <w:rsid w:val="007713EB"/>
    <w:rsid w:val="00781D77"/>
    <w:rsid w:val="007B5923"/>
    <w:rsid w:val="007C0042"/>
    <w:rsid w:val="007D7A6A"/>
    <w:rsid w:val="007E63B9"/>
    <w:rsid w:val="008065BD"/>
    <w:rsid w:val="00832A76"/>
    <w:rsid w:val="00867FBF"/>
    <w:rsid w:val="00876E39"/>
    <w:rsid w:val="008E4972"/>
    <w:rsid w:val="00931898"/>
    <w:rsid w:val="00936A53"/>
    <w:rsid w:val="00942BF6"/>
    <w:rsid w:val="0095060D"/>
    <w:rsid w:val="00990A39"/>
    <w:rsid w:val="009B78F6"/>
    <w:rsid w:val="00A03AA3"/>
    <w:rsid w:val="00A273C3"/>
    <w:rsid w:val="00A34808"/>
    <w:rsid w:val="00A45087"/>
    <w:rsid w:val="00AB50B4"/>
    <w:rsid w:val="00B03E4E"/>
    <w:rsid w:val="00B21565"/>
    <w:rsid w:val="00B44412"/>
    <w:rsid w:val="00B72697"/>
    <w:rsid w:val="00BA3372"/>
    <w:rsid w:val="00BB58E8"/>
    <w:rsid w:val="00C06B78"/>
    <w:rsid w:val="00C32AB1"/>
    <w:rsid w:val="00C44721"/>
    <w:rsid w:val="00C44AD2"/>
    <w:rsid w:val="00C506C5"/>
    <w:rsid w:val="00C706D9"/>
    <w:rsid w:val="00C75E81"/>
    <w:rsid w:val="00CA0ED6"/>
    <w:rsid w:val="00D34182"/>
    <w:rsid w:val="00D74FDC"/>
    <w:rsid w:val="00D84DBF"/>
    <w:rsid w:val="00D85DE0"/>
    <w:rsid w:val="00D90209"/>
    <w:rsid w:val="00DB7044"/>
    <w:rsid w:val="00DC1B01"/>
    <w:rsid w:val="00DD435F"/>
    <w:rsid w:val="00DE46F7"/>
    <w:rsid w:val="00DF654C"/>
    <w:rsid w:val="00E00EA8"/>
    <w:rsid w:val="00E278BE"/>
    <w:rsid w:val="00E36AAF"/>
    <w:rsid w:val="00E47586"/>
    <w:rsid w:val="00E724C4"/>
    <w:rsid w:val="00E72FFA"/>
    <w:rsid w:val="00E96ADF"/>
    <w:rsid w:val="00EB476B"/>
    <w:rsid w:val="00ED0BB8"/>
    <w:rsid w:val="00EE1659"/>
    <w:rsid w:val="00F554EB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http://purl.org/dc/terms/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cff809fa-7192-49ba-8153-00eb1489e3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63E4EA5-8F78-4532-B98F-283FBA37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Per Hollander</cp:lastModifiedBy>
  <cp:revision>20</cp:revision>
  <cp:lastPrinted>2018-12-18T11:57:00Z</cp:lastPrinted>
  <dcterms:created xsi:type="dcterms:W3CDTF">2018-11-13T12:07:00Z</dcterms:created>
  <dcterms:modified xsi:type="dcterms:W3CDTF">2018-12-20T08:33:00Z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