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FDAFB" w14:textId="0D455965" w:rsidR="004E12D2" w:rsidRDefault="002803BF" w:rsidP="004E12D2">
      <w:pPr>
        <w:pStyle w:val="Rubrik"/>
      </w:pPr>
      <w:r>
        <w:t>P</w:t>
      </w:r>
      <w:r w:rsidR="004E12D2">
        <w:t xml:space="preserve">ågående </w:t>
      </w:r>
      <w:r w:rsidR="00CD6D9F">
        <w:t>regeringsuppdrag för Statens e</w:t>
      </w:r>
      <w:r>
        <w:t xml:space="preserve">nergimyndighet </w:t>
      </w:r>
      <w:r>
        <w:br/>
      </w:r>
      <w:r w:rsidR="00CD6D9F">
        <w:t>per den 1 januari 2019</w:t>
      </w:r>
      <w:r w:rsidR="004E12D2">
        <w:t xml:space="preserve"> </w:t>
      </w:r>
    </w:p>
    <w:p w14:paraId="6F676391" w14:textId="36D7563E" w:rsidR="0076451B" w:rsidRPr="0076451B" w:rsidRDefault="0076451B" w:rsidP="0076451B">
      <w:pPr>
        <w:pStyle w:val="Brdtext"/>
        <w:ind w:left="720"/>
        <w:rPr>
          <w:b/>
        </w:rPr>
      </w:pPr>
      <w:r w:rsidRPr="0076451B">
        <w:rPr>
          <w:b/>
        </w:rPr>
        <w:t>Uppdrag givna i</w:t>
      </w:r>
      <w:r w:rsidR="00852CCF">
        <w:rPr>
          <w:b/>
        </w:rPr>
        <w:t xml:space="preserve"> </w:t>
      </w:r>
      <w:r w:rsidRPr="0076451B">
        <w:rPr>
          <w:b/>
        </w:rPr>
        <w:t xml:space="preserve">regleringsbrev: </w:t>
      </w:r>
    </w:p>
    <w:p w14:paraId="720DF8BA" w14:textId="57C6EBD7" w:rsidR="0068214A" w:rsidRPr="0068214A" w:rsidRDefault="0076451B" w:rsidP="0076451B">
      <w:pPr>
        <w:pStyle w:val="Brdtext"/>
        <w:numPr>
          <w:ilvl w:val="0"/>
          <w:numId w:val="44"/>
        </w:numPr>
      </w:pPr>
      <w:r>
        <w:t xml:space="preserve">Uppdrag om </w:t>
      </w:r>
      <w:r w:rsidRPr="0076451B">
        <w:t>Vindlov.se - webbaserad informationsportal om vindkraft och tillstånd</w:t>
      </w:r>
      <w:r>
        <w:t xml:space="preserve"> beslutades den 20 december 2012 (dnr </w:t>
      </w:r>
      <w:r w:rsidRPr="0076451B">
        <w:t>N2012/</w:t>
      </w:r>
      <w:r w:rsidR="00991834">
        <w:t>0</w:t>
      </w:r>
      <w:r w:rsidRPr="0076451B">
        <w:t>6226/E</w:t>
      </w:r>
      <w:r w:rsidR="00991834">
        <w:t>).</w:t>
      </w:r>
    </w:p>
    <w:p w14:paraId="18905F28" w14:textId="77777777" w:rsidR="002F0A3F" w:rsidRDefault="002F0A3F" w:rsidP="002F0A3F">
      <w:pPr>
        <w:pStyle w:val="Brdtext"/>
        <w:numPr>
          <w:ilvl w:val="0"/>
          <w:numId w:val="44"/>
        </w:numPr>
      </w:pPr>
      <w:r>
        <w:t xml:space="preserve">Uppdrag om nationellt regionalfondsprogram (2014 – 2020) beslutades den 18 december 2014 (dnr </w:t>
      </w:r>
      <w:r w:rsidRPr="0076451B">
        <w:t>N2014/</w:t>
      </w:r>
      <w:r>
        <w:t>0</w:t>
      </w:r>
      <w:r w:rsidRPr="0076451B">
        <w:t>5292/E</w:t>
      </w:r>
      <w:r>
        <w:t xml:space="preserve">). </w:t>
      </w:r>
    </w:p>
    <w:p w14:paraId="335F2B92" w14:textId="77777777" w:rsidR="002F0A3F" w:rsidRDefault="002F0A3F" w:rsidP="002F0A3F">
      <w:pPr>
        <w:pStyle w:val="Brdtext"/>
        <w:numPr>
          <w:ilvl w:val="0"/>
          <w:numId w:val="44"/>
        </w:numPr>
      </w:pPr>
      <w:r>
        <w:t xml:space="preserve">Uppdrag om Exportstrategin beslutades den 17 december 2015 (dnr 2015 </w:t>
      </w:r>
      <w:r w:rsidRPr="00BC55D6">
        <w:t>M2015/04253/S</w:t>
      </w:r>
      <w:r>
        <w:t xml:space="preserve">). Uppdraget ska redovisas den 31 mars 2019. </w:t>
      </w:r>
    </w:p>
    <w:p w14:paraId="55C61B49" w14:textId="77777777" w:rsidR="002F0A3F" w:rsidRPr="00C13951" w:rsidRDefault="002F0A3F" w:rsidP="002F0A3F">
      <w:pPr>
        <w:pStyle w:val="Brdtext"/>
        <w:numPr>
          <w:ilvl w:val="0"/>
          <w:numId w:val="44"/>
        </w:numPr>
      </w:pPr>
      <w:r w:rsidRPr="00C13951">
        <w:t xml:space="preserve">Uppdrag om samordning av omställning i transportsektorn beslutades den 17 december 2015 (dnr 2015 M2015/04253/S). </w:t>
      </w:r>
    </w:p>
    <w:p w14:paraId="6A3B2DF4" w14:textId="0D5E2046" w:rsidR="002F0A3F" w:rsidRPr="00C13951" w:rsidRDefault="002F0A3F" w:rsidP="008D49C1">
      <w:pPr>
        <w:pStyle w:val="Brdtext"/>
        <w:numPr>
          <w:ilvl w:val="0"/>
          <w:numId w:val="44"/>
        </w:numPr>
      </w:pPr>
      <w:r w:rsidRPr="00C13951">
        <w:t>Uppdrag om Forum för smarta elnät beslutades den 17 december 2015 (</w:t>
      </w:r>
      <w:r w:rsidR="008D49C1" w:rsidRPr="008D49C1">
        <w:t xml:space="preserve">dnr </w:t>
      </w:r>
      <w:bookmarkStart w:id="0" w:name="_Hlk532480219"/>
      <w:r w:rsidR="008D49C1" w:rsidRPr="008D49C1">
        <w:t>M2015/04312/</w:t>
      </w:r>
      <w:proofErr w:type="spellStart"/>
      <w:r w:rsidR="008D49C1" w:rsidRPr="008D49C1">
        <w:t>Ee</w:t>
      </w:r>
      <w:bookmarkEnd w:id="0"/>
      <w:proofErr w:type="spellEnd"/>
      <w:r w:rsidRPr="00C13951">
        <w:t xml:space="preserve">). </w:t>
      </w:r>
      <w:r w:rsidRPr="00C13951">
        <w:rPr>
          <w:iCs/>
        </w:rPr>
        <w:t xml:space="preserve">Forumet ska regelbundet rapportera hur arbetet fortskrider till regeringen, </w:t>
      </w:r>
      <w:r w:rsidRPr="00C13951">
        <w:t>t.o.m. 2019.</w:t>
      </w:r>
    </w:p>
    <w:p w14:paraId="1B9D6386" w14:textId="05BB5B91" w:rsidR="0068214A" w:rsidRDefault="0068214A" w:rsidP="0068214A">
      <w:pPr>
        <w:pStyle w:val="Brdtext"/>
        <w:numPr>
          <w:ilvl w:val="0"/>
          <w:numId w:val="44"/>
        </w:numPr>
      </w:pPr>
      <w:r w:rsidRPr="0068214A">
        <w:t xml:space="preserve">Uppdrag </w:t>
      </w:r>
      <w:r>
        <w:t xml:space="preserve">om strategiska innovationsområden beslutades den 30 maj 2013 (dnr </w:t>
      </w:r>
      <w:r w:rsidRPr="0068214A">
        <w:t>N2013/</w:t>
      </w:r>
      <w:r w:rsidR="007147A8">
        <w:t>0</w:t>
      </w:r>
      <w:r w:rsidRPr="0068214A">
        <w:t>2804/E</w:t>
      </w:r>
      <w:r>
        <w:t xml:space="preserve">) med tillägg i beslut den 4 maj 2017 (dnr </w:t>
      </w:r>
      <w:r w:rsidR="00A607DC">
        <w:t>M</w:t>
      </w:r>
      <w:r w:rsidR="00126800">
        <w:t>2017/</w:t>
      </w:r>
      <w:r>
        <w:t xml:space="preserve">01147/E). Uppdraget ska redovisas i den årliga rapport som anges i punkten 1. ovan. </w:t>
      </w:r>
    </w:p>
    <w:p w14:paraId="6F74FEDF" w14:textId="77777777" w:rsidR="002F0A3F" w:rsidRPr="009C1780" w:rsidRDefault="002F0A3F" w:rsidP="002F0A3F">
      <w:pPr>
        <w:pStyle w:val="Brdtext"/>
        <w:numPr>
          <w:ilvl w:val="0"/>
          <w:numId w:val="44"/>
        </w:numPr>
      </w:pPr>
      <w:r w:rsidRPr="009C1780">
        <w:t>Uppdrag om fordonsstrategisk forskning och innovation beslutades den 4 maj 2017 (dnr M2017/01147/</w:t>
      </w:r>
      <w:proofErr w:type="spellStart"/>
      <w:r w:rsidRPr="009C1780">
        <w:t>Ee</w:t>
      </w:r>
      <w:proofErr w:type="spellEnd"/>
      <w:r w:rsidRPr="009C1780">
        <w:t xml:space="preserve">). </w:t>
      </w:r>
    </w:p>
    <w:p w14:paraId="55DB0D62" w14:textId="77777777" w:rsidR="002F0A3F" w:rsidRPr="009C1780" w:rsidRDefault="002F0A3F" w:rsidP="002F0A3F">
      <w:pPr>
        <w:pStyle w:val="Brdtext"/>
        <w:numPr>
          <w:ilvl w:val="0"/>
          <w:numId w:val="44"/>
        </w:numPr>
      </w:pPr>
      <w:r w:rsidRPr="009C1780">
        <w:lastRenderedPageBreak/>
        <w:t>Uppdrag om främjande av privata investeringar i energiteknik genom bl.a. Mission Innovation beslutades den 4 maj 2017 (dnr M2017/01147/</w:t>
      </w:r>
      <w:proofErr w:type="spellStart"/>
      <w:r w:rsidRPr="009C1780">
        <w:t>Ee</w:t>
      </w:r>
      <w:proofErr w:type="spellEnd"/>
      <w:r w:rsidRPr="009C1780">
        <w:t xml:space="preserve">). Uppdraget ska redovisas den 31 mars 2019. </w:t>
      </w:r>
    </w:p>
    <w:p w14:paraId="415630F9" w14:textId="77777777" w:rsidR="002F0A3F" w:rsidRDefault="002F0A3F" w:rsidP="002F0A3F">
      <w:pPr>
        <w:pStyle w:val="Brdtext"/>
        <w:numPr>
          <w:ilvl w:val="0"/>
          <w:numId w:val="44"/>
        </w:numPr>
      </w:pPr>
      <w:r>
        <w:t xml:space="preserve">Uppdrag om forskning och innovation på energiområdet beslutades den 4 maj 2017 (dnr </w:t>
      </w:r>
      <w:r w:rsidRPr="004E61E3">
        <w:t>M201</w:t>
      </w:r>
      <w:r>
        <w:t>7</w:t>
      </w:r>
      <w:r w:rsidRPr="004E61E3">
        <w:t>/</w:t>
      </w:r>
      <w:r>
        <w:t>01147/</w:t>
      </w:r>
      <w:proofErr w:type="spellStart"/>
      <w:r>
        <w:t>Ee</w:t>
      </w:r>
      <w:proofErr w:type="spellEnd"/>
      <w:r>
        <w:t xml:space="preserve">). Uppdraget ska redovisas årligen, med start den 28 februari 2018. </w:t>
      </w:r>
    </w:p>
    <w:p w14:paraId="2BA235C2" w14:textId="04B3F154" w:rsidR="002F0A3F" w:rsidRDefault="002F0A3F" w:rsidP="0068214A">
      <w:pPr>
        <w:pStyle w:val="Brdtext"/>
        <w:numPr>
          <w:ilvl w:val="0"/>
          <w:numId w:val="44"/>
        </w:numPr>
      </w:pPr>
      <w:r>
        <w:t xml:space="preserve">Uppdrag om informationsplattform för </w:t>
      </w:r>
      <w:proofErr w:type="spellStart"/>
      <w:r>
        <w:t>solel</w:t>
      </w:r>
      <w:proofErr w:type="spellEnd"/>
      <w:r>
        <w:t xml:space="preserve"> beslutades den 21 december 2017</w:t>
      </w:r>
      <w:r w:rsidR="00F73A3B">
        <w:t xml:space="preserve"> (M2017/03110/S).</w:t>
      </w:r>
      <w:r>
        <w:t xml:space="preserve"> Uppdraget har delrapporterats och ska framöver redovisas i årsredovisningen. </w:t>
      </w:r>
    </w:p>
    <w:p w14:paraId="10EE60F9" w14:textId="047C0530" w:rsidR="002F0A3F" w:rsidRDefault="002F0A3F" w:rsidP="0068214A">
      <w:pPr>
        <w:pStyle w:val="Brdtext"/>
        <w:numPr>
          <w:ilvl w:val="0"/>
          <w:numId w:val="44"/>
        </w:numPr>
      </w:pPr>
      <w:r>
        <w:t>Uppdrag om program för energieffektivisering i industrin beslutades den 21 december 2017</w:t>
      </w:r>
      <w:r w:rsidR="00F73A3B">
        <w:t xml:space="preserve"> (M2017/03110/S)</w:t>
      </w:r>
      <w:r>
        <w:t xml:space="preserve">. En utvärdering ska rapporteras senast den 1 juni 2021. </w:t>
      </w:r>
    </w:p>
    <w:p w14:paraId="0145DFA3" w14:textId="7F4C97B5" w:rsidR="00B366AA" w:rsidRDefault="002F0A3F" w:rsidP="0068214A">
      <w:pPr>
        <w:pStyle w:val="Brdtext"/>
        <w:numPr>
          <w:ilvl w:val="0"/>
          <w:numId w:val="44"/>
        </w:numPr>
      </w:pPr>
      <w:r>
        <w:t>Uppdrag om hållbara transportlösningar som främjar att transporter nyttjas mer effektivt beslutades den 21 december 2017</w:t>
      </w:r>
      <w:r w:rsidR="00F73A3B">
        <w:t xml:space="preserve"> (M2017/03110/S)</w:t>
      </w:r>
      <w:r>
        <w:t>.</w:t>
      </w:r>
      <w:r w:rsidR="00B366AA">
        <w:t xml:space="preserve"> Uppdraget ska redovisas senast den 31 mars 2021. </w:t>
      </w:r>
    </w:p>
    <w:p w14:paraId="3864F8DC" w14:textId="5470BD3D" w:rsidR="00B366AA" w:rsidRDefault="00B366AA" w:rsidP="0068214A">
      <w:pPr>
        <w:pStyle w:val="Brdtext"/>
        <w:numPr>
          <w:ilvl w:val="0"/>
          <w:numId w:val="44"/>
        </w:numPr>
      </w:pPr>
      <w:r>
        <w:t xml:space="preserve">Uppdrag om insatser för lokal- och regional kapacitetsutveckling under 2018–2020 beslutades den 21 december 2017 (M2017/03110/S). Uppdraget ska redovisas i årsredovisningen. </w:t>
      </w:r>
    </w:p>
    <w:p w14:paraId="4FAA6D2C" w14:textId="196D875D" w:rsidR="002F0A3F" w:rsidRDefault="002F0A3F" w:rsidP="00B366AA">
      <w:pPr>
        <w:pStyle w:val="Brdtext"/>
        <w:numPr>
          <w:ilvl w:val="0"/>
          <w:numId w:val="44"/>
        </w:numPr>
      </w:pPr>
      <w:r>
        <w:t xml:space="preserve"> </w:t>
      </w:r>
      <w:r w:rsidR="00B366AA" w:rsidRPr="00B366AA">
        <w:t>Samordningsuppdrag för alternativa förnybara drivmedel som kräver särskild infrastruktur</w:t>
      </w:r>
      <w:r w:rsidR="00B366AA">
        <w:t xml:space="preserve"> beslutades den 21 december 2017 (M2017/03110/S). Uppdraget ska redovisas i årsredovisningen. </w:t>
      </w:r>
    </w:p>
    <w:p w14:paraId="19EEBA54" w14:textId="537B010B" w:rsidR="00B366AA" w:rsidRDefault="00B366AA" w:rsidP="00B366AA">
      <w:pPr>
        <w:pStyle w:val="Brdtext"/>
        <w:numPr>
          <w:ilvl w:val="0"/>
          <w:numId w:val="44"/>
        </w:numPr>
      </w:pPr>
      <w:r w:rsidRPr="00B366AA">
        <w:t>Precisering av uppdrag till bevakningsansvariga myndigheter om totalförsvarsplanering</w:t>
      </w:r>
      <w:r>
        <w:t xml:space="preserve"> beslutades den 21 december 2017 (M2017/03110/S). Uppdraget ska redovisas senast den 22 februari 2019. </w:t>
      </w:r>
    </w:p>
    <w:p w14:paraId="17B84A22" w14:textId="26A55607" w:rsidR="00404FB2" w:rsidRDefault="00404FB2" w:rsidP="00404FB2">
      <w:pPr>
        <w:pStyle w:val="Brdtext"/>
        <w:numPr>
          <w:ilvl w:val="0"/>
          <w:numId w:val="44"/>
        </w:numPr>
      </w:pPr>
      <w:r>
        <w:t>Uppdrag om energi</w:t>
      </w:r>
      <w:r w:rsidR="00B31344">
        <w:t>indikatorer</w:t>
      </w:r>
      <w:r w:rsidR="00B31344" w:rsidRPr="00B31344">
        <w:t xml:space="preserve"> </w:t>
      </w:r>
      <w:r w:rsidR="00B31344">
        <w:t xml:space="preserve">beslutades den 21 december 2017 (M2017/03110/S). Uppdraget ska redovisas årligen senast den 20 maj. </w:t>
      </w:r>
    </w:p>
    <w:p w14:paraId="374EAB12" w14:textId="7E9C77CC" w:rsidR="00B31344" w:rsidRDefault="00B31344" w:rsidP="00AC258D">
      <w:pPr>
        <w:pStyle w:val="Brdtext"/>
        <w:numPr>
          <w:ilvl w:val="0"/>
          <w:numId w:val="44"/>
        </w:numPr>
      </w:pPr>
      <w:r>
        <w:t>Uppdrag om kortsiktsprognos över energianvändning och energi</w:t>
      </w:r>
      <w:r w:rsidR="00B762FC">
        <w:t>tillförsel</w:t>
      </w:r>
      <w:r>
        <w:t xml:space="preserve"> – beslutades den 21 december 2017 </w:t>
      </w:r>
      <w:r>
        <w:lastRenderedPageBreak/>
        <w:t xml:space="preserve">(M2017/03110/S). Rapporteringsdatumet för de två rapporten som ska lämnas </w:t>
      </w:r>
      <w:r w:rsidR="00B762FC">
        <w:t xml:space="preserve">årligen till </w:t>
      </w:r>
      <w:r w:rsidR="00EE3117">
        <w:t>regeringen (Finansdepartementet och Miljö- och energidepartementet)</w:t>
      </w:r>
      <w:r w:rsidR="00B762FC">
        <w:t xml:space="preserve"> ändras i och med detta beslut till 15 mars och 15 augusti. </w:t>
      </w:r>
    </w:p>
    <w:p w14:paraId="0C15FA64" w14:textId="7FD8B2C2" w:rsidR="00404FB2" w:rsidRDefault="00B31344" w:rsidP="00AC258D">
      <w:pPr>
        <w:pStyle w:val="Brdtext"/>
        <w:numPr>
          <w:ilvl w:val="0"/>
          <w:numId w:val="44"/>
        </w:numPr>
      </w:pPr>
      <w:r>
        <w:t xml:space="preserve">Uppdrag om årsrapport om den svensk-norska elcertifikatmarknaden beslutades den 21 december 2017 (M2017/03110/S). Rapporten ska redovisas årligen senast den 15 juni. </w:t>
      </w:r>
    </w:p>
    <w:p w14:paraId="66F766E0" w14:textId="0A1E8778" w:rsidR="00C84496" w:rsidRDefault="00C84496" w:rsidP="00B366AA">
      <w:pPr>
        <w:pStyle w:val="Brdtext"/>
        <w:numPr>
          <w:ilvl w:val="0"/>
          <w:numId w:val="44"/>
        </w:numPr>
      </w:pPr>
      <w:r>
        <w:t xml:space="preserve">Uppdrag om förslag till Sveriges nationella energi- och klimatplan beslutades den 21 december 2017 (M2017/03110/S). Uppdraget ska </w:t>
      </w:r>
      <w:proofErr w:type="spellStart"/>
      <w:r>
        <w:t>delrapporteras</w:t>
      </w:r>
      <w:proofErr w:type="spellEnd"/>
      <w:r>
        <w:t xml:space="preserve"> den 2 maj 2019 och slutrapporteras den 1 november 2019. </w:t>
      </w:r>
    </w:p>
    <w:p w14:paraId="742E96D6" w14:textId="2CAA3B61" w:rsidR="00D651FE" w:rsidRPr="00D651FE" w:rsidRDefault="00C84496" w:rsidP="00DE5F64">
      <w:pPr>
        <w:pStyle w:val="Brdtext"/>
        <w:numPr>
          <w:ilvl w:val="0"/>
          <w:numId w:val="44"/>
        </w:numPr>
      </w:pPr>
      <w:r>
        <w:t xml:space="preserve">Uppdrag om Alliance för Urban </w:t>
      </w:r>
      <w:proofErr w:type="spellStart"/>
      <w:r>
        <w:t>Sustainability</w:t>
      </w:r>
      <w:proofErr w:type="spellEnd"/>
      <w:r w:rsidR="00DE5F64">
        <w:t xml:space="preserve"> beslutades den 21 december 2017 (M2017/03110/S). Uppdraget ska redovisas senast den 31 mars 2019.</w:t>
      </w:r>
      <w:r w:rsidR="00DE5F64">
        <w:br/>
      </w:r>
      <w:r w:rsidR="00DE5F64">
        <w:br/>
      </w:r>
      <w:r w:rsidR="00D651FE" w:rsidRPr="00DE5F64">
        <w:rPr>
          <w:rFonts w:cs="Helvetica"/>
          <w:b/>
          <w:color w:val="333333"/>
        </w:rPr>
        <w:t>U</w:t>
      </w:r>
      <w:r w:rsidR="0068214A" w:rsidRPr="00DE5F64">
        <w:rPr>
          <w:b/>
        </w:rPr>
        <w:t xml:space="preserve">ppdrag </w:t>
      </w:r>
      <w:r w:rsidR="00D651FE" w:rsidRPr="00DE5F64">
        <w:rPr>
          <w:b/>
        </w:rPr>
        <w:t xml:space="preserve">givna genom särskilda regeringsbeslut </w:t>
      </w:r>
      <w:r w:rsidR="0068214A" w:rsidRPr="00DE5F64">
        <w:rPr>
          <w:b/>
        </w:rPr>
        <w:t xml:space="preserve"> </w:t>
      </w:r>
    </w:p>
    <w:p w14:paraId="51D500DC" w14:textId="17A7B1B8" w:rsidR="0089742B" w:rsidRDefault="0089742B" w:rsidP="00DE5F64">
      <w:pPr>
        <w:pStyle w:val="Brdtext"/>
        <w:numPr>
          <w:ilvl w:val="0"/>
          <w:numId w:val="44"/>
        </w:numPr>
      </w:pPr>
      <w:r w:rsidRPr="00346B98">
        <w:t xml:space="preserve">Uppdrag om samordning av svenskt deltagande i The Global </w:t>
      </w:r>
      <w:proofErr w:type="spellStart"/>
      <w:r w:rsidRPr="00346B98">
        <w:t>Sustainable</w:t>
      </w:r>
      <w:proofErr w:type="spellEnd"/>
      <w:r w:rsidRPr="00346B98">
        <w:t xml:space="preserve"> </w:t>
      </w:r>
      <w:proofErr w:type="spellStart"/>
      <w:r w:rsidRPr="00346B98">
        <w:t>Cities</w:t>
      </w:r>
      <w:proofErr w:type="spellEnd"/>
      <w:r w:rsidRPr="00346B98">
        <w:t xml:space="preserve"> </w:t>
      </w:r>
      <w:proofErr w:type="spellStart"/>
      <w:r w:rsidRPr="00346B98">
        <w:t>Network</w:t>
      </w:r>
      <w:proofErr w:type="spellEnd"/>
      <w:r>
        <w:t xml:space="preserve"> beslutades den 20 juni 2012 (dnr N2012/03137/E). Uppdraget ska </w:t>
      </w:r>
      <w:r w:rsidR="004E1300">
        <w:t xml:space="preserve">slutredovisas den 31 mars 2019. </w:t>
      </w:r>
    </w:p>
    <w:p w14:paraId="738EC745" w14:textId="0045B45C" w:rsidR="0089742B" w:rsidRDefault="0089742B" w:rsidP="0089742B">
      <w:pPr>
        <w:pStyle w:val="Brdtext"/>
        <w:numPr>
          <w:ilvl w:val="0"/>
          <w:numId w:val="44"/>
        </w:numPr>
      </w:pPr>
      <w:r>
        <w:t xml:space="preserve">Uppdrag till Statens energimyndighet med flera myndigheter om </w:t>
      </w:r>
      <w:r w:rsidRPr="0001422F">
        <w:t>att följa upp mål för förenklingsarbetet på centrala myndigheter</w:t>
      </w:r>
      <w:r>
        <w:t>, ändrat genom beslut den 22 december 2014 (dnr N2014/</w:t>
      </w:r>
      <w:r w:rsidR="007147A8">
        <w:t>0</w:t>
      </w:r>
      <w:r>
        <w:t>5377/ENT). Uppdraget ska redovisas årligen</w:t>
      </w:r>
      <w:r w:rsidR="00FB315D">
        <w:t xml:space="preserve"> t.o.m. 2021</w:t>
      </w:r>
      <w:r>
        <w:t xml:space="preserve"> senast den 1 mars</w:t>
      </w:r>
      <w:r w:rsidR="00FB315D">
        <w:t xml:space="preserve"> till Tillväxtverket</w:t>
      </w:r>
      <w:r>
        <w:t>.</w:t>
      </w:r>
      <w:r w:rsidR="00FB315D">
        <w:t xml:space="preserve"> Tillväxtverket ska slutrapportera senast den 30 april 2021 till regeringen. </w:t>
      </w:r>
    </w:p>
    <w:p w14:paraId="477F899E" w14:textId="77777777" w:rsidR="0089742B" w:rsidRDefault="0089742B" w:rsidP="0089742B">
      <w:pPr>
        <w:pStyle w:val="Brdtext"/>
        <w:numPr>
          <w:ilvl w:val="0"/>
          <w:numId w:val="44"/>
        </w:numPr>
      </w:pPr>
      <w:r>
        <w:t xml:space="preserve">Uppdrag till bevakningsansvariga myndigheter att återuppta planeringen för sin beredskap inom ramen för det civila försvaret (dnr Ju2015/00054/SSK). Uppdraget ska redovisas årligen vid samma tidpunkt som årsredovisningen, antingen som en separat redovisning eller som en del av årsredovisningen. </w:t>
      </w:r>
    </w:p>
    <w:p w14:paraId="02CF4D4A" w14:textId="5FA9DFA9" w:rsidR="0089742B" w:rsidRDefault="0089742B" w:rsidP="0089742B">
      <w:pPr>
        <w:pStyle w:val="Brdtext"/>
        <w:numPr>
          <w:ilvl w:val="0"/>
          <w:numId w:val="44"/>
        </w:numPr>
      </w:pPr>
      <w:r>
        <w:t xml:space="preserve">Uppdrag till Statens energimyndighet med flera myndigheter att analysera hur myndigheten ska verka för att nå miljömålen beslutades </w:t>
      </w:r>
      <w:r>
        <w:lastRenderedPageBreak/>
        <w:t>den 25 juni 2015 (dnr M2015/</w:t>
      </w:r>
      <w:r w:rsidR="007147A8">
        <w:t>0</w:t>
      </w:r>
      <w:r>
        <w:t>2633/Mm). Uppdraget ska redovisas årligen i myndighet</w:t>
      </w:r>
      <w:r w:rsidR="00563762">
        <w:t>en</w:t>
      </w:r>
      <w:r>
        <w:t>s årsredovisning</w:t>
      </w:r>
      <w:r w:rsidR="00C24511">
        <w:t xml:space="preserve"> för åren </w:t>
      </w:r>
      <w:r w:rsidR="003B5014">
        <w:t>2016–2019</w:t>
      </w:r>
      <w:r>
        <w:t xml:space="preserve">. </w:t>
      </w:r>
    </w:p>
    <w:p w14:paraId="3CA81FBC" w14:textId="508773CF" w:rsidR="00D651FE" w:rsidRDefault="00D651FE" w:rsidP="0089742B">
      <w:pPr>
        <w:pStyle w:val="Brdtext"/>
        <w:numPr>
          <w:ilvl w:val="0"/>
          <w:numId w:val="44"/>
        </w:numPr>
        <w:rPr>
          <w:sz w:val="24"/>
          <w:szCs w:val="24"/>
        </w:rPr>
      </w:pPr>
      <w:r w:rsidRPr="00D651FE">
        <w:t xml:space="preserve">Uppdrag till statliga myndigheter att ta emot personer med funktionsnedsättning som medför nedsatt arbetsförmåga för praktik </w:t>
      </w:r>
      <w:r w:rsidR="00C13951" w:rsidRPr="00D651FE">
        <w:t>2016–2018</w:t>
      </w:r>
      <w:r w:rsidRPr="00D651FE">
        <w:t xml:space="preserve"> </w:t>
      </w:r>
      <w:proofErr w:type="spellStart"/>
      <w:r w:rsidRPr="00D651FE">
        <w:t>m.m</w:t>
      </w:r>
      <w:proofErr w:type="spellEnd"/>
      <w:r>
        <w:t xml:space="preserve"> beslutades den 4 februari 2016 (dnr </w:t>
      </w:r>
      <w:r w:rsidRPr="00D651FE">
        <w:t>A2016/00216/A</w:t>
      </w:r>
      <w:r>
        <w:t xml:space="preserve">). </w:t>
      </w:r>
      <w:r w:rsidRPr="00D651FE">
        <w:t>Uppdraget ska redovisas 1 april 2018 och 15 januari 2019 till Statskontoret.</w:t>
      </w:r>
      <w:r w:rsidRPr="00D651FE">
        <w:rPr>
          <w:sz w:val="24"/>
          <w:szCs w:val="24"/>
        </w:rPr>
        <w:t xml:space="preserve"> </w:t>
      </w:r>
    </w:p>
    <w:p w14:paraId="73EB36AF" w14:textId="77777777" w:rsidR="00DE5F64" w:rsidRDefault="00D651FE" w:rsidP="005978F2">
      <w:pPr>
        <w:pStyle w:val="Brdtext"/>
        <w:numPr>
          <w:ilvl w:val="0"/>
          <w:numId w:val="44"/>
        </w:numPr>
      </w:pPr>
      <w:r w:rsidRPr="00D651FE">
        <w:t>Uppdrag till statliga myndigheter att ta emot nyanlända arbetssökande för praktik beslutades den 4 februari 2016 (Fi2016/00386/ESA). Uppdraget ska redovisas 1 april 2018 och 15 januari 2019 till Statskontoret.</w:t>
      </w:r>
    </w:p>
    <w:p w14:paraId="1B2A4A59" w14:textId="77777777" w:rsidR="00181D4D" w:rsidRDefault="00181D4D" w:rsidP="00181D4D">
      <w:pPr>
        <w:pStyle w:val="Brdtext"/>
        <w:numPr>
          <w:ilvl w:val="0"/>
          <w:numId w:val="44"/>
        </w:numPr>
      </w:pPr>
      <w:r>
        <w:t xml:space="preserve">Uppdrag </w:t>
      </w:r>
      <w:r w:rsidRPr="00A850C8">
        <w:t>att genomföra innovationsfrämjande insatser för att minska processindustrins utsläpp av växthusgaser</w:t>
      </w:r>
      <w:r>
        <w:t xml:space="preserve"> beslutades den 13 oktober 2016 (</w:t>
      </w:r>
      <w:r w:rsidRPr="00A850C8">
        <w:t>N2016/06369/IFK</w:t>
      </w:r>
      <w:r>
        <w:t xml:space="preserve">) senast den 15 mars 2020. </w:t>
      </w:r>
    </w:p>
    <w:p w14:paraId="4072E98F" w14:textId="77777777" w:rsidR="00181D4D" w:rsidRDefault="00181D4D" w:rsidP="00181D4D">
      <w:pPr>
        <w:pStyle w:val="Brdtext"/>
        <w:numPr>
          <w:ilvl w:val="0"/>
          <w:numId w:val="44"/>
        </w:numPr>
      </w:pPr>
      <w:r>
        <w:t xml:space="preserve">Uppdrag </w:t>
      </w:r>
      <w:r w:rsidRPr="00A850C8">
        <w:t>att stödja export- och investeringsplattform för svensk miljö- och klimatteknik inom ramen för konceptet Hammarby Sjöstad 2.0</w:t>
      </w:r>
      <w:r>
        <w:t xml:space="preserve"> beslutades den 17 november 2016 (</w:t>
      </w:r>
      <w:r w:rsidRPr="00A850C8">
        <w:t>N2016/07170/IFK</w:t>
      </w:r>
      <w:r>
        <w:t xml:space="preserve">). Uppdraget ska redovisas senast den 31 mars 2019. </w:t>
      </w:r>
    </w:p>
    <w:p w14:paraId="28B42C63" w14:textId="3D4AEDFF" w:rsidR="00E30C74" w:rsidRDefault="002C750D" w:rsidP="00007DF0">
      <w:pPr>
        <w:pStyle w:val="Brdtext"/>
        <w:numPr>
          <w:ilvl w:val="0"/>
          <w:numId w:val="44"/>
        </w:numPr>
      </w:pPr>
      <w:r w:rsidRPr="00994BBA">
        <w:t>Uppdrag att formulera sektorsstrategier för energieffektivisering</w:t>
      </w:r>
      <w:r w:rsidR="000D6695" w:rsidRPr="00994BBA">
        <w:t xml:space="preserve"> beslutades den 6 juli 2017 (dnr M2017/0181</w:t>
      </w:r>
      <w:r w:rsidR="000D6695" w:rsidRPr="00007DF0">
        <w:t>1/</w:t>
      </w:r>
      <w:proofErr w:type="spellStart"/>
      <w:r w:rsidR="000D6695" w:rsidRPr="00007DF0">
        <w:t>Ee</w:t>
      </w:r>
      <w:proofErr w:type="spellEnd"/>
      <w:r w:rsidR="000D6695" w:rsidRPr="00007DF0">
        <w:t>). Uppdraget ska redovisas den 31 januari 201</w:t>
      </w:r>
      <w:r w:rsidR="00994BBA" w:rsidRPr="00007DF0">
        <w:t>9</w:t>
      </w:r>
      <w:r w:rsidR="00994BBA">
        <w:t xml:space="preserve">, </w:t>
      </w:r>
      <w:r w:rsidR="00007DF0">
        <w:t xml:space="preserve">den 31 januari 2020 och </w:t>
      </w:r>
      <w:r w:rsidR="00994BBA">
        <w:t>därefter årligen i årsredovisningen.</w:t>
      </w:r>
      <w:r w:rsidR="00DB789D">
        <w:t xml:space="preserve">  </w:t>
      </w:r>
    </w:p>
    <w:p w14:paraId="32705AA2" w14:textId="14578887" w:rsidR="00BC55D6" w:rsidRDefault="007F271D" w:rsidP="00BC55D6">
      <w:pPr>
        <w:pStyle w:val="Brdtext"/>
        <w:numPr>
          <w:ilvl w:val="0"/>
          <w:numId w:val="44"/>
        </w:numPr>
      </w:pPr>
      <w:r>
        <w:t xml:space="preserve">Uppdrag </w:t>
      </w:r>
      <w:r w:rsidR="00044770">
        <w:t xml:space="preserve">att leda projekt om hållbara nordiska städer med fokus på klimatsmart mobilitet som en del av det svenska ordförandeskapet i </w:t>
      </w:r>
      <w:proofErr w:type="gramStart"/>
      <w:r w:rsidR="00044770">
        <w:t>Nordiska</w:t>
      </w:r>
      <w:proofErr w:type="gramEnd"/>
      <w:r w:rsidR="00044770">
        <w:t xml:space="preserve"> ministerrådet beslutades den 13 december 2017 (dnr M2017/02055/</w:t>
      </w:r>
      <w:proofErr w:type="spellStart"/>
      <w:r w:rsidR="00044770">
        <w:t>Kl</w:t>
      </w:r>
      <w:proofErr w:type="spellEnd"/>
      <w:r w:rsidR="00044770">
        <w:t xml:space="preserve">). Uppdraget ska redovisas den </w:t>
      </w:r>
      <w:r w:rsidR="007E2E91">
        <w:t xml:space="preserve">15 mars 2021. </w:t>
      </w:r>
    </w:p>
    <w:p w14:paraId="76BF5CEC" w14:textId="6D9E5BEC" w:rsidR="00563762" w:rsidRPr="00B07F35" w:rsidRDefault="00563762" w:rsidP="00563762">
      <w:pPr>
        <w:pStyle w:val="Brdtext"/>
        <w:numPr>
          <w:ilvl w:val="0"/>
          <w:numId w:val="44"/>
        </w:numPr>
      </w:pPr>
      <w:r w:rsidRPr="00B07F35">
        <w:t>Uppdrag om inrättande av ett Råd för hållbara städer och utseende av de myndigheter som ingår i rådet beslutades den 18 december 2017 (dnr M2017/</w:t>
      </w:r>
      <w:r w:rsidRPr="00B07F35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03234/Mm). Uppdraget </w:t>
      </w:r>
      <w:r w:rsidR="00034BED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pågår t.o.m. 2022. </w:t>
      </w:r>
    </w:p>
    <w:p w14:paraId="328CC6E4" w14:textId="5ED1D97E" w:rsidR="00563762" w:rsidRPr="003B5014" w:rsidRDefault="00563762" w:rsidP="00563762">
      <w:pPr>
        <w:pStyle w:val="Brdtext"/>
        <w:numPr>
          <w:ilvl w:val="0"/>
          <w:numId w:val="44"/>
        </w:numPr>
        <w:rPr>
          <w:rStyle w:val="si-textfield1"/>
          <w:rFonts w:asciiTheme="minorHAnsi" w:hAnsiTheme="minorHAnsi" w:cstheme="minorBidi"/>
          <w:sz w:val="25"/>
          <w:szCs w:val="25"/>
        </w:rPr>
      </w:pPr>
      <w:r w:rsidRPr="00B07F35">
        <w:t>Uppdrag till Boverket m.fl. att bistå Rådet för hållbara städer beslutades den 18 december 2017 (dnr M2017/</w:t>
      </w:r>
      <w:r w:rsidRPr="00B07F35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03235/Mm). Uppdraget </w:t>
      </w:r>
      <w:r w:rsidR="00034BED">
        <w:rPr>
          <w:rStyle w:val="si-textfield1"/>
          <w:rFonts w:asciiTheme="minorHAnsi" w:hAnsiTheme="minorHAnsi"/>
          <w:color w:val="000000"/>
          <w:sz w:val="25"/>
          <w:szCs w:val="25"/>
        </w:rPr>
        <w:t>pågår t.o.m. 2022</w:t>
      </w:r>
      <w:r w:rsidRPr="00B07F35">
        <w:rPr>
          <w:rStyle w:val="si-textfield1"/>
          <w:rFonts w:asciiTheme="minorHAnsi" w:hAnsiTheme="minorHAnsi"/>
          <w:color w:val="000000"/>
          <w:sz w:val="25"/>
          <w:szCs w:val="25"/>
        </w:rPr>
        <w:t xml:space="preserve">.  </w:t>
      </w:r>
    </w:p>
    <w:p w14:paraId="3391970F" w14:textId="098D9EC0" w:rsidR="00C72BFE" w:rsidRPr="003B5014" w:rsidRDefault="00C72BFE" w:rsidP="00563762">
      <w:pPr>
        <w:pStyle w:val="Brdtext"/>
        <w:numPr>
          <w:ilvl w:val="0"/>
          <w:numId w:val="44"/>
        </w:numPr>
        <w:rPr>
          <w:rStyle w:val="si-textfield1"/>
          <w:rFonts w:asciiTheme="minorHAnsi" w:hAnsiTheme="minorHAnsi" w:cstheme="minorBidi"/>
          <w:sz w:val="25"/>
          <w:szCs w:val="25"/>
        </w:rPr>
      </w:pPr>
      <w:bookmarkStart w:id="1" w:name="_Hlk528833231"/>
      <w:r>
        <w:rPr>
          <w:rStyle w:val="si-textfield1"/>
          <w:rFonts w:asciiTheme="minorHAnsi" w:hAnsiTheme="minorHAnsi" w:cstheme="minorBidi"/>
          <w:sz w:val="25"/>
          <w:szCs w:val="25"/>
        </w:rPr>
        <w:lastRenderedPageBreak/>
        <w:t xml:space="preserve">Uppdrag att stödja demonstrationsplattformen Smart City Sweden beslutades den 1 mars 2018 (N2018/01434/SPN). Uppdraget ska slutredovisas den 31 mars 2022. </w:t>
      </w:r>
      <w:r w:rsidR="005C53EE">
        <w:rPr>
          <w:rStyle w:val="si-textfield1"/>
          <w:rFonts w:asciiTheme="minorHAnsi" w:hAnsiTheme="minorHAnsi" w:cstheme="minorBidi"/>
          <w:sz w:val="25"/>
          <w:szCs w:val="25"/>
        </w:rPr>
        <w:t xml:space="preserve">De datum för delrapportering som beslutades om i uppdraget ändras genom detta beslut till den 31 mars 2019, 2020 samt 2021. </w:t>
      </w:r>
    </w:p>
    <w:bookmarkEnd w:id="1"/>
    <w:p w14:paraId="6241E1DC" w14:textId="1A1CED61" w:rsidR="0023603F" w:rsidRDefault="0023603F" w:rsidP="00563762">
      <w:pPr>
        <w:pStyle w:val="Brdtext"/>
        <w:numPr>
          <w:ilvl w:val="0"/>
          <w:numId w:val="44"/>
        </w:numPr>
      </w:pPr>
      <w:r>
        <w:t xml:space="preserve">Uppdrag </w:t>
      </w:r>
      <w:r w:rsidR="002F0BD5">
        <w:t xml:space="preserve">att främja hållbara biobränslen för flyg beslutades den 26 april 2018 (N2018/02705/FÖF). Uppdraget ska slutredovisas den 31 mars 2021. </w:t>
      </w:r>
    </w:p>
    <w:p w14:paraId="62CB685F" w14:textId="22729B0F" w:rsidR="003E1EEB" w:rsidRPr="00852CCF" w:rsidRDefault="003E1EEB" w:rsidP="003E1EEB">
      <w:pPr>
        <w:pStyle w:val="Brdtext"/>
        <w:numPr>
          <w:ilvl w:val="0"/>
          <w:numId w:val="44"/>
        </w:numPr>
      </w:pPr>
      <w:r w:rsidRPr="00852CCF">
        <w:t>Uppdrag till statliga myndigheter att fortsatt ta emot personer med funktionsnedsättning som medför nedsatt arbetsförmåga för praktik 2019 och 2020 m.m.</w:t>
      </w:r>
      <w:r w:rsidRPr="00007DF0">
        <w:t xml:space="preserve"> beslutades den 19 april 2018 (A2018/00925/A) </w:t>
      </w:r>
      <w:r w:rsidR="006E60DF" w:rsidRPr="00007DF0">
        <w:t xml:space="preserve">Uppdraget ska </w:t>
      </w:r>
      <w:r w:rsidR="00301428" w:rsidRPr="00007DF0">
        <w:t>slutredo</w:t>
      </w:r>
      <w:r w:rsidR="006E60DF" w:rsidRPr="00007DF0">
        <w:t>visas till Statskontoret</w:t>
      </w:r>
      <w:r w:rsidR="0053071D" w:rsidRPr="00007DF0">
        <w:t xml:space="preserve"> den 15 januari 2021. </w:t>
      </w:r>
    </w:p>
    <w:p w14:paraId="1891D975" w14:textId="77777777" w:rsidR="009950B2" w:rsidRPr="00852CCF" w:rsidRDefault="003E1EEB" w:rsidP="009950B2">
      <w:pPr>
        <w:pStyle w:val="Brdtext"/>
        <w:numPr>
          <w:ilvl w:val="0"/>
          <w:numId w:val="44"/>
        </w:numPr>
      </w:pPr>
      <w:r w:rsidRPr="00852CCF">
        <w:t xml:space="preserve">Uppdrag till statliga myndigheter att fortsatt ta emot nyanlända arbetssökande för praktik </w:t>
      </w:r>
      <w:r w:rsidR="009950B2" w:rsidRPr="00852CCF">
        <w:t>beslutades den 19 april 2018 (Fi2018/</w:t>
      </w:r>
      <w:r w:rsidR="009950B2" w:rsidRPr="000553E7">
        <w:t xml:space="preserve">01701/ESA). Uppdraget ska </w:t>
      </w:r>
      <w:r w:rsidR="009950B2" w:rsidRPr="008824E2">
        <w:t xml:space="preserve">slutredovisas till Statskontoret den 15 januari 2021. </w:t>
      </w:r>
    </w:p>
    <w:p w14:paraId="7E92C9FD" w14:textId="60BF1515" w:rsidR="00EC0480" w:rsidRDefault="00EC0480" w:rsidP="00563762">
      <w:pPr>
        <w:pStyle w:val="Brdtext"/>
        <w:numPr>
          <w:ilvl w:val="0"/>
          <w:numId w:val="44"/>
        </w:numPr>
      </w:pPr>
      <w:r w:rsidRPr="00852CCF">
        <w:t>Uppdrag att inrätta innovationskluster för etanol och transporteffektiva elektrifierade urbana godstransporter beslutades den 26 april 2018 (N2018/02706/FÖF). Uppdraget ska slutredovisas den 31 mars 2021</w:t>
      </w:r>
      <w:r>
        <w:t xml:space="preserve">. </w:t>
      </w:r>
    </w:p>
    <w:p w14:paraId="1D98ADE2" w14:textId="646A5B9A" w:rsidR="00EC0480" w:rsidRDefault="00EC0480" w:rsidP="00994BBA">
      <w:pPr>
        <w:pStyle w:val="Brdtext"/>
        <w:numPr>
          <w:ilvl w:val="0"/>
          <w:numId w:val="44"/>
        </w:numPr>
      </w:pPr>
      <w:r>
        <w:t xml:space="preserve">Uppdrag att inrätta ett </w:t>
      </w:r>
      <w:r w:rsidR="00C72BFE">
        <w:t>innovations</w:t>
      </w:r>
      <w:r>
        <w:t>klus</w:t>
      </w:r>
      <w:r w:rsidR="00C72BFE">
        <w:t>ter för flytande biogas beslutades den 9 maj 2018 (N2018/02934/FÖF)</w:t>
      </w:r>
      <w:r w:rsidR="00994BBA">
        <w:t xml:space="preserve"> </w:t>
      </w:r>
      <w:r w:rsidR="00994BBA" w:rsidRPr="00852CCF">
        <w:t>Uppdraget ska slutredovisas den 31 mars 2021</w:t>
      </w:r>
      <w:r w:rsidR="00994BBA">
        <w:t xml:space="preserve">. </w:t>
      </w:r>
    </w:p>
    <w:p w14:paraId="554C33EA" w14:textId="73C34AAB" w:rsidR="00FC2FB6" w:rsidRDefault="00FC2FB6" w:rsidP="00FC2FB6">
      <w:pPr>
        <w:pStyle w:val="Brdtext"/>
        <w:numPr>
          <w:ilvl w:val="0"/>
          <w:numId w:val="44"/>
        </w:numPr>
      </w:pPr>
      <w:r w:rsidRPr="00FC2FB6">
        <w:t>Uppdrag att inrätta ett gästforskarprogram inom klimat- och miljöområdet</w:t>
      </w:r>
      <w:r>
        <w:t xml:space="preserve"> beslutades den 17 maj 2018 (</w:t>
      </w:r>
      <w:r w:rsidRPr="00FC2FB6">
        <w:t>U2018/02280/F</w:t>
      </w:r>
      <w:r>
        <w:t xml:space="preserve">). Uppdraget ska redovisas senast den 16 januari 2023. </w:t>
      </w:r>
    </w:p>
    <w:p w14:paraId="7F01527E" w14:textId="2273F35E" w:rsidR="000B687F" w:rsidRDefault="000B687F" w:rsidP="00563762">
      <w:pPr>
        <w:pStyle w:val="Brdtext"/>
        <w:numPr>
          <w:ilvl w:val="0"/>
          <w:numId w:val="44"/>
        </w:numPr>
      </w:pPr>
      <w:r>
        <w:t xml:space="preserve">Uppdrag till Statens energimyndighet </w:t>
      </w:r>
      <w:r w:rsidR="00470120">
        <w:t>att möjliggöra att Gotland blir en pilot för ett hållbart energisystem beslutades den 31 maj 2018 (M2018/01642/</w:t>
      </w:r>
      <w:proofErr w:type="spellStart"/>
      <w:r w:rsidR="00470120">
        <w:t>Ee</w:t>
      </w:r>
      <w:proofErr w:type="spellEnd"/>
      <w:r w:rsidR="00470120">
        <w:t xml:space="preserve">). Uppdraget </w:t>
      </w:r>
      <w:r w:rsidR="0089145C">
        <w:t xml:space="preserve">ska redovisas den 29 mars 2019 samt årligen i årsredovisningen. </w:t>
      </w:r>
    </w:p>
    <w:p w14:paraId="4B1119D2" w14:textId="082C6081" w:rsidR="000B687F" w:rsidRDefault="000B687F" w:rsidP="000B687F">
      <w:pPr>
        <w:pStyle w:val="Brdtext"/>
        <w:numPr>
          <w:ilvl w:val="0"/>
          <w:numId w:val="44"/>
        </w:numPr>
      </w:pPr>
      <w:r w:rsidRPr="000B687F">
        <w:t>Uppdrag att stödja uppbyggnaden av ett testcenter för elektromobilitet</w:t>
      </w:r>
      <w:r>
        <w:t xml:space="preserve"> beslutades den 28 juni 2018 (N2017/05176/IFK). </w:t>
      </w:r>
      <w:r>
        <w:lastRenderedPageBreak/>
        <w:t xml:space="preserve">Uppdraget ska redovisas i årsredovisningen samt i särskild ordning i samband med årsredovisningen. </w:t>
      </w:r>
      <w:r w:rsidRPr="000B687F">
        <w:t xml:space="preserve"> </w:t>
      </w:r>
    </w:p>
    <w:p w14:paraId="633ED887" w14:textId="2754361E" w:rsidR="00007DF0" w:rsidRDefault="000B687F" w:rsidP="00007DF0">
      <w:pPr>
        <w:pStyle w:val="Brdtext"/>
        <w:numPr>
          <w:ilvl w:val="0"/>
          <w:numId w:val="44"/>
        </w:numPr>
      </w:pPr>
      <w:r w:rsidRPr="000B687F">
        <w:t xml:space="preserve">Uppdrag att stödja forskning och innovation inom </w:t>
      </w:r>
      <w:r w:rsidR="00DE5F64">
        <w:t>elektromobilitet</w:t>
      </w:r>
      <w:r>
        <w:t xml:space="preserve"> beslutades den 12 juli 2018 (</w:t>
      </w:r>
      <w:r w:rsidRPr="000B687F">
        <w:t>N2018/04124/IFK</w:t>
      </w:r>
      <w:r>
        <w:t>). Uppdraget ska redovisas i årsredovisningen samt i särskild ordning i samband med årsredovisningen</w:t>
      </w:r>
      <w:r w:rsidR="008824E2">
        <w:t xml:space="preserve">. </w:t>
      </w:r>
    </w:p>
    <w:p w14:paraId="47E894F9" w14:textId="47C91515" w:rsidR="00DE5F64" w:rsidRDefault="0023603F" w:rsidP="00243521">
      <w:pPr>
        <w:pStyle w:val="Brdtext"/>
        <w:numPr>
          <w:ilvl w:val="0"/>
          <w:numId w:val="44"/>
        </w:numPr>
      </w:pPr>
      <w:r>
        <w:t xml:space="preserve">Uppdrag att bistå Miljömålsrådet beslutades den </w:t>
      </w:r>
      <w:r w:rsidR="00C72BFE">
        <w:t>7 juni</w:t>
      </w:r>
      <w:r>
        <w:t xml:space="preserve"> 2018</w:t>
      </w:r>
      <w:r w:rsidR="00C72BFE">
        <w:t xml:space="preserve"> (M2018</w:t>
      </w:r>
      <w:r w:rsidR="00C72BFE" w:rsidRPr="00D824D2">
        <w:t xml:space="preserve">/01715/S). </w:t>
      </w:r>
    </w:p>
    <w:p w14:paraId="24B001B8" w14:textId="77777777" w:rsidR="00DF1537" w:rsidRPr="00D824D2" w:rsidRDefault="00DF1537" w:rsidP="00DF1537">
      <w:pPr>
        <w:pStyle w:val="Brdtext"/>
        <w:numPr>
          <w:ilvl w:val="0"/>
          <w:numId w:val="44"/>
        </w:numPr>
      </w:pPr>
      <w:r>
        <w:t>Uppdrag att utreda vissa frågor gällande systemet med reduktionsplikt beslutades den 28 juni 2018 (dnr M2018/01944/</w:t>
      </w:r>
      <w:proofErr w:type="spellStart"/>
      <w:r>
        <w:t>Ee</w:t>
      </w:r>
      <w:proofErr w:type="spellEnd"/>
      <w:r>
        <w:t xml:space="preserve">). Uppdraget ska redovisas senast den 4 juni 2019. </w:t>
      </w:r>
    </w:p>
    <w:p w14:paraId="5C2D9558" w14:textId="0168A960" w:rsidR="00243521" w:rsidRPr="00D824D2" w:rsidRDefault="00243521" w:rsidP="00243521">
      <w:pPr>
        <w:pStyle w:val="Brdtext"/>
        <w:numPr>
          <w:ilvl w:val="0"/>
          <w:numId w:val="44"/>
        </w:numPr>
      </w:pPr>
      <w:r w:rsidRPr="00D824D2">
        <w:t xml:space="preserve">Uppdrag att </w:t>
      </w:r>
      <w:r w:rsidR="004A5A36" w:rsidRPr="00D824D2">
        <w:t>föreslå</w:t>
      </w:r>
      <w:r w:rsidRPr="00D824D2">
        <w:t xml:space="preserve"> en långsiktig renoveringsstrategi beslutades den </w:t>
      </w:r>
      <w:r w:rsidR="004A5A36" w:rsidRPr="00D824D2">
        <w:t>22 november</w:t>
      </w:r>
      <w:r w:rsidRPr="00D824D2">
        <w:t xml:space="preserve"> december 2018 (</w:t>
      </w:r>
      <w:r w:rsidR="004A5A36" w:rsidRPr="00D824D2">
        <w:t>M2018/02768/</w:t>
      </w:r>
      <w:proofErr w:type="spellStart"/>
      <w:r w:rsidR="004A5A36" w:rsidRPr="00D824D2">
        <w:t>Ee</w:t>
      </w:r>
      <w:proofErr w:type="spellEnd"/>
      <w:r w:rsidRPr="00D824D2">
        <w:t xml:space="preserve">). Uppdraget ska </w:t>
      </w:r>
      <w:r w:rsidR="004A5A36" w:rsidRPr="00D824D2">
        <w:t xml:space="preserve">delredovisas senast den 28 februari 2019 och slutrapporteras senast den 20 december 2019. </w:t>
      </w:r>
    </w:p>
    <w:p w14:paraId="7B64CDBD" w14:textId="7878C039" w:rsidR="004A5A36" w:rsidRPr="00D824D2" w:rsidRDefault="004A5A36" w:rsidP="008D49C1">
      <w:pPr>
        <w:pStyle w:val="Brdtext"/>
        <w:numPr>
          <w:ilvl w:val="0"/>
          <w:numId w:val="44"/>
        </w:numPr>
      </w:pPr>
      <w:r w:rsidRPr="00D824D2">
        <w:t xml:space="preserve">Uppdrag </w:t>
      </w:r>
      <w:bookmarkStart w:id="2" w:name="Start"/>
      <w:bookmarkEnd w:id="2"/>
      <w:r w:rsidR="00D824D2" w:rsidRPr="00D824D2">
        <w:t xml:space="preserve">till Boverket och Statens energimyndighet att i enlighet med artiklarna 14 och 15 i Europaparlamentets och rådets direktiv (EU) 2018/844 utreda nya krav på uppvärmnings-och luftkonditioneringssystem, fastighetsautomation och </w:t>
      </w:r>
      <w:proofErr w:type="spellStart"/>
      <w:r w:rsidR="00D824D2" w:rsidRPr="00D824D2">
        <w:t>fastighets</w:t>
      </w:r>
      <w:r w:rsidR="008D49C1">
        <w:t>-</w:t>
      </w:r>
      <w:r w:rsidR="00D824D2" w:rsidRPr="00D824D2">
        <w:t>styrning</w:t>
      </w:r>
      <w:proofErr w:type="spellEnd"/>
      <w:r w:rsidR="00D824D2" w:rsidRPr="00D824D2">
        <w:t xml:space="preserve"> </w:t>
      </w:r>
      <w:r w:rsidRPr="00D824D2">
        <w:t>beslu</w:t>
      </w:r>
      <w:r w:rsidR="00D824D2" w:rsidRPr="00D824D2">
        <w:t>tades den 6</w:t>
      </w:r>
      <w:r w:rsidRPr="00D824D2">
        <w:t xml:space="preserve"> december</w:t>
      </w:r>
      <w:r w:rsidR="00D824D2" w:rsidRPr="00D824D2">
        <w:t xml:space="preserve"> 2018</w:t>
      </w:r>
      <w:r w:rsidR="00D824D2">
        <w:t xml:space="preserve"> (dnr M2018/</w:t>
      </w:r>
      <w:r w:rsidR="008D49C1" w:rsidRPr="008D49C1">
        <w:t>02851</w:t>
      </w:r>
      <w:r w:rsidR="008D49C1">
        <w:t>/</w:t>
      </w:r>
      <w:proofErr w:type="spellStart"/>
      <w:r w:rsidR="00D824D2">
        <w:t>Ee</w:t>
      </w:r>
      <w:proofErr w:type="spellEnd"/>
      <w:r w:rsidR="00D824D2">
        <w:t>)</w:t>
      </w:r>
      <w:r w:rsidRPr="00D824D2">
        <w:t xml:space="preserve">. </w:t>
      </w:r>
      <w:r w:rsidR="00D824D2" w:rsidRPr="002C6CAA">
        <w:t>Uppdraget ska redovisas senast den 31 maj 2019</w:t>
      </w:r>
      <w:r w:rsidR="00D824D2">
        <w:t xml:space="preserve">. </w:t>
      </w:r>
    </w:p>
    <w:sectPr w:rsidR="004A5A36" w:rsidRPr="00D824D2" w:rsidSect="008A1F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14859" w14:textId="77777777" w:rsidR="008A1F87" w:rsidRDefault="008A1F87" w:rsidP="00A87A54">
      <w:pPr>
        <w:spacing w:after="0" w:line="240" w:lineRule="auto"/>
      </w:pPr>
      <w:r>
        <w:separator/>
      </w:r>
    </w:p>
  </w:endnote>
  <w:endnote w:type="continuationSeparator" w:id="0">
    <w:p w14:paraId="5CD0A1F8" w14:textId="77777777" w:rsidR="008A1F87" w:rsidRDefault="008A1F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6E1DD" w14:textId="77777777" w:rsidR="009B38DC" w:rsidRDefault="009B38D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851C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531622" w14:textId="550DD29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B38DC">
            <w:rPr>
              <w:rStyle w:val="Sidnummer"/>
              <w:noProof/>
            </w:rPr>
            <w:t>6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B38DC">
            <w:rPr>
              <w:rStyle w:val="Sidnummer"/>
              <w:noProof/>
            </w:rPr>
            <w:t>6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004A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90ED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A355B0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A1F87" w:rsidRPr="00347E11" w14:paraId="15A71A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70562E" w14:textId="77777777" w:rsidR="008A1F87" w:rsidRPr="00347E11" w:rsidRDefault="008A1F87" w:rsidP="00347E11">
          <w:pPr>
            <w:pStyle w:val="Sidfot"/>
            <w:rPr>
              <w:sz w:val="8"/>
            </w:rPr>
          </w:pPr>
        </w:p>
      </w:tc>
    </w:tr>
    <w:tr w:rsidR="008A1F87" w:rsidRPr="00EE3C0F" w14:paraId="0A328BC1" w14:textId="77777777" w:rsidTr="00C26068">
      <w:trPr>
        <w:trHeight w:val="227"/>
      </w:trPr>
      <w:tc>
        <w:tcPr>
          <w:tcW w:w="4074" w:type="dxa"/>
        </w:tcPr>
        <w:p w14:paraId="0F68C23F" w14:textId="3C11F80D" w:rsidR="008A1F87" w:rsidRPr="00F53AEA" w:rsidRDefault="008A1F87" w:rsidP="00C26068">
          <w:pPr>
            <w:pStyle w:val="Sidfot"/>
          </w:pPr>
        </w:p>
      </w:tc>
      <w:tc>
        <w:tcPr>
          <w:tcW w:w="4451" w:type="dxa"/>
        </w:tcPr>
        <w:p w14:paraId="7584FEDE" w14:textId="616A4E04" w:rsidR="008A1F87" w:rsidRPr="00F53AEA" w:rsidRDefault="008A1F87" w:rsidP="00F53AEA">
          <w:pPr>
            <w:pStyle w:val="Sidfot"/>
          </w:pPr>
        </w:p>
      </w:tc>
    </w:tr>
  </w:tbl>
  <w:p w14:paraId="50281D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517F6" w14:textId="77777777" w:rsidR="008A1F87" w:rsidRDefault="008A1F87" w:rsidP="00A87A54">
      <w:pPr>
        <w:spacing w:after="0" w:line="240" w:lineRule="auto"/>
      </w:pPr>
      <w:r>
        <w:separator/>
      </w:r>
    </w:p>
  </w:footnote>
  <w:footnote w:type="continuationSeparator" w:id="0">
    <w:p w14:paraId="71FF30EF" w14:textId="77777777" w:rsidR="008A1F87" w:rsidRDefault="008A1F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EF7FD" w14:textId="77777777" w:rsidR="009B38DC" w:rsidRDefault="009B38D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0540F" w14:textId="77777777" w:rsidR="009B38DC" w:rsidRDefault="009B38D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A1F87" w14:paraId="7BB60B1F" w14:textId="77777777" w:rsidTr="00C93EBA">
      <w:trPr>
        <w:trHeight w:val="227"/>
      </w:trPr>
      <w:tc>
        <w:tcPr>
          <w:tcW w:w="5534" w:type="dxa"/>
        </w:tcPr>
        <w:p w14:paraId="381B82D7" w14:textId="77777777" w:rsidR="008A1F87" w:rsidRPr="007D73AB" w:rsidRDefault="008A1F87">
          <w:pPr>
            <w:pStyle w:val="Sidhuvud"/>
          </w:pPr>
        </w:p>
      </w:tc>
      <w:tc>
        <w:tcPr>
          <w:tcW w:w="3170" w:type="dxa"/>
          <w:vAlign w:val="bottom"/>
        </w:tcPr>
        <w:p w14:paraId="12773EC3" w14:textId="033D39D0" w:rsidR="008A1F87" w:rsidRPr="007D73AB" w:rsidRDefault="008A1F87" w:rsidP="00340DE0">
          <w:pPr>
            <w:pStyle w:val="Sidhuvud"/>
          </w:pPr>
          <w:r>
            <w:t>Bilaga</w:t>
          </w:r>
        </w:p>
      </w:tc>
      <w:tc>
        <w:tcPr>
          <w:tcW w:w="1134" w:type="dxa"/>
        </w:tcPr>
        <w:p w14:paraId="03AF6B5A" w14:textId="34516AF8" w:rsidR="008A1F87" w:rsidRDefault="008A1F87" w:rsidP="005A703A">
          <w:pPr>
            <w:pStyle w:val="Sidhuvud"/>
          </w:pPr>
        </w:p>
      </w:tc>
    </w:tr>
    <w:tr w:rsidR="008A1F87" w14:paraId="1C04616D" w14:textId="77777777" w:rsidTr="00C93EBA">
      <w:trPr>
        <w:trHeight w:val="1928"/>
      </w:trPr>
      <w:tc>
        <w:tcPr>
          <w:tcW w:w="5534" w:type="dxa"/>
        </w:tcPr>
        <w:p w14:paraId="11D5A3A5" w14:textId="34F8FEB3" w:rsidR="008A1F87" w:rsidRPr="00340DE0" w:rsidRDefault="008A1F87" w:rsidP="00340DE0">
          <w:pPr>
            <w:pStyle w:val="Sidhuvud"/>
          </w:pPr>
          <w:bookmarkStart w:id="3" w:name="Logo"/>
          <w:bookmarkEnd w:id="3"/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015231582"/>
            <w:placeholder>
              <w:docPart w:val="FE8648809F7A4FBEA9CB187AF6D719DB"/>
            </w:placeholder>
            <w:dataBinding w:prefixMappings="xmlns:ns0='http://lp/documentinfo/RK' " w:xpath="/ns0:DocumentInfo[1]/ns0:BaseInfo[1]/ns0:DocTypeShowName[1]" w:storeItemID="{91A4727C-0B8E-40A0-A87E-EDCA4C59EE89}"/>
            <w:text/>
          </w:sdtPr>
          <w:sdtContent>
            <w:p w14:paraId="4BF39C53" w14:textId="6D1E2227" w:rsidR="008A1F87" w:rsidRPr="00710A6C" w:rsidRDefault="009B38DC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 xml:space="preserve">Regeringsbeslut   </w:t>
              </w:r>
              <w:r>
                <w:rPr>
                  <w:b/>
                </w:rPr>
                <w:t>II:7</w:t>
              </w:r>
              <w:r>
                <w:rPr>
                  <w:b/>
                </w:rPr>
                <w:t xml:space="preserve">    </w:t>
              </w:r>
            </w:p>
          </w:sdtContent>
        </w:sdt>
        <w:sdt>
          <w:sdtPr>
            <w:alias w:val="DocNumber"/>
            <w:tag w:val="DocNumber"/>
            <w:id w:val="1599372669"/>
            <w:placeholder>
              <w:docPart w:val="6907E2EBF95A48A6801B7372B8768C9C"/>
            </w:placeholder>
            <w:dataBinding w:prefixMappings="xmlns:ns0='http://lp/documentinfo/RK' " w:xpath="/ns0:DocumentInfo[1]/ns0:BaseInfo[1]/ns0:DocNumber[1]" w:storeItemID="{91A4727C-0B8E-40A0-A87E-EDCA4C59EE89}"/>
            <w:text/>
          </w:sdtPr>
          <w:sdtEndPr/>
          <w:sdtContent>
            <w:p w14:paraId="609CB382" w14:textId="0EE70E98" w:rsidR="00D05441" w:rsidRDefault="0035403E" w:rsidP="00D05441">
              <w:pPr>
                <w:pStyle w:val="Sidhuvud"/>
              </w:pPr>
              <w:r>
                <w:t>2018-12-20</w:t>
              </w:r>
            </w:p>
          </w:sdtContent>
        </w:sdt>
        <w:p w14:paraId="5BC0FC82" w14:textId="77777777" w:rsidR="008A1F87" w:rsidRDefault="008A1F87" w:rsidP="00EE3C0F">
          <w:pPr>
            <w:pStyle w:val="Sidhuvud"/>
          </w:pPr>
        </w:p>
        <w:p w14:paraId="15A3F7B2" w14:textId="77777777" w:rsidR="008A1F87" w:rsidRDefault="008A1F87" w:rsidP="00EE3C0F">
          <w:pPr>
            <w:pStyle w:val="Sidhuvud"/>
          </w:pPr>
        </w:p>
        <w:p w14:paraId="2869BB34" w14:textId="19B31E53" w:rsidR="008A1F87" w:rsidRDefault="008A1F87" w:rsidP="00EE3C0F">
          <w:pPr>
            <w:pStyle w:val="Sidhuvud"/>
          </w:pPr>
        </w:p>
        <w:p w14:paraId="4F0AF603" w14:textId="77777777" w:rsidR="008A1F87" w:rsidRDefault="008A1F87" w:rsidP="00D05441">
          <w:pPr>
            <w:pStyle w:val="Sidhuvud"/>
          </w:pPr>
        </w:p>
      </w:tc>
      <w:tc>
        <w:tcPr>
          <w:tcW w:w="1134" w:type="dxa"/>
        </w:tcPr>
        <w:p w14:paraId="728CBB8F" w14:textId="53250266" w:rsidR="008A1F87" w:rsidRPr="0094502D" w:rsidRDefault="009B38DC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placeholder>
                <w:docPart w:val="B4C84D0B49E640488CE08E3EAA630E28"/>
              </w:placeholder>
              <w:showingPlcHdr/>
              <w:dataBinding w:prefixMappings="xmlns:ns0='http://lp/documentinfo/RK' " w:xpath="/ns0:DocumentInfo[1]/ns0:BaseInfo[1]/ns0:Number[1]" w:storeItemID="{91A4727C-0B8E-40A0-A87E-EDCA4C59EE89}"/>
              <w:text/>
            </w:sdtPr>
            <w:sdtEndPr/>
            <w:sdtContent>
              <w:r w:rsidR="004E12D2" w:rsidRPr="0094502D">
                <w:t xml:space="preserve"> </w:t>
              </w:r>
            </w:sdtContent>
          </w:sdt>
        </w:p>
      </w:tc>
    </w:tr>
    <w:tr w:rsidR="008A1F87" w14:paraId="08085B3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1D0C09BD70844C40AFD1374CBB81D96D"/>
            </w:placeholder>
          </w:sdtPr>
          <w:sdtEndPr>
            <w:rPr>
              <w:b w:val="0"/>
            </w:rPr>
          </w:sdtEndPr>
          <w:sdtContent>
            <w:p w14:paraId="6F1A4B77" w14:textId="0B3C8FBA" w:rsidR="008A1F87" w:rsidRPr="008A1F87" w:rsidRDefault="008A1F87" w:rsidP="00340DE0">
              <w:pPr>
                <w:pStyle w:val="Sidhuvud"/>
                <w:rPr>
                  <w:b/>
                </w:rPr>
              </w:pPr>
            </w:p>
            <w:p w14:paraId="5ECE0F43" w14:textId="77777777" w:rsidR="008A1F87" w:rsidRDefault="008A1F87" w:rsidP="008A1F87">
              <w:pPr>
                <w:pStyle w:val="Sidhuvud"/>
              </w:pPr>
            </w:p>
            <w:p w14:paraId="222C60EC" w14:textId="77777777" w:rsidR="008A1F87" w:rsidRPr="00A34CE4" w:rsidRDefault="009B38DC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placeholder>
                    <w:docPart w:val="75BCAAB467A44887848C5AC9E9BC49DC"/>
                  </w:placeholder>
                  <w:showingPlcHdr/>
                </w:sdtPr>
                <w:sdtEndPr/>
                <w:sdtContent>
                  <w:r w:rsidR="008A1F87">
                    <w:t xml:space="preserve"> </w:t>
                  </w:r>
                </w:sdtContent>
              </w:sdt>
            </w:p>
          </w:sdtContent>
        </w:sdt>
        <w:p w14:paraId="1B8F0093" w14:textId="77777777" w:rsidR="008A1F87" w:rsidRPr="00F206BE" w:rsidRDefault="008A1F87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4074ACB62F1B4EDF849E27D68BF1BF03"/>
          </w:placeholder>
          <w:showingPlcHdr/>
          <w:dataBinding w:prefixMappings="xmlns:ns0='http://lp/documentinfo/RK' " w:xpath="/ns0:DocumentInfo[1]/ns0:BaseInfo[1]/ns0:Recipient[1]" w:storeItemID="{91A4727C-0B8E-40A0-A87E-EDCA4C59EE89}"/>
          <w:text w:multiLine="1"/>
        </w:sdtPr>
        <w:sdtEndPr/>
        <w:sdtContent>
          <w:tc>
            <w:tcPr>
              <w:tcW w:w="3170" w:type="dxa"/>
            </w:tcPr>
            <w:p w14:paraId="5815BBC7" w14:textId="77777777" w:rsidR="008A1F87" w:rsidRDefault="008A1F87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54D199DB" w14:textId="77777777" w:rsidR="008A1F87" w:rsidRDefault="008A1F87" w:rsidP="003E6020">
          <w:pPr>
            <w:pStyle w:val="Sidhuvud"/>
          </w:pPr>
        </w:p>
      </w:tc>
    </w:tr>
  </w:tbl>
  <w:p w14:paraId="43A06C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870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A2D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4A5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0E383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9B84BC0"/>
    <w:multiLevelType w:val="hybridMultilevel"/>
    <w:tmpl w:val="B792FA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87"/>
    <w:rsid w:val="00004D5C"/>
    <w:rsid w:val="00005F68"/>
    <w:rsid w:val="00007DF0"/>
    <w:rsid w:val="00012B00"/>
    <w:rsid w:val="0001422F"/>
    <w:rsid w:val="0001725B"/>
    <w:rsid w:val="000203B0"/>
    <w:rsid w:val="00025992"/>
    <w:rsid w:val="00026711"/>
    <w:rsid w:val="00030619"/>
    <w:rsid w:val="00034BED"/>
    <w:rsid w:val="0003679E"/>
    <w:rsid w:val="00041EDC"/>
    <w:rsid w:val="00044770"/>
    <w:rsid w:val="00045828"/>
    <w:rsid w:val="00046390"/>
    <w:rsid w:val="00053CAA"/>
    <w:rsid w:val="000553E7"/>
    <w:rsid w:val="00057FE0"/>
    <w:rsid w:val="0007033C"/>
    <w:rsid w:val="000757FC"/>
    <w:rsid w:val="000862E0"/>
    <w:rsid w:val="00093408"/>
    <w:rsid w:val="0009435C"/>
    <w:rsid w:val="000B2258"/>
    <w:rsid w:val="000B687F"/>
    <w:rsid w:val="000C61D1"/>
    <w:rsid w:val="000C7665"/>
    <w:rsid w:val="000D6695"/>
    <w:rsid w:val="000E12D9"/>
    <w:rsid w:val="000F00B8"/>
    <w:rsid w:val="000F1332"/>
    <w:rsid w:val="00106A1A"/>
    <w:rsid w:val="00121002"/>
    <w:rsid w:val="00121E9F"/>
    <w:rsid w:val="00126800"/>
    <w:rsid w:val="001428E2"/>
    <w:rsid w:val="0015140F"/>
    <w:rsid w:val="00165628"/>
    <w:rsid w:val="00170CE4"/>
    <w:rsid w:val="0017300E"/>
    <w:rsid w:val="00173126"/>
    <w:rsid w:val="00181D4D"/>
    <w:rsid w:val="00192E34"/>
    <w:rsid w:val="001A2A61"/>
    <w:rsid w:val="001A57DC"/>
    <w:rsid w:val="001C4980"/>
    <w:rsid w:val="001C5DC9"/>
    <w:rsid w:val="001C71A9"/>
    <w:rsid w:val="001F0629"/>
    <w:rsid w:val="001F0736"/>
    <w:rsid w:val="001F4302"/>
    <w:rsid w:val="001F525B"/>
    <w:rsid w:val="001F610A"/>
    <w:rsid w:val="001F6BBE"/>
    <w:rsid w:val="00204079"/>
    <w:rsid w:val="002102FD"/>
    <w:rsid w:val="00211B4E"/>
    <w:rsid w:val="00213258"/>
    <w:rsid w:val="00222258"/>
    <w:rsid w:val="00223AD6"/>
    <w:rsid w:val="0022666A"/>
    <w:rsid w:val="0022759F"/>
    <w:rsid w:val="00233D52"/>
    <w:rsid w:val="0023603F"/>
    <w:rsid w:val="00237147"/>
    <w:rsid w:val="00243521"/>
    <w:rsid w:val="00260D2D"/>
    <w:rsid w:val="002803BF"/>
    <w:rsid w:val="00281106"/>
    <w:rsid w:val="00282D27"/>
    <w:rsid w:val="0029153C"/>
    <w:rsid w:val="00292420"/>
    <w:rsid w:val="00296B7A"/>
    <w:rsid w:val="002A3304"/>
    <w:rsid w:val="002A6820"/>
    <w:rsid w:val="002C5B48"/>
    <w:rsid w:val="002C750D"/>
    <w:rsid w:val="002D4298"/>
    <w:rsid w:val="002D4829"/>
    <w:rsid w:val="002E4D3F"/>
    <w:rsid w:val="002F0A3F"/>
    <w:rsid w:val="002F0BD5"/>
    <w:rsid w:val="002F59E0"/>
    <w:rsid w:val="002F66A6"/>
    <w:rsid w:val="00301428"/>
    <w:rsid w:val="003050DB"/>
    <w:rsid w:val="00310561"/>
    <w:rsid w:val="00311531"/>
    <w:rsid w:val="00311D8C"/>
    <w:rsid w:val="003128E2"/>
    <w:rsid w:val="00326C03"/>
    <w:rsid w:val="00327474"/>
    <w:rsid w:val="00340DE0"/>
    <w:rsid w:val="00341F47"/>
    <w:rsid w:val="00342327"/>
    <w:rsid w:val="00346B98"/>
    <w:rsid w:val="00347E11"/>
    <w:rsid w:val="00350696"/>
    <w:rsid w:val="00350C92"/>
    <w:rsid w:val="003519E1"/>
    <w:rsid w:val="0035403E"/>
    <w:rsid w:val="003652D4"/>
    <w:rsid w:val="003653FA"/>
    <w:rsid w:val="00370311"/>
    <w:rsid w:val="00380663"/>
    <w:rsid w:val="003853E3"/>
    <w:rsid w:val="0038587E"/>
    <w:rsid w:val="00392ED4"/>
    <w:rsid w:val="003A2E73"/>
    <w:rsid w:val="003A5969"/>
    <w:rsid w:val="003A5C58"/>
    <w:rsid w:val="003B5014"/>
    <w:rsid w:val="003C4DAA"/>
    <w:rsid w:val="003C7BE0"/>
    <w:rsid w:val="003D0DD3"/>
    <w:rsid w:val="003D17EF"/>
    <w:rsid w:val="003D1A99"/>
    <w:rsid w:val="003D2C48"/>
    <w:rsid w:val="003D3535"/>
    <w:rsid w:val="003E1EEB"/>
    <w:rsid w:val="003E329D"/>
    <w:rsid w:val="003E6020"/>
    <w:rsid w:val="003F27E0"/>
    <w:rsid w:val="003F4F48"/>
    <w:rsid w:val="003F504F"/>
    <w:rsid w:val="00404FB2"/>
    <w:rsid w:val="00410988"/>
    <w:rsid w:val="004117F2"/>
    <w:rsid w:val="0041223B"/>
    <w:rsid w:val="00415163"/>
    <w:rsid w:val="00417DD3"/>
    <w:rsid w:val="0042068E"/>
    <w:rsid w:val="00430B6C"/>
    <w:rsid w:val="00430CCC"/>
    <w:rsid w:val="00441D70"/>
    <w:rsid w:val="004660C8"/>
    <w:rsid w:val="00467AE6"/>
    <w:rsid w:val="00470120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7EE6"/>
    <w:rsid w:val="004A5A36"/>
    <w:rsid w:val="004A71C7"/>
    <w:rsid w:val="004B1E7B"/>
    <w:rsid w:val="004B35E7"/>
    <w:rsid w:val="004B63BF"/>
    <w:rsid w:val="004B66DA"/>
    <w:rsid w:val="004B7DFF"/>
    <w:rsid w:val="004C5686"/>
    <w:rsid w:val="004C70EE"/>
    <w:rsid w:val="004E12D2"/>
    <w:rsid w:val="004E1300"/>
    <w:rsid w:val="004E25CD"/>
    <w:rsid w:val="004E61E3"/>
    <w:rsid w:val="004F0448"/>
    <w:rsid w:val="004F6525"/>
    <w:rsid w:val="00505905"/>
    <w:rsid w:val="005060AC"/>
    <w:rsid w:val="00507095"/>
    <w:rsid w:val="00511A1B"/>
    <w:rsid w:val="00511A68"/>
    <w:rsid w:val="0052127C"/>
    <w:rsid w:val="005302E0"/>
    <w:rsid w:val="0053071D"/>
    <w:rsid w:val="00544738"/>
    <w:rsid w:val="005456E4"/>
    <w:rsid w:val="00547B89"/>
    <w:rsid w:val="005527FE"/>
    <w:rsid w:val="005606BC"/>
    <w:rsid w:val="00563762"/>
    <w:rsid w:val="00567799"/>
    <w:rsid w:val="00571A0B"/>
    <w:rsid w:val="0057208C"/>
    <w:rsid w:val="005747D0"/>
    <w:rsid w:val="00581A14"/>
    <w:rsid w:val="00583DC4"/>
    <w:rsid w:val="005850D7"/>
    <w:rsid w:val="0058522F"/>
    <w:rsid w:val="00596E2B"/>
    <w:rsid w:val="00597121"/>
    <w:rsid w:val="005A5193"/>
    <w:rsid w:val="005B115A"/>
    <w:rsid w:val="005C53EE"/>
    <w:rsid w:val="005E2F29"/>
    <w:rsid w:val="005E4E79"/>
    <w:rsid w:val="005E5CE7"/>
    <w:rsid w:val="005E7E0B"/>
    <w:rsid w:val="006175D7"/>
    <w:rsid w:val="006208E5"/>
    <w:rsid w:val="00626B80"/>
    <w:rsid w:val="00631F82"/>
    <w:rsid w:val="0064645A"/>
    <w:rsid w:val="00650080"/>
    <w:rsid w:val="00654B4D"/>
    <w:rsid w:val="0066378C"/>
    <w:rsid w:val="00670A48"/>
    <w:rsid w:val="00672F6F"/>
    <w:rsid w:val="0068214A"/>
    <w:rsid w:val="0069523C"/>
    <w:rsid w:val="006962CA"/>
    <w:rsid w:val="006A06B6"/>
    <w:rsid w:val="006A32A8"/>
    <w:rsid w:val="006B4A30"/>
    <w:rsid w:val="006B7569"/>
    <w:rsid w:val="006C28EE"/>
    <w:rsid w:val="006D028C"/>
    <w:rsid w:val="006D3188"/>
    <w:rsid w:val="006E08FC"/>
    <w:rsid w:val="006E60DF"/>
    <w:rsid w:val="006F2588"/>
    <w:rsid w:val="006F504C"/>
    <w:rsid w:val="00710A6C"/>
    <w:rsid w:val="00712266"/>
    <w:rsid w:val="00712593"/>
    <w:rsid w:val="007147A8"/>
    <w:rsid w:val="0072366B"/>
    <w:rsid w:val="00743E09"/>
    <w:rsid w:val="00750C93"/>
    <w:rsid w:val="00754E24"/>
    <w:rsid w:val="00757B3B"/>
    <w:rsid w:val="0076451B"/>
    <w:rsid w:val="00766A77"/>
    <w:rsid w:val="00773075"/>
    <w:rsid w:val="007736C6"/>
    <w:rsid w:val="00776254"/>
    <w:rsid w:val="00781EED"/>
    <w:rsid w:val="00782B3F"/>
    <w:rsid w:val="00782E3C"/>
    <w:rsid w:val="0079641B"/>
    <w:rsid w:val="007A1887"/>
    <w:rsid w:val="007A5AD8"/>
    <w:rsid w:val="007A629C"/>
    <w:rsid w:val="007B220C"/>
    <w:rsid w:val="007B74C6"/>
    <w:rsid w:val="007B76EE"/>
    <w:rsid w:val="007C44FF"/>
    <w:rsid w:val="007C7BDB"/>
    <w:rsid w:val="007D73AB"/>
    <w:rsid w:val="007E1528"/>
    <w:rsid w:val="007E2712"/>
    <w:rsid w:val="007E2E91"/>
    <w:rsid w:val="007E5516"/>
    <w:rsid w:val="007E6CA6"/>
    <w:rsid w:val="007E6CCE"/>
    <w:rsid w:val="007E7EE2"/>
    <w:rsid w:val="007F06CA"/>
    <w:rsid w:val="007F271D"/>
    <w:rsid w:val="007F4333"/>
    <w:rsid w:val="0080228F"/>
    <w:rsid w:val="00802864"/>
    <w:rsid w:val="00802A3B"/>
    <w:rsid w:val="00804C1B"/>
    <w:rsid w:val="008178E6"/>
    <w:rsid w:val="0082249C"/>
    <w:rsid w:val="00830B7B"/>
    <w:rsid w:val="008349AA"/>
    <w:rsid w:val="00835382"/>
    <w:rsid w:val="008375D5"/>
    <w:rsid w:val="00852CCF"/>
    <w:rsid w:val="00863BB7"/>
    <w:rsid w:val="00875DDD"/>
    <w:rsid w:val="00881BC6"/>
    <w:rsid w:val="008824E2"/>
    <w:rsid w:val="00883AFD"/>
    <w:rsid w:val="008860CC"/>
    <w:rsid w:val="0089145C"/>
    <w:rsid w:val="00891929"/>
    <w:rsid w:val="00893029"/>
    <w:rsid w:val="0089514A"/>
    <w:rsid w:val="0089742B"/>
    <w:rsid w:val="008A0A0D"/>
    <w:rsid w:val="008A1F87"/>
    <w:rsid w:val="008A7506"/>
    <w:rsid w:val="008B1603"/>
    <w:rsid w:val="008B7D46"/>
    <w:rsid w:val="008C562B"/>
    <w:rsid w:val="008D3090"/>
    <w:rsid w:val="008D4306"/>
    <w:rsid w:val="008D4508"/>
    <w:rsid w:val="008D49C1"/>
    <w:rsid w:val="008D4DC4"/>
    <w:rsid w:val="008E65A8"/>
    <w:rsid w:val="008E77D6"/>
    <w:rsid w:val="009036E7"/>
    <w:rsid w:val="0091053B"/>
    <w:rsid w:val="009231CE"/>
    <w:rsid w:val="00924743"/>
    <w:rsid w:val="0092504A"/>
    <w:rsid w:val="0094502D"/>
    <w:rsid w:val="00947013"/>
    <w:rsid w:val="00971A9F"/>
    <w:rsid w:val="00973916"/>
    <w:rsid w:val="00984EA2"/>
    <w:rsid w:val="00985C19"/>
    <w:rsid w:val="00986CC3"/>
    <w:rsid w:val="0099068E"/>
    <w:rsid w:val="00991834"/>
    <w:rsid w:val="009920AA"/>
    <w:rsid w:val="00994BBA"/>
    <w:rsid w:val="009950B2"/>
    <w:rsid w:val="009A4D0A"/>
    <w:rsid w:val="009B38DC"/>
    <w:rsid w:val="009C1780"/>
    <w:rsid w:val="009C2459"/>
    <w:rsid w:val="009C2B46"/>
    <w:rsid w:val="009C4448"/>
    <w:rsid w:val="009C610D"/>
    <w:rsid w:val="009D0935"/>
    <w:rsid w:val="009D3DD9"/>
    <w:rsid w:val="009D5D40"/>
    <w:rsid w:val="009D6B1B"/>
    <w:rsid w:val="009E107B"/>
    <w:rsid w:val="009E18D6"/>
    <w:rsid w:val="009E27CE"/>
    <w:rsid w:val="009F570A"/>
    <w:rsid w:val="00A00D24"/>
    <w:rsid w:val="00A01F5C"/>
    <w:rsid w:val="00A0690C"/>
    <w:rsid w:val="00A26E4F"/>
    <w:rsid w:val="00A3270B"/>
    <w:rsid w:val="00A379E4"/>
    <w:rsid w:val="00A43B02"/>
    <w:rsid w:val="00A46B85"/>
    <w:rsid w:val="00A50585"/>
    <w:rsid w:val="00A506F1"/>
    <w:rsid w:val="00A5156E"/>
    <w:rsid w:val="00A56824"/>
    <w:rsid w:val="00A607DC"/>
    <w:rsid w:val="00A67276"/>
    <w:rsid w:val="00A67840"/>
    <w:rsid w:val="00A71A9E"/>
    <w:rsid w:val="00A743AC"/>
    <w:rsid w:val="00A850C8"/>
    <w:rsid w:val="00A87A54"/>
    <w:rsid w:val="00AA1809"/>
    <w:rsid w:val="00AB5519"/>
    <w:rsid w:val="00AB6313"/>
    <w:rsid w:val="00AB71DD"/>
    <w:rsid w:val="00AB75D9"/>
    <w:rsid w:val="00AC15C5"/>
    <w:rsid w:val="00AD0E75"/>
    <w:rsid w:val="00AE7ACC"/>
    <w:rsid w:val="00AF0BB7"/>
    <w:rsid w:val="00AF0BDE"/>
    <w:rsid w:val="00AF0EDE"/>
    <w:rsid w:val="00B0234E"/>
    <w:rsid w:val="00B06751"/>
    <w:rsid w:val="00B07158"/>
    <w:rsid w:val="00B07F35"/>
    <w:rsid w:val="00B113C8"/>
    <w:rsid w:val="00B149E2"/>
    <w:rsid w:val="00B2169D"/>
    <w:rsid w:val="00B21CBB"/>
    <w:rsid w:val="00B2217B"/>
    <w:rsid w:val="00B263C0"/>
    <w:rsid w:val="00B27B7F"/>
    <w:rsid w:val="00B31344"/>
    <w:rsid w:val="00B316CA"/>
    <w:rsid w:val="00B3528F"/>
    <w:rsid w:val="00B35C6F"/>
    <w:rsid w:val="00B366AA"/>
    <w:rsid w:val="00B41F72"/>
    <w:rsid w:val="00B44E90"/>
    <w:rsid w:val="00B47956"/>
    <w:rsid w:val="00B517E1"/>
    <w:rsid w:val="00B55E70"/>
    <w:rsid w:val="00B60238"/>
    <w:rsid w:val="00B64962"/>
    <w:rsid w:val="00B66AC0"/>
    <w:rsid w:val="00B716E1"/>
    <w:rsid w:val="00B762FC"/>
    <w:rsid w:val="00B84409"/>
    <w:rsid w:val="00B94BA4"/>
    <w:rsid w:val="00BB5683"/>
    <w:rsid w:val="00BC55D6"/>
    <w:rsid w:val="00BD0826"/>
    <w:rsid w:val="00BD15AB"/>
    <w:rsid w:val="00BE3210"/>
    <w:rsid w:val="00BF4F06"/>
    <w:rsid w:val="00BF534E"/>
    <w:rsid w:val="00BF5C76"/>
    <w:rsid w:val="00C13951"/>
    <w:rsid w:val="00C141C6"/>
    <w:rsid w:val="00C17D64"/>
    <w:rsid w:val="00C2071A"/>
    <w:rsid w:val="00C20ACB"/>
    <w:rsid w:val="00C24511"/>
    <w:rsid w:val="00C25CDE"/>
    <w:rsid w:val="00C26068"/>
    <w:rsid w:val="00C271A8"/>
    <w:rsid w:val="00C37A77"/>
    <w:rsid w:val="00C461E6"/>
    <w:rsid w:val="00C63EC4"/>
    <w:rsid w:val="00C66FA5"/>
    <w:rsid w:val="00C67C98"/>
    <w:rsid w:val="00C72BFE"/>
    <w:rsid w:val="00C84496"/>
    <w:rsid w:val="00C93EBA"/>
    <w:rsid w:val="00CA7FF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D6D9F"/>
    <w:rsid w:val="00CE556D"/>
    <w:rsid w:val="00CF1FD8"/>
    <w:rsid w:val="00CF4FDC"/>
    <w:rsid w:val="00CF60F5"/>
    <w:rsid w:val="00D021D2"/>
    <w:rsid w:val="00D05441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4EEE"/>
    <w:rsid w:val="00D55837"/>
    <w:rsid w:val="00D60BFF"/>
    <w:rsid w:val="00D651FE"/>
    <w:rsid w:val="00D6730A"/>
    <w:rsid w:val="00D674A6"/>
    <w:rsid w:val="00D74B7C"/>
    <w:rsid w:val="00D76068"/>
    <w:rsid w:val="00D76B01"/>
    <w:rsid w:val="00D824D2"/>
    <w:rsid w:val="00D84704"/>
    <w:rsid w:val="00D95424"/>
    <w:rsid w:val="00DB714B"/>
    <w:rsid w:val="00DB789D"/>
    <w:rsid w:val="00DC3552"/>
    <w:rsid w:val="00DD0722"/>
    <w:rsid w:val="00DD7B54"/>
    <w:rsid w:val="00DE5F64"/>
    <w:rsid w:val="00DF1537"/>
    <w:rsid w:val="00DF5BFB"/>
    <w:rsid w:val="00E124DC"/>
    <w:rsid w:val="00E2617F"/>
    <w:rsid w:val="00E30C74"/>
    <w:rsid w:val="00E406DF"/>
    <w:rsid w:val="00E469E4"/>
    <w:rsid w:val="00E475C3"/>
    <w:rsid w:val="00E509B0"/>
    <w:rsid w:val="00E5462F"/>
    <w:rsid w:val="00E73C80"/>
    <w:rsid w:val="00E91460"/>
    <w:rsid w:val="00EA1688"/>
    <w:rsid w:val="00EC0480"/>
    <w:rsid w:val="00EC1DA0"/>
    <w:rsid w:val="00EC329B"/>
    <w:rsid w:val="00EC73EB"/>
    <w:rsid w:val="00ED592E"/>
    <w:rsid w:val="00ED6ABD"/>
    <w:rsid w:val="00ED72E1"/>
    <w:rsid w:val="00EE3117"/>
    <w:rsid w:val="00EE3C0F"/>
    <w:rsid w:val="00EE6810"/>
    <w:rsid w:val="00EE7FBC"/>
    <w:rsid w:val="00EF2A7F"/>
    <w:rsid w:val="00EF3204"/>
    <w:rsid w:val="00EF4803"/>
    <w:rsid w:val="00F01433"/>
    <w:rsid w:val="00F03EAC"/>
    <w:rsid w:val="00F14024"/>
    <w:rsid w:val="00F25761"/>
    <w:rsid w:val="00F259D7"/>
    <w:rsid w:val="00F315B0"/>
    <w:rsid w:val="00F32D05"/>
    <w:rsid w:val="00F35263"/>
    <w:rsid w:val="00F403BF"/>
    <w:rsid w:val="00F5045C"/>
    <w:rsid w:val="00F53AEA"/>
    <w:rsid w:val="00F5625F"/>
    <w:rsid w:val="00F6392C"/>
    <w:rsid w:val="00F66093"/>
    <w:rsid w:val="00F70848"/>
    <w:rsid w:val="00F73A3B"/>
    <w:rsid w:val="00F83328"/>
    <w:rsid w:val="00F834AA"/>
    <w:rsid w:val="00F848D6"/>
    <w:rsid w:val="00F87BE9"/>
    <w:rsid w:val="00F943C8"/>
    <w:rsid w:val="00F96B28"/>
    <w:rsid w:val="00FA41B4"/>
    <w:rsid w:val="00FA5DDD"/>
    <w:rsid w:val="00FB2EA9"/>
    <w:rsid w:val="00FB315D"/>
    <w:rsid w:val="00FC2FB6"/>
    <w:rsid w:val="00FC6EA8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16C60CA0"/>
  <w15:docId w15:val="{E63A09E4-D1B3-4677-B206-0CD1B6D6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A1F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A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A1F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A1F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172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5CD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A1F8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A1F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A1F87"/>
  </w:style>
  <w:style w:type="paragraph" w:styleId="Avslutandetext">
    <w:name w:val="Closing"/>
    <w:basedOn w:val="Normal"/>
    <w:link w:val="Avslutandetext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A1F87"/>
  </w:style>
  <w:style w:type="paragraph" w:styleId="Avsndaradress-brev">
    <w:name w:val="envelope return"/>
    <w:basedOn w:val="Normal"/>
    <w:uiPriority w:val="99"/>
    <w:semiHidden/>
    <w:unhideWhenUsed/>
    <w:rsid w:val="008A1F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A1F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A1F87"/>
  </w:style>
  <w:style w:type="paragraph" w:styleId="Brdtext3">
    <w:name w:val="Body Text 3"/>
    <w:basedOn w:val="Normal"/>
    <w:link w:val="Brdtext3Char"/>
    <w:uiPriority w:val="99"/>
    <w:semiHidden/>
    <w:unhideWhenUsed/>
    <w:rsid w:val="008A1F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A1F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A1F8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A1F8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A1F8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A1F8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A1F8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A1F8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F8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A1F87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F8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F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A1F87"/>
  </w:style>
  <w:style w:type="character" w:customStyle="1" w:styleId="DatumChar">
    <w:name w:val="Datum Char"/>
    <w:basedOn w:val="Standardstycketeckensnitt"/>
    <w:link w:val="Datum"/>
    <w:uiPriority w:val="99"/>
    <w:semiHidden/>
    <w:rsid w:val="008A1F87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A1F8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A1F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A1F87"/>
  </w:style>
  <w:style w:type="paragraph" w:styleId="Figurfrteckning">
    <w:name w:val="table of figures"/>
    <w:basedOn w:val="Normal"/>
    <w:next w:val="Normal"/>
    <w:uiPriority w:val="99"/>
    <w:semiHidden/>
    <w:unhideWhenUsed/>
    <w:rsid w:val="008A1F87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A1F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A1F87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F8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A1F87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A1F8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A1F8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A1F87"/>
  </w:style>
  <w:style w:type="paragraph" w:styleId="Innehll4">
    <w:name w:val="toc 4"/>
    <w:basedOn w:val="Normal"/>
    <w:next w:val="Normal"/>
    <w:autoRedefine/>
    <w:uiPriority w:val="39"/>
    <w:semiHidden/>
    <w:unhideWhenUsed/>
    <w:rsid w:val="008A1F8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A1F8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A1F8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A1F8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A1F8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A1F8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A1F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A1F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F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F8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A1F8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A1F8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A1F8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A1F8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A1F8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A1F8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A1F8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A1F8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A1F8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A1F8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A1F87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A1F87"/>
  </w:style>
  <w:style w:type="paragraph" w:styleId="Makrotext">
    <w:name w:val="macro"/>
    <w:link w:val="MakrotextChar"/>
    <w:uiPriority w:val="99"/>
    <w:semiHidden/>
    <w:unhideWhenUsed/>
    <w:rsid w:val="008A1F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A1F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A1F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A1F8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A1F8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A1F87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A1F87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A1F87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A1F87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A1F87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1F8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1F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A1F87"/>
  </w:style>
  <w:style w:type="paragraph" w:styleId="Slutnotstext">
    <w:name w:val="endnote text"/>
    <w:basedOn w:val="Normal"/>
    <w:link w:val="SlutnotstextChar"/>
    <w:uiPriority w:val="99"/>
    <w:semiHidden/>
    <w:unhideWhenUsed/>
    <w:rsid w:val="008A1F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A1F87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F87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A1F87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A1F87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A1F87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A1F87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91460"/>
    <w:rPr>
      <w:sz w:val="16"/>
      <w:szCs w:val="16"/>
    </w:rPr>
  </w:style>
  <w:style w:type="paragraph" w:customStyle="1" w:styleId="Default">
    <w:name w:val="Default"/>
    <w:rsid w:val="00D651F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character" w:customStyle="1" w:styleId="si-textfield1">
    <w:name w:val="si-textfield1"/>
    <w:basedOn w:val="Standardstycketeckensnitt"/>
    <w:rsid w:val="00563762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9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8648809F7A4FBEA9CB187AF6D71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3BA75-4C5D-495C-8B8F-4F34C5EB34DA}"/>
      </w:docPartPr>
      <w:docPartBody>
        <w:p w:rsidR="008409E2" w:rsidRDefault="008676BD" w:rsidP="008676BD">
          <w:pPr>
            <w:pStyle w:val="FE8648809F7A4FBEA9CB187AF6D719D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B4C84D0B49E640488CE08E3EAA630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FBAD9-68AD-4C85-BE82-E9E65DD1A119}"/>
      </w:docPartPr>
      <w:docPartBody>
        <w:p w:rsidR="008409E2" w:rsidRDefault="008676BD" w:rsidP="008676BD">
          <w:pPr>
            <w:pStyle w:val="B4C84D0B49E640488CE08E3EAA630E28"/>
          </w:pPr>
          <w:r w:rsidRPr="0094502D">
            <w:t xml:space="preserve"> </w:t>
          </w:r>
        </w:p>
      </w:docPartBody>
    </w:docPart>
    <w:docPart>
      <w:docPartPr>
        <w:name w:val="1D0C09BD70844C40AFD1374CBB81D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23F72-4122-4ACE-8B99-7DCCE8B104DC}"/>
      </w:docPartPr>
      <w:docPartBody>
        <w:p w:rsidR="008409E2" w:rsidRDefault="008676BD" w:rsidP="008676BD">
          <w:pPr>
            <w:pStyle w:val="1D0C09BD70844C40AFD1374CBB81D96D"/>
          </w:pPr>
          <w:r>
            <w:t xml:space="preserve">     </w:t>
          </w:r>
        </w:p>
      </w:docPartBody>
    </w:docPart>
    <w:docPart>
      <w:docPartPr>
        <w:name w:val="75BCAAB467A44887848C5AC9E9BC4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872D4-29D6-4D86-8E59-9952AFE9A37F}"/>
      </w:docPartPr>
      <w:docPartBody>
        <w:p w:rsidR="008409E2" w:rsidRDefault="008676BD" w:rsidP="008676BD">
          <w:pPr>
            <w:pStyle w:val="75BCAAB467A44887848C5AC9E9BC49DC"/>
          </w:pPr>
          <w:r>
            <w:t xml:space="preserve"> </w:t>
          </w:r>
        </w:p>
      </w:docPartBody>
    </w:docPart>
    <w:docPart>
      <w:docPartPr>
        <w:name w:val="4074ACB62F1B4EDF849E27D68BF1B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19169-16E8-433A-B624-02DC9A5087B3}"/>
      </w:docPartPr>
      <w:docPartBody>
        <w:p w:rsidR="008409E2" w:rsidRDefault="008676BD" w:rsidP="008676BD">
          <w:pPr>
            <w:pStyle w:val="4074ACB62F1B4EDF849E27D68BF1BF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07E2EBF95A48A6801B7372B8768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64D93-963C-40DF-9618-DFB37EEBF58D}"/>
      </w:docPartPr>
      <w:docPartBody>
        <w:p w:rsidR="001536D8" w:rsidRDefault="000604A5" w:rsidP="000604A5">
          <w:pPr>
            <w:pStyle w:val="6907E2EBF95A48A6801B7372B8768C9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BD"/>
    <w:rsid w:val="000604A5"/>
    <w:rsid w:val="001536D8"/>
    <w:rsid w:val="008409E2"/>
    <w:rsid w:val="0086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D3FD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604A5"/>
    <w:rPr>
      <w:color w:val="808080"/>
    </w:rPr>
  </w:style>
  <w:style w:type="paragraph" w:customStyle="1" w:styleId="BBDE36A4446642459B2580F1A654C070">
    <w:name w:val="BBDE36A4446642459B2580F1A654C070"/>
    <w:rsid w:val="008676BD"/>
  </w:style>
  <w:style w:type="paragraph" w:customStyle="1" w:styleId="FE8648809F7A4FBEA9CB187AF6D719DB">
    <w:name w:val="FE8648809F7A4FBEA9CB187AF6D719DB"/>
    <w:rsid w:val="008676BD"/>
  </w:style>
  <w:style w:type="paragraph" w:customStyle="1" w:styleId="736EEB0025994CA4A3F3288D3FA819E7">
    <w:name w:val="736EEB0025994CA4A3F3288D3FA819E7"/>
    <w:rsid w:val="008676BD"/>
  </w:style>
  <w:style w:type="paragraph" w:customStyle="1" w:styleId="4B4BB642E58941588DC62D8B1B69DDA9">
    <w:name w:val="4B4BB642E58941588DC62D8B1B69DDA9"/>
    <w:rsid w:val="008676BD"/>
  </w:style>
  <w:style w:type="paragraph" w:customStyle="1" w:styleId="D3D5B2A2B7A64515BF0BF980846C730C">
    <w:name w:val="D3D5B2A2B7A64515BF0BF980846C730C"/>
    <w:rsid w:val="008676BD"/>
  </w:style>
  <w:style w:type="paragraph" w:customStyle="1" w:styleId="B918C9F2596844D4A4A94D1DE3DD9CF4">
    <w:name w:val="B918C9F2596844D4A4A94D1DE3DD9CF4"/>
    <w:rsid w:val="008676BD"/>
  </w:style>
  <w:style w:type="paragraph" w:customStyle="1" w:styleId="982AF413EDCC41D58DF84F6AF393E7DF">
    <w:name w:val="982AF413EDCC41D58DF84F6AF393E7DF"/>
    <w:rsid w:val="008676BD"/>
  </w:style>
  <w:style w:type="paragraph" w:customStyle="1" w:styleId="B8208292F7C44AE29B7BE71B45108BB4">
    <w:name w:val="B8208292F7C44AE29B7BE71B45108BB4"/>
    <w:rsid w:val="008676BD"/>
  </w:style>
  <w:style w:type="paragraph" w:customStyle="1" w:styleId="B4C84D0B49E640488CE08E3EAA630E28">
    <w:name w:val="B4C84D0B49E640488CE08E3EAA630E28"/>
    <w:rsid w:val="008676BD"/>
  </w:style>
  <w:style w:type="paragraph" w:customStyle="1" w:styleId="1D0C09BD70844C40AFD1374CBB81D96D">
    <w:name w:val="1D0C09BD70844C40AFD1374CBB81D96D"/>
    <w:rsid w:val="008676BD"/>
  </w:style>
  <w:style w:type="paragraph" w:customStyle="1" w:styleId="75BCAAB467A44887848C5AC9E9BC49DC">
    <w:name w:val="75BCAAB467A44887848C5AC9E9BC49DC"/>
    <w:rsid w:val="008676BD"/>
  </w:style>
  <w:style w:type="paragraph" w:customStyle="1" w:styleId="4074ACB62F1B4EDF849E27D68BF1BF03">
    <w:name w:val="4074ACB62F1B4EDF849E27D68BF1BF03"/>
    <w:rsid w:val="008676BD"/>
  </w:style>
  <w:style w:type="paragraph" w:customStyle="1" w:styleId="E0108E06E7104F9D848547A9AAC8D0C8">
    <w:name w:val="E0108E06E7104F9D848547A9AAC8D0C8"/>
    <w:rsid w:val="008676BD"/>
  </w:style>
  <w:style w:type="paragraph" w:customStyle="1" w:styleId="192115EF028F4054AE5BEF6F08ACDF4D">
    <w:name w:val="192115EF028F4054AE5BEF6F08ACDF4D"/>
    <w:rsid w:val="008676BD"/>
  </w:style>
  <w:style w:type="paragraph" w:customStyle="1" w:styleId="02CD4FCF71BB41FAB43F08F4D124DD5D">
    <w:name w:val="02CD4FCF71BB41FAB43F08F4D124DD5D"/>
    <w:rsid w:val="008676BD"/>
  </w:style>
  <w:style w:type="paragraph" w:customStyle="1" w:styleId="69712BB6B7224785BEF99FFF3EC4D538">
    <w:name w:val="69712BB6B7224785BEF99FFF3EC4D538"/>
    <w:rsid w:val="008676BD"/>
  </w:style>
  <w:style w:type="paragraph" w:customStyle="1" w:styleId="6907E2EBF95A48A6801B7372B8768C9C">
    <w:name w:val="6907E2EBF95A48A6801B7372B8768C9C"/>
    <w:rsid w:val="000604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>/yta/m-Ee/12 Myndigheter</xsnScope>
</customXsn>
</file>

<file path=customXml/item3.xml><?xml version="1.0" encoding="utf-8"?>
<!--<?xml version="1.0" encoding="iso-8859-1"?>-->
<DocumentInfo xmlns="http://lp/documentinfo/RK">
  <BaseInfo>
    <RkTemplate>33</RkTemplate>
    <DocType>Beslut</DocType>
    <DocTypeShowName>Regeringsbeslut   II:7    </DocTypeShowName>
    <Status>Koncept</Status>
    <Sender>
      <SenderName>Conny Hägg</SenderName>
      <SenderTitle/>
      <SenderMail>conny.hagg@regeringskansliet.se</SenderMail>
      <SenderPhone/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2017-12-21T00:00:00</HeaderDate>
    <Office/>
    <Dnr>(dnr M2017/03110/S)</Dnr>
    <ParagrafNr>§</ParagrafNr>
    <DocumentTitle/>
    <VisitingAddress/>
    <Extra1>extrainfo för denna mallm</Extra1>
    <Extra2>mer extrainfo</Extra2>
    <Extra3/>
    <Number/>
    <Recipient/>
    <SenderText/>
    <DocNumber>2018-12-20</DocNumber>
    <Doclanguage>1053</Doclanguage>
    <Appendix/>
    <LogotypeName>R_LOGO_SV_BW.png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877d635f-9b91-4318-9a30-30bf28c922b2" xsi:nil="true"/>
    <Diarienummer xmlns="877d635f-9b91-4318-9a30-30bf28c922b2" xsi:nil="true"/>
    <_dlc_DocId xmlns="877d635f-9b91-4318-9a30-30bf28c922b2">3D4FTNM4WFRW-146264298-6447</_dlc_DocId>
    <_dlc_DocIdUrl xmlns="877d635f-9b91-4318-9a30-30bf28c922b2">
      <Url>https://dhs.sp.regeringskansliet.se/yta/m-Ee/_layouts/15/DocIdRedir.aspx?ID=3D4FTNM4WFRW-146264298-6447</Url>
      <Description>3D4FTNM4WFRW-146264298-6447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AD91720CC93E0D4F9EB250D97C74B49E" ma:contentTypeVersion="20" ma:contentTypeDescription="Skapa ett nytt dokument." ma:contentTypeScope="" ma:versionID="90168e574bab730d0da2134ee72458e4">
  <xsd:schema xmlns:xsd="http://www.w3.org/2001/XMLSchema" xmlns:xs="http://www.w3.org/2001/XMLSchema" xmlns:p="http://schemas.microsoft.com/office/2006/metadata/properties" xmlns:ns2="877d635f-9b91-4318-9a30-30bf28c922b2" xmlns:ns3="cc625d36-bb37-4650-91b9-0c96159295ba" xmlns:ns5="4e9c2f0c-7bf8-49af-8356-cbf363fc78a7" targetNamespace="http://schemas.microsoft.com/office/2006/metadata/properties" ma:root="true" ma:fieldsID="dc507bdbfcc9834eddbfc3e4ad2c9f85" ns2:_="" ns3:_="" ns5:_="">
    <xsd:import namespace="877d635f-9b91-4318-9a30-30bf28c922b2"/>
    <xsd:import namespace="cc625d36-bb37-4650-91b9-0c96159295ba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2:Diarienummer" minOccurs="0"/>
                <xsd:element ref="ns2: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6" nillable="true" ma:displayName="Diarienummer" ma:description="" ma:internalName="RecordNumber" ma:readOnly="false">
      <xsd:simpleType>
        <xsd:restriction base="dms:Text"/>
      </xsd:simpleType>
    </xsd:element>
    <xsd:element name="Nyckelord" ma:index="17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7fd1e751-6d64-4d27-b7c9-47315d24f269}" ma:internalName="TaxCatchAll" ma:readOnly="false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880CD-155B-4595-96B5-45FB9D482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D9E4A-4C85-4FF1-9818-4EC9EAC50BE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1A4727C-0B8E-40A0-A87E-EDCA4C59EE89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2F419B3-EF64-4458-A81E-D8AE32C2B07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51E8702-F697-422F-9177-E797567441E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E804BD1-A0DA-431D-BB62-29905051E057}">
  <ds:schemaRefs>
    <ds:schemaRef ds:uri="http://schemas.microsoft.com/office/2006/documentManagement/types"/>
    <ds:schemaRef ds:uri="http://purl.org/dc/terms/"/>
    <ds:schemaRef ds:uri="4e9c2f0c-7bf8-49af-8356-cbf363fc78a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c625d36-bb37-4650-91b9-0c96159295ba"/>
    <ds:schemaRef ds:uri="877d635f-9b91-4318-9a30-30bf28c922b2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27C7EF4B-BA83-4AC1-B3D9-15E70D5E8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d635f-9b91-4318-9a30-30bf28c922b2"/>
    <ds:schemaRef ds:uri="cc625d36-bb37-4650-91b9-0c96159295ba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9714DA3F-9CAF-485A-A39C-34678C3F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6</Pages>
  <Words>1465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Conny Hägg</Manager>
  <Company>Regeringskansliet RK IT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Conny Hägg</dc:creator>
  <cp:lastModifiedBy>Maria Åhs</cp:lastModifiedBy>
  <cp:revision>8</cp:revision>
  <cp:lastPrinted>2018-12-17T07:16:00Z</cp:lastPrinted>
  <dcterms:created xsi:type="dcterms:W3CDTF">2018-12-13T15:04:00Z</dcterms:created>
  <dcterms:modified xsi:type="dcterms:W3CDTF">2018-12-20T08:25:00Z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0x010100BBA312BF02777149882D207184EC35C000AD91720CC93E0D4F9EB250D97C74B49E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d36e4685-8c8b-477b-9590-89bc9d4bb3df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Order">
    <vt:r8>349000</vt:r8>
  </property>
  <property fmtid="{D5CDD505-2E9C-101B-9397-08002B2CF9AE}" pid="9" name="Organisation">
    <vt:lpwstr/>
  </property>
  <property fmtid="{D5CDD505-2E9C-101B-9397-08002B2CF9AE}" pid="10" name="ActivityCategory">
    <vt:lpwstr/>
  </property>
</Properties>
</file>