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2231B" w14:textId="43093D12" w:rsidR="00CF717A" w:rsidRPr="00CF717A" w:rsidRDefault="00C756DE" w:rsidP="00CF717A">
      <w:bookmarkStart w:id="0" w:name="_GoBack"/>
      <w:r w:rsidRPr="00C756DE">
        <w:drawing>
          <wp:inline distT="0" distB="0" distL="0" distR="0" wp14:anchorId="7659CC29" wp14:editId="1E49BCEA">
            <wp:extent cx="5759450" cy="1743710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717A" w:rsidRPr="00CF717A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A4E1" w14:textId="77777777" w:rsidR="00321B8A" w:rsidRDefault="00321B8A" w:rsidP="00A87A54">
      <w:pPr>
        <w:spacing w:after="0" w:line="240" w:lineRule="auto"/>
      </w:pPr>
      <w:r>
        <w:separator/>
      </w:r>
    </w:p>
  </w:endnote>
  <w:endnote w:type="continuationSeparator" w:id="0">
    <w:p w14:paraId="70E1E160" w14:textId="77777777" w:rsidR="00321B8A" w:rsidRDefault="00321B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385AB" w14:textId="77777777" w:rsidR="00321B8A" w:rsidRDefault="00321B8A" w:rsidP="00A87A54">
      <w:pPr>
        <w:spacing w:after="0" w:line="240" w:lineRule="auto"/>
      </w:pPr>
      <w:r>
        <w:separator/>
      </w:r>
    </w:p>
  </w:footnote>
  <w:footnote w:type="continuationSeparator" w:id="0">
    <w:p w14:paraId="28F9878F" w14:textId="77777777" w:rsidR="00321B8A" w:rsidRDefault="00321B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8D14" w14:textId="77777777" w:rsidR="00321B8A" w:rsidRDefault="00321B8A">
    <w:pPr>
      <w:pStyle w:val="Sidhuvud"/>
    </w:pPr>
    <w:r>
      <w:t>Bilaga 2 till regleringsbrev för 2020 avseende Trafikverket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8A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660F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1B8A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756DE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2613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B45C4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94205C"/>
  <w15:chartTrackingRefBased/>
  <w15:docId w15:val="{7BF0622B-D899-4E4D-9009-35B5D18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7" ma:contentTypeDescription="Skapa nytt dokument med möjlighet att välja RK-mall" ma:contentTypeScope="" ma:versionID="30d437bba62535e791027f29942c822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C92B-D8BA-4B99-9221-DF67C830C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E7B61-0B90-492A-93A5-447768F1537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9352FBD-215A-4C84-B9E7-5C96A97CEEB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D2B7C80-3D72-4ED9-882D-FC58878F9F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F4B2D1-1C0D-4AF4-9CFE-2E88BF390602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EED2164-2079-4EB7-8910-4873B8C5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Magnus Axelsson</cp:lastModifiedBy>
  <cp:revision>3</cp:revision>
  <dcterms:created xsi:type="dcterms:W3CDTF">2019-11-16T10:25:00Z</dcterms:created>
  <dcterms:modified xsi:type="dcterms:W3CDTF">2019-11-16T10:26:00Z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