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D00FC" w14:textId="719351B5" w:rsidR="00386841" w:rsidRDefault="00954489" w:rsidP="00472EBA">
      <w:pPr>
        <w:pStyle w:val="Rubrik"/>
      </w:pPr>
      <w:r>
        <w:t xml:space="preserve">Statens geotekniska instituts </w:t>
      </w:r>
      <w:r w:rsidR="00386841">
        <w:t>pågående uppdrag per den 1 januari 2020</w:t>
      </w:r>
    </w:p>
    <w:p w14:paraId="5B9B90DF" w14:textId="77777777" w:rsidR="00386841" w:rsidRDefault="00386841" w:rsidP="00386841">
      <w:pPr>
        <w:pStyle w:val="Rubrik2utannumrering"/>
      </w:pPr>
      <w:r>
        <w:t>Pågående uppdrag givna i tidigare regleringsbrev</w:t>
      </w:r>
    </w:p>
    <w:p w14:paraId="4777C5B1" w14:textId="4077B453" w:rsidR="003F3919" w:rsidRDefault="00954489" w:rsidP="00386841">
      <w:pPr>
        <w:pStyle w:val="Brdtext"/>
      </w:pPr>
      <w:bookmarkStart w:id="0" w:name="_Hlk18591046"/>
      <w:r w:rsidRPr="00954489">
        <w:rPr>
          <w:b/>
        </w:rPr>
        <w:t xml:space="preserve">Praktikplatser åt personer med funktionsnedsättning som medför nedsatt arbetsförmåga </w:t>
      </w:r>
      <w:proofErr w:type="gramStart"/>
      <w:r w:rsidRPr="00954489">
        <w:rPr>
          <w:b/>
        </w:rPr>
        <w:t>2016-2020</w:t>
      </w:r>
      <w:proofErr w:type="gramEnd"/>
      <w:r>
        <w:rPr>
          <w:b/>
        </w:rPr>
        <w:t xml:space="preserve"> (</w:t>
      </w:r>
      <w:r w:rsidRPr="00954489">
        <w:rPr>
          <w:b/>
        </w:rPr>
        <w:t>dnr A2016/00216/A och A2018/00925/A</w:t>
      </w:r>
      <w:r w:rsidR="00D35A3F">
        <w:rPr>
          <w:b/>
        </w:rPr>
        <w:t>)</w:t>
      </w:r>
      <w:r w:rsidR="003F3919">
        <w:br/>
      </w:r>
      <w:bookmarkStart w:id="1" w:name="_Hlk22823140"/>
      <w:r w:rsidR="003F3919">
        <w:t>Beslutsdatum:</w:t>
      </w:r>
      <w:r w:rsidR="00D35A3F">
        <w:t xml:space="preserve"> 2018-04-19</w:t>
      </w:r>
      <w:r w:rsidR="003F3919">
        <w:br/>
        <w:t xml:space="preserve">Redovisning: </w:t>
      </w:r>
      <w:bookmarkStart w:id="2" w:name="_Hlk22823465"/>
      <w:r w:rsidR="002C5D7E">
        <w:t xml:space="preserve">2020-04-01 </w:t>
      </w:r>
      <w:r w:rsidR="00D35A3F">
        <w:t xml:space="preserve">samt </w:t>
      </w:r>
      <w:r w:rsidR="002C5D7E">
        <w:t>2021-01-15</w:t>
      </w:r>
      <w:r w:rsidR="00787DFC">
        <w:t>//</w:t>
      </w:r>
      <w:bookmarkEnd w:id="2"/>
    </w:p>
    <w:bookmarkEnd w:id="0"/>
    <w:bookmarkEnd w:id="1"/>
    <w:p w14:paraId="1326DE64" w14:textId="77777777" w:rsidR="00D35A3F" w:rsidRPr="00D35A3F" w:rsidRDefault="00954489" w:rsidP="00D35A3F">
      <w:pPr>
        <w:pStyle w:val="Brdtext"/>
        <w:spacing w:after="0"/>
        <w:rPr>
          <w:b/>
        </w:rPr>
      </w:pPr>
      <w:r w:rsidRPr="00D35A3F">
        <w:rPr>
          <w:b/>
        </w:rPr>
        <w:t xml:space="preserve">Praktikplatser åt nyanlända arbetssökande </w:t>
      </w:r>
      <w:proofErr w:type="gramStart"/>
      <w:r w:rsidRPr="00D35A3F">
        <w:rPr>
          <w:b/>
        </w:rPr>
        <w:t>2016-2020</w:t>
      </w:r>
      <w:proofErr w:type="gramEnd"/>
      <w:r w:rsidR="00D35A3F">
        <w:rPr>
          <w:b/>
        </w:rPr>
        <w:t xml:space="preserve"> </w:t>
      </w:r>
      <w:r w:rsidR="00D35A3F" w:rsidRPr="00D35A3F">
        <w:rPr>
          <w:b/>
        </w:rPr>
        <w:t>(dnr Fi2016/00386/ESA och Fi2018/01701/ESA).</w:t>
      </w:r>
    </w:p>
    <w:p w14:paraId="34B2BF3C" w14:textId="18DACA26" w:rsidR="00D35A3F" w:rsidRDefault="00D35A3F" w:rsidP="00D35A3F">
      <w:pPr>
        <w:pStyle w:val="Brdtext"/>
      </w:pPr>
      <w:r>
        <w:t>Beslutsdatum: 2018-04-19</w:t>
      </w:r>
      <w:r>
        <w:br/>
        <w:t xml:space="preserve">Redovisning: </w:t>
      </w:r>
      <w:r w:rsidR="002C5D7E">
        <w:t>2020-04-01 samt 2021-01-15</w:t>
      </w:r>
      <w:r w:rsidR="00787DFC">
        <w:t>//</w:t>
      </w:r>
    </w:p>
    <w:p w14:paraId="68FD54D2" w14:textId="77777777" w:rsidR="00386841" w:rsidRPr="00472EBA" w:rsidRDefault="00386841" w:rsidP="00386841">
      <w:pPr>
        <w:pStyle w:val="Rubrik2utannumrering"/>
      </w:pPr>
      <w:r>
        <w:t>Pågående uppdrag givna i särskild ordning:</w:t>
      </w:r>
    </w:p>
    <w:p w14:paraId="0CD7EF90" w14:textId="6005A5C8" w:rsidR="003F3919" w:rsidRDefault="00787DFC" w:rsidP="003F3919">
      <w:pPr>
        <w:pStyle w:val="Brdtext"/>
      </w:pPr>
      <w:r>
        <w:rPr>
          <w:b/>
        </w:rPr>
        <w:t>Uppdrag att identifiera särskilda riskområden för ras, skred, erosion och översvämning som är klimatrelaterade (dnr M2019/01241/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) </w:t>
      </w:r>
      <w:r w:rsidR="003F3919">
        <w:t>Beslutsdatum:</w:t>
      </w:r>
      <w:r>
        <w:t xml:space="preserve"> 2019-06-05</w:t>
      </w:r>
      <w:r w:rsidR="003F3919">
        <w:br/>
        <w:t xml:space="preserve">Redovisning: </w:t>
      </w:r>
      <w:r w:rsidR="002778BD">
        <w:t>2021-05-31</w:t>
      </w:r>
      <w:r w:rsidR="003F3919">
        <w:t>//</w:t>
      </w:r>
    </w:p>
    <w:p w14:paraId="59ABE2A4" w14:textId="77777777" w:rsidR="00386841" w:rsidRDefault="00386841" w:rsidP="00386841">
      <w:pPr>
        <w:pStyle w:val="Brdtext"/>
      </w:pPr>
    </w:p>
    <w:p w14:paraId="32228C10" w14:textId="77777777" w:rsidR="00386841" w:rsidRDefault="00386841" w:rsidP="00386841">
      <w:pPr>
        <w:pStyle w:val="Brdtext"/>
      </w:pPr>
    </w:p>
    <w:p w14:paraId="72641D86" w14:textId="77777777" w:rsidR="00386841" w:rsidRPr="006273E4" w:rsidRDefault="00386841" w:rsidP="00E96532">
      <w:pPr>
        <w:pStyle w:val="Brdtext"/>
      </w:pPr>
    </w:p>
    <w:p w14:paraId="05CD841C" w14:textId="77777777" w:rsidR="00B31BFB" w:rsidRPr="00386841" w:rsidRDefault="00B31BFB" w:rsidP="00386841"/>
    <w:sectPr w:rsidR="00B31BFB" w:rsidRPr="00386841" w:rsidSect="003868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591F3" w14:textId="77777777" w:rsidR="00787DFC" w:rsidRDefault="00787DFC" w:rsidP="00A87A54">
      <w:pPr>
        <w:spacing w:after="0" w:line="240" w:lineRule="auto"/>
      </w:pPr>
      <w:r>
        <w:separator/>
      </w:r>
    </w:p>
  </w:endnote>
  <w:endnote w:type="continuationSeparator" w:id="0">
    <w:p w14:paraId="5E936E87" w14:textId="77777777" w:rsidR="00787DFC" w:rsidRDefault="00787D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6765" w14:textId="77777777" w:rsidR="00F05F90" w:rsidRDefault="00F05F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87DFC" w:rsidRPr="00347E11" w14:paraId="71616169" w14:textId="77777777" w:rsidTr="00954489">
      <w:trPr>
        <w:trHeight w:val="227"/>
        <w:jc w:val="right"/>
      </w:trPr>
      <w:tc>
        <w:tcPr>
          <w:tcW w:w="708" w:type="dxa"/>
          <w:vAlign w:val="bottom"/>
        </w:tcPr>
        <w:p w14:paraId="0C7B4DB9" w14:textId="77777777" w:rsidR="00787DFC" w:rsidRPr="00B62610" w:rsidRDefault="00787DFC" w:rsidP="0038684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87DFC" w:rsidRPr="00347E11" w14:paraId="7E430294" w14:textId="77777777" w:rsidTr="00954489">
      <w:trPr>
        <w:trHeight w:val="850"/>
        <w:jc w:val="right"/>
      </w:trPr>
      <w:tc>
        <w:tcPr>
          <w:tcW w:w="708" w:type="dxa"/>
          <w:vAlign w:val="bottom"/>
        </w:tcPr>
        <w:p w14:paraId="3FE2E39E" w14:textId="77777777" w:rsidR="00787DFC" w:rsidRPr="00347E11" w:rsidRDefault="00787DFC" w:rsidP="00386841">
          <w:pPr>
            <w:pStyle w:val="Sidfot"/>
            <w:spacing w:line="276" w:lineRule="auto"/>
            <w:jc w:val="right"/>
          </w:pPr>
        </w:p>
      </w:tc>
    </w:tr>
  </w:tbl>
  <w:p w14:paraId="6BC6F454" w14:textId="77777777" w:rsidR="00787DFC" w:rsidRPr="005606BC" w:rsidRDefault="00787DFC" w:rsidP="0038684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87DFC" w:rsidRPr="00347E11" w14:paraId="13985E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7B0C6C" w14:textId="77777777" w:rsidR="00787DFC" w:rsidRPr="00347E11" w:rsidRDefault="00787DFC" w:rsidP="00347E11">
          <w:pPr>
            <w:pStyle w:val="Sidfot"/>
            <w:rPr>
              <w:sz w:val="8"/>
            </w:rPr>
          </w:pPr>
        </w:p>
      </w:tc>
    </w:tr>
    <w:tr w:rsidR="00787DFC" w:rsidRPr="00EE3C0F" w14:paraId="50F2DAB9" w14:textId="77777777" w:rsidTr="00C26068">
      <w:trPr>
        <w:trHeight w:val="227"/>
      </w:trPr>
      <w:tc>
        <w:tcPr>
          <w:tcW w:w="4074" w:type="dxa"/>
        </w:tcPr>
        <w:p w14:paraId="5767A736" w14:textId="77777777" w:rsidR="00787DFC" w:rsidRPr="00F53AEA" w:rsidRDefault="00787DF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86B5A2" w14:textId="77777777" w:rsidR="00787DFC" w:rsidRPr="00F53AEA" w:rsidRDefault="00787DFC" w:rsidP="00F53AEA">
          <w:pPr>
            <w:pStyle w:val="Sidfot"/>
            <w:spacing w:line="276" w:lineRule="auto"/>
          </w:pPr>
        </w:p>
      </w:tc>
    </w:tr>
  </w:tbl>
  <w:p w14:paraId="0FBDC101" w14:textId="77777777" w:rsidR="00787DFC" w:rsidRPr="00EE3C0F" w:rsidRDefault="00787DF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54228" w14:textId="77777777" w:rsidR="00787DFC" w:rsidRDefault="00787DFC" w:rsidP="00A87A54">
      <w:pPr>
        <w:spacing w:after="0" w:line="240" w:lineRule="auto"/>
      </w:pPr>
      <w:r>
        <w:separator/>
      </w:r>
    </w:p>
  </w:footnote>
  <w:footnote w:type="continuationSeparator" w:id="0">
    <w:p w14:paraId="435A17FB" w14:textId="77777777" w:rsidR="00787DFC" w:rsidRDefault="00787D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1FBC6" w14:textId="77777777" w:rsidR="00F05F90" w:rsidRDefault="00F05F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E3DD3" w14:textId="77777777" w:rsidR="00F05F90" w:rsidRDefault="00F05F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7DFC" w14:paraId="06A0455E" w14:textId="77777777" w:rsidTr="00C93EBA">
      <w:trPr>
        <w:trHeight w:val="227"/>
      </w:trPr>
      <w:tc>
        <w:tcPr>
          <w:tcW w:w="5534" w:type="dxa"/>
        </w:tcPr>
        <w:p w14:paraId="4BAD06A0" w14:textId="77777777" w:rsidR="00787DFC" w:rsidRPr="007D73AB" w:rsidRDefault="00787DFC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934899A961B4A3198597F6131BC79C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7E414C5" w14:textId="77777777" w:rsidR="00787DFC" w:rsidRPr="007D73AB" w:rsidRDefault="00787DFC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3FDB1F2" w14:textId="77777777" w:rsidR="00787DFC" w:rsidRDefault="00787DFC" w:rsidP="00954489">
          <w:pPr>
            <w:pStyle w:val="Sidhuvud"/>
          </w:pPr>
        </w:p>
      </w:tc>
    </w:tr>
    <w:tr w:rsidR="00787DFC" w14:paraId="43E85000" w14:textId="77777777" w:rsidTr="00C93EBA">
      <w:trPr>
        <w:trHeight w:val="1928"/>
      </w:trPr>
      <w:tc>
        <w:tcPr>
          <w:tcW w:w="5534" w:type="dxa"/>
        </w:tcPr>
        <w:p w14:paraId="4D91E051" w14:textId="77777777" w:rsidR="00787DFC" w:rsidRPr="00340DE0" w:rsidRDefault="00787D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9E89F6" wp14:editId="361F737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CFFC52819B834CE99D57AA017B29EE8F"/>
            </w:placeholder>
            <w:showingPlcHdr/>
            <w:dataBinding w:prefixMappings="xmlns:ns0='http://lp/documentinfo/RK' " w:xpath="/ns0:DocumentInfo[1]/ns0:BaseInfo[1]/ns0:DocTypeShowName[1]" w:storeItemID="{115ED7A9-921B-4E9E-BE6C-557911BD7BC0}"/>
            <w:text/>
          </w:sdtPr>
          <w:sdtEndPr/>
          <w:sdtContent>
            <w:p w14:paraId="705773F7" w14:textId="77777777" w:rsidR="00787DFC" w:rsidRPr="00710A6C" w:rsidRDefault="00787DFC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608C430" w14:textId="77777777" w:rsidR="00787DFC" w:rsidRDefault="00787DFC" w:rsidP="00EE3C0F">
          <w:pPr>
            <w:pStyle w:val="Sidhuvud"/>
          </w:pPr>
        </w:p>
        <w:p w14:paraId="795B5035" w14:textId="77777777" w:rsidR="00787DFC" w:rsidRDefault="00787DFC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9A26343B667E4847BE1028727B65C9C0"/>
            </w:placeholder>
            <w:dataBinding w:prefixMappings="xmlns:ns0='http://lp/documentinfo/RK' " w:xpath="/ns0:DocumentInfo[1]/ns0:BaseInfo[1]/ns0:HeaderDate[1]" w:storeItemID="{115ED7A9-921B-4E9E-BE6C-557911BD7BC0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F20FB3D" w14:textId="6E02BC8B" w:rsidR="00787DFC" w:rsidRDefault="00787DFC" w:rsidP="00EE3C0F">
              <w:pPr>
                <w:pStyle w:val="Sidhuvud"/>
              </w:pPr>
              <w:r>
                <w:t>Bilaga till regeringsbeslut</w:t>
              </w:r>
              <w:r w:rsidR="00F05F90">
                <w:t xml:space="preserve"> 15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E4D6D95C8C9040E2B50501381EC5BED1"/>
            </w:placeholder>
            <w:showingPlcHdr/>
            <w:dataBinding w:prefixMappings="xmlns:ns0='http://lp/documentinfo/RK' " w:xpath="/ns0:DocumentInfo[1]/ns0:BaseInfo[1]/ns0:Dnr[1]" w:storeItemID="{115ED7A9-921B-4E9E-BE6C-557911BD7BC0}"/>
            <w:text/>
          </w:sdtPr>
          <w:sdtEndPr/>
          <w:sdtContent>
            <w:p w14:paraId="6F5321E8" w14:textId="77777777" w:rsidR="00787DFC" w:rsidRDefault="00787D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87B3A5C205A440CBFC8B53E457F8120"/>
            </w:placeholder>
            <w:dataBinding w:prefixMappings="xmlns:ns0='http://lp/documentinfo/RK' " w:xpath="/ns0:DocumentInfo[1]/ns0:BaseInfo[1]/ns0:DocNumber[1]" w:storeItemID="{115ED7A9-921B-4E9E-BE6C-557911BD7BC0}"/>
            <w:text/>
          </w:sdtPr>
          <w:sdtEndPr/>
          <w:sdtContent>
            <w:p w14:paraId="6348BDCF" w14:textId="15D94692" w:rsidR="00787DFC" w:rsidRDefault="00F05F90" w:rsidP="00EE3C0F">
              <w:pPr>
                <w:pStyle w:val="Sidhuvud"/>
              </w:pPr>
              <w:r>
                <w:t>2019-12-19</w:t>
              </w:r>
            </w:p>
          </w:sdtContent>
        </w:sdt>
        <w:p w14:paraId="78A6AA34" w14:textId="77777777" w:rsidR="00787DFC" w:rsidRDefault="00787DFC" w:rsidP="00EE3C0F">
          <w:pPr>
            <w:pStyle w:val="Sidhuvud"/>
          </w:pPr>
          <w:bookmarkStart w:id="3" w:name="_GoBack"/>
          <w:bookmarkEnd w:id="3"/>
        </w:p>
      </w:tc>
      <w:tc>
        <w:tcPr>
          <w:tcW w:w="1134" w:type="dxa"/>
        </w:tcPr>
        <w:p w14:paraId="2CDC7E55" w14:textId="77777777" w:rsidR="00787DFC" w:rsidRDefault="00787DFC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FDD194BC83B94AD488FD90833EA538FB"/>
            </w:placeholder>
            <w:showingPlcHdr/>
            <w:dataBinding w:prefixMappings="xmlns:ns0='http://lp/documentinfo/RK' " w:xpath="/ns0:DocumentInfo[1]/ns0:BaseInfo[1]/ns0:Appendix[1]" w:storeItemID="{115ED7A9-921B-4E9E-BE6C-557911BD7BC0}"/>
            <w:text/>
          </w:sdtPr>
          <w:sdtEndPr/>
          <w:sdtContent>
            <w:p w14:paraId="21E75D05" w14:textId="77777777" w:rsidR="00787DFC" w:rsidRPr="0094502D" w:rsidRDefault="00787DFC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787DFC" w14:paraId="2EAB96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BB1D0025DE49479298477AD7610DFCF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51D8E8" w14:textId="77777777" w:rsidR="00787DFC" w:rsidRPr="00386841" w:rsidRDefault="00787DFC" w:rsidP="00340DE0">
              <w:pPr>
                <w:pStyle w:val="Sidhuvud"/>
                <w:rPr>
                  <w:b/>
                </w:rPr>
              </w:pPr>
              <w:r w:rsidRPr="00386841">
                <w:rPr>
                  <w:b/>
                </w:rPr>
                <w:t>Miljödepartementet</w:t>
              </w:r>
            </w:p>
            <w:p w14:paraId="58FB0C01" w14:textId="77777777" w:rsidR="00787DFC" w:rsidRPr="00340DE0" w:rsidRDefault="00787DF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BF637661CAAD4DB582816D9CD9C0FAB0"/>
          </w:placeholder>
          <w:showingPlcHdr/>
          <w:dataBinding w:prefixMappings="xmlns:ns0='http://lp/documentinfo/RK' " w:xpath="/ns0:DocumentInfo[1]/ns0:BaseInfo[1]/ns0:Recipient[1]" w:storeItemID="{115ED7A9-921B-4E9E-BE6C-557911BD7BC0}"/>
          <w:text w:multiLine="1"/>
        </w:sdtPr>
        <w:sdtEndPr/>
        <w:sdtContent>
          <w:tc>
            <w:tcPr>
              <w:tcW w:w="3170" w:type="dxa"/>
            </w:tcPr>
            <w:p w14:paraId="32086665" w14:textId="77777777" w:rsidR="00787DFC" w:rsidRDefault="00787DFC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074CF6FA" w14:textId="77777777" w:rsidR="00787DFC" w:rsidRDefault="00787DFC" w:rsidP="003E6020">
          <w:pPr>
            <w:pStyle w:val="Sidhuvud"/>
          </w:pPr>
        </w:p>
      </w:tc>
    </w:tr>
  </w:tbl>
  <w:p w14:paraId="07C64432" w14:textId="77777777" w:rsidR="00787DFC" w:rsidRDefault="00787D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4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78BD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C5D7E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4FD"/>
    <w:rsid w:val="00370311"/>
    <w:rsid w:val="00380663"/>
    <w:rsid w:val="003853E3"/>
    <w:rsid w:val="0038587E"/>
    <w:rsid w:val="00386166"/>
    <w:rsid w:val="00386841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919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92E"/>
    <w:rsid w:val="00773075"/>
    <w:rsid w:val="00773F36"/>
    <w:rsid w:val="00776254"/>
    <w:rsid w:val="00777CFF"/>
    <w:rsid w:val="007815BC"/>
    <w:rsid w:val="00782B3F"/>
    <w:rsid w:val="00782E3C"/>
    <w:rsid w:val="00787DF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4489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2C5C"/>
    <w:rsid w:val="00B84409"/>
    <w:rsid w:val="00B84E2D"/>
    <w:rsid w:val="00B927C9"/>
    <w:rsid w:val="00B96EFA"/>
    <w:rsid w:val="00BB4AC0"/>
    <w:rsid w:val="00BB54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5A3F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F90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866C7"/>
  <w15:docId w15:val="{F0A26B6C-F17C-4C43-9848-17F31745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86841"/>
  </w:style>
  <w:style w:type="paragraph" w:styleId="Rubrik1">
    <w:name w:val="heading 1"/>
    <w:basedOn w:val="Brdtext"/>
    <w:next w:val="Brdtext"/>
    <w:link w:val="Rubrik1Char"/>
    <w:uiPriority w:val="1"/>
    <w:qFormat/>
    <w:rsid w:val="0038684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8684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8684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8684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8684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868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868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868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868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8684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86841"/>
  </w:style>
  <w:style w:type="paragraph" w:styleId="Brdtextmedindrag">
    <w:name w:val="Body Text Indent"/>
    <w:basedOn w:val="Normal"/>
    <w:link w:val="BrdtextmedindragChar"/>
    <w:qFormat/>
    <w:rsid w:val="0038684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86841"/>
  </w:style>
  <w:style w:type="character" w:customStyle="1" w:styleId="Rubrik1Char">
    <w:name w:val="Rubrik 1 Char"/>
    <w:basedOn w:val="Standardstycketeckensnitt"/>
    <w:link w:val="Rubrik1"/>
    <w:uiPriority w:val="1"/>
    <w:rsid w:val="0038684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86841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8684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8684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8684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8684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8684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8684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8684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8684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8684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8684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86841"/>
  </w:style>
  <w:style w:type="paragraph" w:styleId="Beskrivning">
    <w:name w:val="caption"/>
    <w:basedOn w:val="Bildtext"/>
    <w:next w:val="Normal"/>
    <w:uiPriority w:val="35"/>
    <w:semiHidden/>
    <w:qFormat/>
    <w:rsid w:val="0038684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8684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8684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86841"/>
  </w:style>
  <w:style w:type="paragraph" w:styleId="Sidhuvud">
    <w:name w:val="header"/>
    <w:basedOn w:val="Normal"/>
    <w:link w:val="SidhuvudChar"/>
    <w:uiPriority w:val="99"/>
    <w:rsid w:val="0038684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8684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8684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8684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386841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8684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386841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86841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8684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8684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8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8684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8684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8684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8684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8684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8684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8684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8684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86841"/>
    <w:pPr>
      <w:numPr>
        <w:numId w:val="34"/>
      </w:numPr>
    </w:pPr>
  </w:style>
  <w:style w:type="numbering" w:customStyle="1" w:styleId="RKPunktlista">
    <w:name w:val="RK Punktlista"/>
    <w:uiPriority w:val="99"/>
    <w:rsid w:val="0038684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86841"/>
    <w:pPr>
      <w:numPr>
        <w:ilvl w:val="1"/>
      </w:numPr>
    </w:pPr>
  </w:style>
  <w:style w:type="numbering" w:customStyle="1" w:styleId="Strecklistan">
    <w:name w:val="Strecklistan"/>
    <w:uiPriority w:val="99"/>
    <w:rsid w:val="0038684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8684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8684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8684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8684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868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8684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8684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8684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8684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8684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86841"/>
  </w:style>
  <w:style w:type="character" w:styleId="AnvndHyperlnk">
    <w:name w:val="FollowedHyperlink"/>
    <w:basedOn w:val="Standardstycketeckensnitt"/>
    <w:uiPriority w:val="99"/>
    <w:semiHidden/>
    <w:unhideWhenUsed/>
    <w:rsid w:val="0038684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8684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86841"/>
  </w:style>
  <w:style w:type="paragraph" w:styleId="Avsndaradress-brev">
    <w:name w:val="envelope return"/>
    <w:basedOn w:val="Normal"/>
    <w:uiPriority w:val="99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684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8684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8684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8684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86841"/>
  </w:style>
  <w:style w:type="paragraph" w:styleId="Brdtext3">
    <w:name w:val="Body Text 3"/>
    <w:basedOn w:val="Normal"/>
    <w:link w:val="Brdtext3Char"/>
    <w:uiPriority w:val="99"/>
    <w:semiHidden/>
    <w:unhideWhenUsed/>
    <w:rsid w:val="0038684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8684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8684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8684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8684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8684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8684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8684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8684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8684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868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8684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8684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868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86841"/>
  </w:style>
  <w:style w:type="character" w:customStyle="1" w:styleId="DatumChar">
    <w:name w:val="Datum Char"/>
    <w:basedOn w:val="Standardstycketeckensnitt"/>
    <w:link w:val="Datum"/>
    <w:uiPriority w:val="99"/>
    <w:semiHidden/>
    <w:rsid w:val="00386841"/>
  </w:style>
  <w:style w:type="character" w:styleId="Diskretbetoning">
    <w:name w:val="Subtle Emphasis"/>
    <w:basedOn w:val="Standardstycketeckensnitt"/>
    <w:uiPriority w:val="19"/>
    <w:semiHidden/>
    <w:qFormat/>
    <w:rsid w:val="0038684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8684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8684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8684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8684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8684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8684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8684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8684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8684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8684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86841"/>
  </w:style>
  <w:style w:type="paragraph" w:styleId="Figurfrteckning">
    <w:name w:val="table of figures"/>
    <w:basedOn w:val="Normal"/>
    <w:next w:val="Normal"/>
    <w:uiPriority w:val="99"/>
    <w:semiHidden/>
    <w:unhideWhenUsed/>
    <w:rsid w:val="0038684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8684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8684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8684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8684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8684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8684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8684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8684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8684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8684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868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8684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8684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8684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8684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8684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684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8684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8684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8684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8684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8684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8684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8684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8684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8684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8684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8684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8684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86841"/>
  </w:style>
  <w:style w:type="paragraph" w:styleId="Innehll4">
    <w:name w:val="toc 4"/>
    <w:basedOn w:val="Normal"/>
    <w:next w:val="Normal"/>
    <w:autoRedefine/>
    <w:uiPriority w:val="39"/>
    <w:semiHidden/>
    <w:unhideWhenUsed/>
    <w:rsid w:val="0038684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8684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8684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8684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8684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8684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8684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8684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8684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8684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8684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8684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8684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8684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8684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8684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8684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8684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8684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8684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8684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8684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8684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8684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8684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8684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8684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8684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8684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8684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8684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8684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8684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8684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86841"/>
  </w:style>
  <w:style w:type="table" w:styleId="Ljuslista">
    <w:name w:val="Light List"/>
    <w:basedOn w:val="Normaltabell"/>
    <w:uiPriority w:val="61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868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8684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8684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8684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8684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8684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8684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868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8684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868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8684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868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868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8684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868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8684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8684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8684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8684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8684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868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868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8684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8684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868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8684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8684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8684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684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684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68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68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8684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868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8684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8684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8684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8684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8684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8684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868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8684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8684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8684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8684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8684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8684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8684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86841"/>
  </w:style>
  <w:style w:type="character" w:styleId="Slutnotsreferens">
    <w:name w:val="endnote reference"/>
    <w:basedOn w:val="Standardstycketeckensnitt"/>
    <w:uiPriority w:val="99"/>
    <w:semiHidden/>
    <w:unhideWhenUsed/>
    <w:rsid w:val="0038684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8684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8684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8684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8684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8684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8684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8684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8684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8684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8684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8684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8684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8684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8684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868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8684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8684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8684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8684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8684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8684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8684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8684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8684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868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8684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8684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8684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868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8684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8684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8684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8684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8684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8684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8684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868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8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8684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8684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8684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8684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8684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34899A961B4A3198597F6131BC7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153DA-9B9F-437D-9643-CADBCF5B881B}"/>
      </w:docPartPr>
      <w:docPartBody>
        <w:p w:rsidR="007E6E90" w:rsidRDefault="0090553B" w:rsidP="0090553B">
          <w:pPr>
            <w:pStyle w:val="3934899A961B4A3198597F6131BC79C3"/>
          </w:pPr>
          <w:r>
            <w:t xml:space="preserve"> </w:t>
          </w:r>
        </w:p>
      </w:docPartBody>
    </w:docPart>
    <w:docPart>
      <w:docPartPr>
        <w:name w:val="CFFC52819B834CE99D57AA017B29E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2C09F-9344-4046-84F4-671AF117AA05}"/>
      </w:docPartPr>
      <w:docPartBody>
        <w:p w:rsidR="007E6E90" w:rsidRDefault="0090553B" w:rsidP="0090553B">
          <w:pPr>
            <w:pStyle w:val="CFFC52819B834CE99D57AA017B29EE8F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9A26343B667E4847BE1028727B65C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12783-3F20-4141-9E53-6ADD56E426D0}"/>
      </w:docPartPr>
      <w:docPartBody>
        <w:p w:rsidR="007E6E90" w:rsidRDefault="0090553B" w:rsidP="0090553B">
          <w:pPr>
            <w:pStyle w:val="9A26343B667E4847BE1028727B65C9C0"/>
          </w:pPr>
          <w:r>
            <w:t xml:space="preserve"> </w:t>
          </w:r>
        </w:p>
      </w:docPartBody>
    </w:docPart>
    <w:docPart>
      <w:docPartPr>
        <w:name w:val="E4D6D95C8C9040E2B50501381EC5B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09D8E-A81B-40ED-92C6-B53F4C1C1BCA}"/>
      </w:docPartPr>
      <w:docPartBody>
        <w:p w:rsidR="007E6E90" w:rsidRDefault="0090553B" w:rsidP="0090553B">
          <w:pPr>
            <w:pStyle w:val="E4D6D95C8C9040E2B50501381EC5B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7B3A5C205A440CBFC8B53E457F8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5080F-ABEC-4B41-8E65-BD249E3D7A54}"/>
      </w:docPartPr>
      <w:docPartBody>
        <w:p w:rsidR="007E6E90" w:rsidRDefault="0090553B" w:rsidP="0090553B">
          <w:pPr>
            <w:pStyle w:val="B87B3A5C205A440CBFC8B53E457F81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D194BC83B94AD488FD90833EA53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686AF-6C4C-4564-9960-3CB8EEDD6729}"/>
      </w:docPartPr>
      <w:docPartBody>
        <w:p w:rsidR="007E6E90" w:rsidRDefault="0090553B" w:rsidP="0090553B">
          <w:pPr>
            <w:pStyle w:val="FDD194BC83B94AD488FD90833EA538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1D0025DE49479298477AD7610DF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043BD-EC79-432F-9E5E-4C118F665CD5}"/>
      </w:docPartPr>
      <w:docPartBody>
        <w:p w:rsidR="007E6E90" w:rsidRDefault="0090553B" w:rsidP="0090553B">
          <w:pPr>
            <w:pStyle w:val="BB1D0025DE49479298477AD7610DFC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37661CAAD4DB582816D9CD9C0F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165BC-380A-46F6-B05E-E80CFC20BE87}"/>
      </w:docPartPr>
      <w:docPartBody>
        <w:p w:rsidR="007E6E90" w:rsidRDefault="0090553B" w:rsidP="0090553B">
          <w:pPr>
            <w:pStyle w:val="BF637661CAAD4DB582816D9CD9C0FAB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3B"/>
    <w:rsid w:val="007E6E90"/>
    <w:rsid w:val="0090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34899A961B4A3198597F6131BC79C3">
    <w:name w:val="3934899A961B4A3198597F6131BC79C3"/>
    <w:rsid w:val="0090553B"/>
  </w:style>
  <w:style w:type="character" w:styleId="Platshllartext">
    <w:name w:val="Placeholder Text"/>
    <w:basedOn w:val="Standardstycketeckensnitt"/>
    <w:uiPriority w:val="99"/>
    <w:semiHidden/>
    <w:rsid w:val="0090553B"/>
    <w:rPr>
      <w:noProof w:val="0"/>
      <w:color w:val="808080"/>
    </w:rPr>
  </w:style>
  <w:style w:type="paragraph" w:customStyle="1" w:styleId="CFFC52819B834CE99D57AA017B29EE8F">
    <w:name w:val="CFFC52819B834CE99D57AA017B29EE8F"/>
    <w:rsid w:val="0090553B"/>
  </w:style>
  <w:style w:type="paragraph" w:customStyle="1" w:styleId="9DE082C31FFA4E55B92262A99384B188">
    <w:name w:val="9DE082C31FFA4E55B92262A99384B188"/>
    <w:rsid w:val="0090553B"/>
  </w:style>
  <w:style w:type="paragraph" w:customStyle="1" w:styleId="25F27F785E9E458F80BBFF52F67A032E">
    <w:name w:val="25F27F785E9E458F80BBFF52F67A032E"/>
    <w:rsid w:val="0090553B"/>
  </w:style>
  <w:style w:type="paragraph" w:customStyle="1" w:styleId="9A26343B667E4847BE1028727B65C9C0">
    <w:name w:val="9A26343B667E4847BE1028727B65C9C0"/>
    <w:rsid w:val="0090553B"/>
  </w:style>
  <w:style w:type="paragraph" w:customStyle="1" w:styleId="E4D6D95C8C9040E2B50501381EC5BED1">
    <w:name w:val="E4D6D95C8C9040E2B50501381EC5BED1"/>
    <w:rsid w:val="0090553B"/>
  </w:style>
  <w:style w:type="paragraph" w:customStyle="1" w:styleId="B87B3A5C205A440CBFC8B53E457F8120">
    <w:name w:val="B87B3A5C205A440CBFC8B53E457F8120"/>
    <w:rsid w:val="0090553B"/>
  </w:style>
  <w:style w:type="paragraph" w:customStyle="1" w:styleId="CDAEE103FE194F5FA490F69C412DADB5">
    <w:name w:val="CDAEE103FE194F5FA490F69C412DADB5"/>
    <w:rsid w:val="0090553B"/>
  </w:style>
  <w:style w:type="paragraph" w:customStyle="1" w:styleId="87FE447C892E4E8C9D0C4D9549BC2CEE">
    <w:name w:val="87FE447C892E4E8C9D0C4D9549BC2CEE"/>
    <w:rsid w:val="0090553B"/>
  </w:style>
  <w:style w:type="paragraph" w:customStyle="1" w:styleId="FDD194BC83B94AD488FD90833EA538FB">
    <w:name w:val="FDD194BC83B94AD488FD90833EA538FB"/>
    <w:rsid w:val="0090553B"/>
  </w:style>
  <w:style w:type="paragraph" w:customStyle="1" w:styleId="BB1D0025DE49479298477AD7610DFCF7">
    <w:name w:val="BB1D0025DE49479298477AD7610DFCF7"/>
    <w:rsid w:val="0090553B"/>
  </w:style>
  <w:style w:type="paragraph" w:customStyle="1" w:styleId="BF637661CAAD4DB582816D9CD9C0FAB0">
    <w:name w:val="BF637661CAAD4DB582816D9CD9C0FAB0"/>
    <w:rsid w:val="0090553B"/>
  </w:style>
  <w:style w:type="paragraph" w:customStyle="1" w:styleId="E88EEAFE416345A9B393C868019DD0C3">
    <w:name w:val="E88EEAFE416345A9B393C868019DD0C3"/>
    <w:rsid w:val="0090553B"/>
  </w:style>
  <w:style w:type="paragraph" w:customStyle="1" w:styleId="EA4551628A01465EA54A5DF92DAC1738">
    <w:name w:val="EA4551628A01465EA54A5DF92DAC1738"/>
    <w:rsid w:val="00905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IconOverlay xmlns="http://schemas.microsoft.com/sharepoint/v4" xsi:nil="true"/>
    <DirtyMigration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393aa91a-fcfd-4bc0-9211-36382cacc5c9" xsi:nil="true"/>
    <_dlc_DocIdUrl xmlns="393aa91a-fcfd-4bc0-9211-36382cacc5c9">
      <Url xsi:nil="true"/>
      <Description xsi:nil="true"/>
    </_dlc_DocIdUrl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Susanna Hammarberg</SenderName>
      <SenderTitle>Departementssekreterare</SenderTitle>
      <SenderMail>susanna.hammarberg@regeringskansliet.se</SenderMail>
      <SenderPhone>08-405 96 23
070-339 42 97</SenderPhone>
    </Sender>
    <TopId>1</TopId>
    <TopSender/>
    <OrganisationInfo>
      <Organisatoriskenhet1>Miljödepartementet</Organisatoriskenhet1>
      <Organisatoriskenhet2>Samordningssekretariatet</Organisatoriskenhet2>
      <Organisatoriskenhet3> </Organisatoriskenhet3>
      <Organisatoriskenhet1Id>168</Organisatoriskenhet1Id>
      <Organisatoriskenhet2Id>184</Organisatoriskenhet2Id>
      <Organisatoriskenhet3Id> </Organisatoriskenhet3Id>
    </OrganisationInfo>
    <HeaderDate>Bilaga till regeringsbeslut 15</HeaderDate>
    <Office/>
    <Dnr/>
    <ParagrafNr/>
    <DocumentTitle/>
    <VisitingAddress/>
    <Extra1>extrainfo för denna mallm</Extra1>
    <Extra2>mer extrainfo</Extra2>
    <Extra3/>
    <Number/>
    <Recipient/>
    <SenderText/>
    <DocNumber>2019-12-19</DocNumber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390838A4D2FA44B95EB030FC499447" ma:contentTypeVersion="18" ma:contentTypeDescription="Skapa nytt dokument med möjlighet att välja RK-mall" ma:contentTypeScope="" ma:versionID="fcfd583b6e40750ea8161b3c370628d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860e4c83-59ce-4420-a61e-371951efc959" xmlns:ns6="http://schemas.microsoft.com/sharepoint/v4" xmlns:ns7="393aa91a-fcfd-4bc0-9211-36382cacc5c9" targetNamespace="http://schemas.microsoft.com/office/2006/metadata/properties" ma:root="true" ma:fieldsID="ddeac8a07ebf806f1f1f4d859b4c2029" ns2:_="" ns4:_="" ns5:_="" ns6:_="" ns7:_="">
    <xsd:import namespace="cc625d36-bb37-4650-91b9-0c96159295ba"/>
    <xsd:import namespace="4e9c2f0c-7bf8-49af-8356-cbf363fc78a7"/>
    <xsd:import namespace="860e4c83-59ce-4420-a61e-371951efc959"/>
    <xsd:import namespace="http://schemas.microsoft.com/sharepoint/v4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DirtyMigration" minOccurs="0"/>
                <xsd:element ref="ns5:SharedWithUsers" minOccurs="0"/>
                <xsd:element ref="ns6:IconOverlay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schemas.microsoft.com/sharepoint/v4"/>
    <ds:schemaRef ds:uri="http://purl.org/dc/terms/"/>
    <ds:schemaRef ds:uri="http://schemas.openxmlformats.org/package/2006/metadata/core-properties"/>
    <ds:schemaRef ds:uri="393aa91a-fcfd-4bc0-9211-36382cacc5c9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AB9EC4-9011-4646-A46A-1D3BDFE60B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ED7A9-921B-4E9E-BE6C-557911BD7BC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6B0EDBC-F9E4-4FAD-81D4-4353FF3E751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A1CA022-6E36-422F-B5ED-3F0B27EA86B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070BF97-C667-4D81-8D68-D6723BF80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860e4c83-59ce-4420-a61e-371951efc959"/>
    <ds:schemaRef ds:uri="http://schemas.microsoft.com/sharepoint/v4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29E79566-13F2-47B5-8BDD-7047B5A7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Hammarberg</dc:creator>
  <cp:keywords/>
  <dc:description/>
  <cp:lastModifiedBy>Kerstin Grönman</cp:lastModifiedBy>
  <cp:revision>3</cp:revision>
  <dcterms:created xsi:type="dcterms:W3CDTF">2019-12-19T09:34:00Z</dcterms:created>
  <dcterms:modified xsi:type="dcterms:W3CDTF">2019-12-19T09:35:00Z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0x010100BBA312BF02777149882D207184EC35C03200A0390838A4D2FA44B95EB030FC499447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7b5bc707-d8b6-4947-b57f-b7c18549f3ff</vt:lpwstr>
  </property>
</Properties>
</file>