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14:paraId="34879CA3" w14:textId="77777777" w:rsidTr="00586FB0">
        <w:tc>
          <w:tcPr>
            <w:tcW w:w="3888" w:type="dxa"/>
          </w:tcPr>
          <w:p w14:paraId="0202EE70" w14:textId="77777777" w:rsidR="00A21815" w:rsidRPr="009029A6" w:rsidRDefault="00A21815" w:rsidP="009029A6">
            <w:pPr>
              <w:rPr>
                <w:b/>
                <w:lang w:eastAsia="sv-SE"/>
              </w:rPr>
            </w:pPr>
            <w:r w:rsidRPr="009029A6">
              <w:rPr>
                <w:b/>
                <w:lang w:eastAsia="sv-SE"/>
              </w:rPr>
              <w:t>Uppdrag</w:t>
            </w:r>
          </w:p>
        </w:tc>
        <w:tc>
          <w:tcPr>
            <w:tcW w:w="2618" w:type="dxa"/>
          </w:tcPr>
          <w:p w14:paraId="4581F250" w14:textId="77777777" w:rsidR="00A21815" w:rsidRDefault="00A21815" w:rsidP="009029A6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Lämnat</w:t>
            </w:r>
          </w:p>
        </w:tc>
        <w:tc>
          <w:tcPr>
            <w:tcW w:w="3071" w:type="dxa"/>
          </w:tcPr>
          <w:p w14:paraId="2539C6AD" w14:textId="77777777" w:rsidR="00A21815" w:rsidRDefault="00A21815" w:rsidP="009029A6">
            <w:pPr>
              <w:rPr>
                <w:lang w:eastAsia="sv-SE"/>
              </w:rPr>
            </w:pPr>
            <w:r w:rsidRPr="00CF340A">
              <w:rPr>
                <w:b/>
                <w:lang w:eastAsia="sv-SE"/>
              </w:rPr>
              <w:t>Redovisas senast</w:t>
            </w:r>
          </w:p>
        </w:tc>
      </w:tr>
      <w:tr w:rsidR="00D26E5C" w:rsidRPr="009029A6" w14:paraId="73167876" w14:textId="77777777" w:rsidTr="006F2621">
        <w:tc>
          <w:tcPr>
            <w:tcW w:w="3888" w:type="dxa"/>
          </w:tcPr>
          <w:p w14:paraId="0213AA9A" w14:textId="5929680D" w:rsidR="00D26E5C" w:rsidRPr="009029A6" w:rsidRDefault="00D26E5C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 att medverka i genomförandet av Europeiska unionens strategi för Östersjöregionen.</w:t>
            </w:r>
          </w:p>
        </w:tc>
        <w:tc>
          <w:tcPr>
            <w:tcW w:w="2618" w:type="dxa"/>
          </w:tcPr>
          <w:p w14:paraId="504B44FF" w14:textId="77777777" w:rsidR="00D26E5C" w:rsidRDefault="00D26E5C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14 januari 2016</w:t>
            </w:r>
          </w:p>
          <w:p w14:paraId="72A2CEAA" w14:textId="77777777" w:rsidR="00D26E5C" w:rsidRDefault="00D26E5C" w:rsidP="006F2621">
            <w:pPr>
              <w:rPr>
                <w:rFonts w:ascii="Garamond" w:hAnsi="Garamond" w:cs="Times New Roman"/>
                <w:lang w:eastAsia="sv-SE"/>
              </w:rPr>
            </w:pPr>
          </w:p>
          <w:p w14:paraId="42034CA2" w14:textId="6ADF3C67" w:rsidR="00D26E5C" w:rsidRPr="009029A6" w:rsidRDefault="00D26E5C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N2016/00257/SUN</w:t>
            </w:r>
          </w:p>
        </w:tc>
        <w:tc>
          <w:tcPr>
            <w:tcW w:w="3071" w:type="dxa"/>
          </w:tcPr>
          <w:p w14:paraId="25F8BD61" w14:textId="77777777" w:rsidR="00D26E5C" w:rsidRDefault="00D26E5C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 xml:space="preserve">Årlig redovisning den 31 januari </w:t>
            </w:r>
          </w:p>
          <w:p w14:paraId="139FC35D" w14:textId="5285EA22" w:rsidR="00D26E5C" w:rsidRPr="009029A6" w:rsidRDefault="00D26E5C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t.o.m. 2020.</w:t>
            </w:r>
          </w:p>
        </w:tc>
      </w:tr>
      <w:tr w:rsidR="00D26E5C" w14:paraId="78C80F30" w14:textId="77777777" w:rsidTr="006F2621">
        <w:tc>
          <w:tcPr>
            <w:tcW w:w="3888" w:type="dxa"/>
          </w:tcPr>
          <w:p w14:paraId="2EA022B7" w14:textId="2A39122A" w:rsidR="00D26E5C" w:rsidRPr="004B7DC6" w:rsidRDefault="00D26E5C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Uppdrag att kartlägga innovationskritiska metaller och mineral.</w:t>
            </w:r>
          </w:p>
        </w:tc>
        <w:tc>
          <w:tcPr>
            <w:tcW w:w="2618" w:type="dxa"/>
          </w:tcPr>
          <w:p w14:paraId="7A637FE3" w14:textId="77777777" w:rsidR="00D26E5C" w:rsidRDefault="00D26E5C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Den 15 februari 2018</w:t>
            </w:r>
          </w:p>
          <w:p w14:paraId="562E2558" w14:textId="77777777" w:rsidR="00D26E5C" w:rsidRDefault="00D26E5C" w:rsidP="006F2621">
            <w:pPr>
              <w:rPr>
                <w:rFonts w:ascii="Garamond" w:hAnsi="Garamond" w:cs="Times New Roman"/>
                <w:lang w:eastAsia="sv-SE"/>
              </w:rPr>
            </w:pPr>
          </w:p>
          <w:p w14:paraId="2449CE9A" w14:textId="435B80CD" w:rsidR="00D26E5C" w:rsidRDefault="00D26E5C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N2018/01044/FÖF</w:t>
            </w:r>
          </w:p>
        </w:tc>
        <w:tc>
          <w:tcPr>
            <w:tcW w:w="3071" w:type="dxa"/>
          </w:tcPr>
          <w:p w14:paraId="3E87BF70" w14:textId="64E59524" w:rsidR="00D26E5C" w:rsidRDefault="0079025C" w:rsidP="006F2621">
            <w:pPr>
              <w:rPr>
                <w:rFonts w:ascii="Garamond" w:hAnsi="Garamond" w:cs="Times New Roman"/>
                <w:lang w:eastAsia="sv-SE"/>
              </w:rPr>
            </w:pPr>
            <w:r>
              <w:rPr>
                <w:rFonts w:ascii="Garamond" w:hAnsi="Garamond" w:cs="Times New Roman"/>
                <w:lang w:eastAsia="sv-SE"/>
              </w:rPr>
              <w:t>Senast d</w:t>
            </w:r>
            <w:r w:rsidR="00D26E5C">
              <w:rPr>
                <w:rFonts w:ascii="Garamond" w:hAnsi="Garamond" w:cs="Times New Roman"/>
                <w:lang w:eastAsia="sv-SE"/>
              </w:rPr>
              <w:t>en 1 mars 2020.</w:t>
            </w:r>
          </w:p>
        </w:tc>
      </w:tr>
      <w:tr w:rsidR="00D26E5C" w14:paraId="624894BE" w14:textId="77777777" w:rsidTr="006F2621">
        <w:tc>
          <w:tcPr>
            <w:tcW w:w="3888" w:type="dxa"/>
          </w:tcPr>
          <w:p w14:paraId="31D59AD7" w14:textId="28102837" w:rsidR="00D26E5C" w:rsidRDefault="00D26E5C" w:rsidP="006F2621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>Uppdrag till statliga myndigheter att fortsatt ta emot personer med funktionsnedsättning som medför nedsatt arbetsförmåga för praktik 2019–2020 m.m.</w:t>
            </w:r>
          </w:p>
        </w:tc>
        <w:tc>
          <w:tcPr>
            <w:tcW w:w="2618" w:type="dxa"/>
          </w:tcPr>
          <w:p w14:paraId="4B9142D1" w14:textId="77777777" w:rsidR="00D26E5C" w:rsidRDefault="00D26E5C" w:rsidP="00131F02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Den 19 april 2018</w:t>
            </w:r>
          </w:p>
          <w:p w14:paraId="1EBD2B3D" w14:textId="77777777" w:rsidR="00D26E5C" w:rsidRPr="00131F02" w:rsidRDefault="00D26E5C" w:rsidP="00131F02">
            <w:pPr>
              <w:rPr>
                <w:rFonts w:ascii="Garamond" w:hAnsi="Garamond" w:cs="Arial"/>
              </w:rPr>
            </w:pPr>
          </w:p>
          <w:p w14:paraId="622287BE" w14:textId="5A30786F" w:rsidR="00D26E5C" w:rsidRDefault="00D26E5C" w:rsidP="006F2621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>A2018/00925/A</w:t>
            </w:r>
          </w:p>
        </w:tc>
        <w:tc>
          <w:tcPr>
            <w:tcW w:w="3071" w:type="dxa"/>
          </w:tcPr>
          <w:p w14:paraId="61BE72D7" w14:textId="603D6A9E" w:rsidR="00D26E5C" w:rsidRDefault="00D26E5C" w:rsidP="006F2621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 xml:space="preserve">Redovisning till Statskontoret </w:t>
            </w:r>
            <w:r w:rsidR="0079025C">
              <w:rPr>
                <w:rFonts w:ascii="Garamond" w:hAnsi="Garamond" w:cs="Arial"/>
              </w:rPr>
              <w:t xml:space="preserve">senast </w:t>
            </w:r>
            <w:r w:rsidRPr="00131F02">
              <w:rPr>
                <w:rFonts w:ascii="Garamond" w:hAnsi="Garamond" w:cs="Arial"/>
              </w:rPr>
              <w:t>den 1 april 2019, den 1 april 2020 och den 15 januari 2021</w:t>
            </w:r>
            <w:r>
              <w:rPr>
                <w:rFonts w:ascii="Garamond" w:hAnsi="Garamond" w:cs="Arial"/>
              </w:rPr>
              <w:t>.</w:t>
            </w:r>
          </w:p>
        </w:tc>
      </w:tr>
      <w:tr w:rsidR="00D26E5C" w14:paraId="31E30F76" w14:textId="77777777" w:rsidTr="006F2621">
        <w:tc>
          <w:tcPr>
            <w:tcW w:w="3888" w:type="dxa"/>
          </w:tcPr>
          <w:p w14:paraId="4030EDEA" w14:textId="4E94EFA1" w:rsidR="00D26E5C" w:rsidRPr="00131F02" w:rsidRDefault="00D26E5C" w:rsidP="00131F02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>Uppdrag till statliga myndigheter att fortsatt ta emot nyanlända arbetssökande för praktik 2019–2020 m.m.</w:t>
            </w:r>
          </w:p>
        </w:tc>
        <w:tc>
          <w:tcPr>
            <w:tcW w:w="2618" w:type="dxa"/>
          </w:tcPr>
          <w:p w14:paraId="6B9411DE" w14:textId="77777777" w:rsidR="00D26E5C" w:rsidRDefault="00D26E5C" w:rsidP="00131F02">
            <w:pPr>
              <w:rPr>
                <w:rFonts w:ascii="Garamond" w:hAnsi="Garamond" w:cs="Arial"/>
              </w:rPr>
            </w:pPr>
            <w:r w:rsidRPr="00131F02">
              <w:rPr>
                <w:rFonts w:ascii="Garamond" w:hAnsi="Garamond" w:cs="Arial"/>
              </w:rPr>
              <w:t>Den 19 april 2018</w:t>
            </w:r>
          </w:p>
          <w:p w14:paraId="2A7E6BEF" w14:textId="77777777" w:rsidR="00D26E5C" w:rsidRPr="00131F02" w:rsidRDefault="00D26E5C" w:rsidP="00131F02">
            <w:pPr>
              <w:rPr>
                <w:rFonts w:ascii="Garamond" w:hAnsi="Garamond" w:cs="Arial"/>
              </w:rPr>
            </w:pPr>
          </w:p>
          <w:p w14:paraId="3023F084" w14:textId="4EFF7415" w:rsidR="00D26E5C" w:rsidRPr="00131F02" w:rsidRDefault="00D26E5C" w:rsidP="00131F02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>Fi2018/01701/ESA</w:t>
            </w:r>
          </w:p>
        </w:tc>
        <w:tc>
          <w:tcPr>
            <w:tcW w:w="3071" w:type="dxa"/>
          </w:tcPr>
          <w:p w14:paraId="6DCECEDE" w14:textId="3D2A1A92" w:rsidR="00D26E5C" w:rsidRPr="00131F02" w:rsidRDefault="00D26E5C" w:rsidP="00131F02">
            <w:pPr>
              <w:rPr>
                <w:rFonts w:ascii="Garamond" w:hAnsi="Garamond" w:cs="Times New Roman"/>
                <w:lang w:eastAsia="sv-SE"/>
              </w:rPr>
            </w:pPr>
            <w:r w:rsidRPr="00131F02">
              <w:rPr>
                <w:rFonts w:ascii="Garamond" w:hAnsi="Garamond" w:cs="Arial"/>
              </w:rPr>
              <w:t xml:space="preserve">Redovisning till Statskontoret </w:t>
            </w:r>
            <w:r w:rsidR="0079025C">
              <w:rPr>
                <w:rFonts w:ascii="Garamond" w:hAnsi="Garamond" w:cs="Arial"/>
              </w:rPr>
              <w:t xml:space="preserve">senast </w:t>
            </w:r>
            <w:r w:rsidRPr="00131F02">
              <w:rPr>
                <w:rFonts w:ascii="Garamond" w:hAnsi="Garamond" w:cs="Arial"/>
              </w:rPr>
              <w:t>den 1 april 2019, den 1 april 2020 och den 15 januari 2021</w:t>
            </w:r>
            <w:r>
              <w:rPr>
                <w:rFonts w:ascii="Garamond" w:hAnsi="Garamond" w:cs="Arial"/>
              </w:rPr>
              <w:t>.</w:t>
            </w:r>
          </w:p>
        </w:tc>
      </w:tr>
      <w:tr w:rsidR="00BA503F" w14:paraId="16A973F6" w14:textId="77777777" w:rsidTr="006F2621">
        <w:tc>
          <w:tcPr>
            <w:tcW w:w="3888" w:type="dxa"/>
          </w:tcPr>
          <w:p w14:paraId="337A7093" w14:textId="0D529A22" w:rsidR="00BA503F" w:rsidRPr="00131F02" w:rsidRDefault="00BA503F" w:rsidP="00131F0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Uppdrag att bistå Miljömålsrådet</w:t>
            </w:r>
          </w:p>
        </w:tc>
        <w:tc>
          <w:tcPr>
            <w:tcW w:w="2618" w:type="dxa"/>
          </w:tcPr>
          <w:p w14:paraId="6C31D37B" w14:textId="77777777" w:rsidR="00BA503F" w:rsidRDefault="00BA503F" w:rsidP="00131F0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Den 7 juni 2018</w:t>
            </w:r>
          </w:p>
          <w:p w14:paraId="4899F9CC" w14:textId="77777777" w:rsidR="00BA503F" w:rsidRDefault="00BA503F" w:rsidP="00131F02">
            <w:pPr>
              <w:rPr>
                <w:rFonts w:ascii="Garamond" w:hAnsi="Garamond" w:cs="Arial"/>
              </w:rPr>
            </w:pPr>
          </w:p>
          <w:p w14:paraId="7B3D973B" w14:textId="52A75F1C" w:rsidR="00BA503F" w:rsidRPr="00131F02" w:rsidRDefault="00BA503F" w:rsidP="00131F02">
            <w:pPr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M2018/01715/S</w:t>
            </w:r>
          </w:p>
        </w:tc>
        <w:tc>
          <w:tcPr>
            <w:tcW w:w="3071" w:type="dxa"/>
          </w:tcPr>
          <w:p w14:paraId="04DFBEDA" w14:textId="575C47B6" w:rsidR="00BA503F" w:rsidRPr="00131F02" w:rsidRDefault="00BA503F" w:rsidP="00131F02">
            <w:pPr>
              <w:rPr>
                <w:rFonts w:ascii="Garamond" w:hAnsi="Garamond" w:cs="Arial"/>
              </w:rPr>
            </w:pPr>
          </w:p>
        </w:tc>
      </w:tr>
    </w:tbl>
    <w:p w14:paraId="69CC8DDB" w14:textId="77777777" w:rsidR="00CF340A" w:rsidRPr="00A21815" w:rsidRDefault="00CF340A" w:rsidP="009029A6">
      <w:pPr>
        <w:rPr>
          <w:lang w:eastAsia="sv-SE"/>
        </w:rPr>
      </w:pPr>
      <w:bookmarkStart w:id="0" w:name="_GoBack"/>
      <w:bookmarkEnd w:id="0"/>
    </w:p>
    <w:sectPr w:rsidR="00CF340A" w:rsidRPr="00A21815" w:rsidSect="00312BB4">
      <w:headerReference w:type="default" r:id="rId11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7F6374" w14:textId="77777777"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14:paraId="7917610F" w14:textId="77777777"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377B7" w14:textId="77777777"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14:paraId="5304A01D" w14:textId="77777777"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1048F7" w14:textId="4C1994D4" w:rsidR="00A52A49" w:rsidRDefault="00F56552" w:rsidP="001A1C80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t>Bilaga</w:t>
    </w:r>
    <w:r w:rsidR="001A1C80" w:rsidRPr="001A1C80">
      <w:t xml:space="preserve"> till beslut </w:t>
    </w:r>
    <w:r w:rsidR="00E926C0">
      <w:t>I 10</w:t>
    </w:r>
    <w:r w:rsidR="00E5502C">
      <w:t xml:space="preserve"> vid regeringssammantr</w:t>
    </w:r>
    <w:r w:rsidR="0095153C">
      <w:t xml:space="preserve">äde den </w:t>
    </w:r>
    <w:r w:rsidR="00D26E5C">
      <w:t>19</w:t>
    </w:r>
    <w:r w:rsidR="0095153C">
      <w:t xml:space="preserve"> december</w:t>
    </w:r>
    <w:r w:rsidR="001544BB">
      <w:t xml:space="preserve"> 2019</w:t>
    </w:r>
    <w:r w:rsidR="0095153C">
      <w:t>, N201</w:t>
    </w:r>
    <w:r w:rsidR="00D26E5C">
      <w:t>9</w:t>
    </w:r>
    <w:r w:rsidR="0095153C">
      <w:t>/</w:t>
    </w:r>
    <w:r w:rsidR="00E926C0">
      <w:t>03211</w:t>
    </w:r>
    <w:r w:rsidR="001A1C80" w:rsidRPr="001A1C80">
      <w:t>/</w:t>
    </w:r>
    <w:r w:rsidR="00D26E5C">
      <w:t>BI</w:t>
    </w:r>
    <w:r w:rsidR="001A1C80" w:rsidRPr="001A1C80">
      <w:t xml:space="preserve"> m.fl.</w:t>
    </w:r>
  </w:p>
  <w:p w14:paraId="21CBF709" w14:textId="092B00D7" w:rsidR="00CC6654" w:rsidRPr="00A52A49" w:rsidRDefault="00A52A49" w:rsidP="00A52A49">
    <w:pPr>
      <w:pStyle w:val="Sidhuvud"/>
      <w:tabs>
        <w:tab w:val="clear" w:pos="4536"/>
        <w:tab w:val="left" w:pos="6096"/>
      </w:tabs>
      <w:rPr>
        <w:b/>
        <w:sz w:val="20"/>
        <w:szCs w:val="20"/>
      </w:rPr>
    </w:pPr>
    <w:r>
      <w:rPr>
        <w:b/>
        <w:sz w:val="20"/>
        <w:szCs w:val="20"/>
      </w:rPr>
      <w:tab/>
    </w:r>
  </w:p>
  <w:p w14:paraId="28D0DCCD" w14:textId="77777777"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0A"/>
    <w:rsid w:val="000D2CC0"/>
    <w:rsid w:val="00131F02"/>
    <w:rsid w:val="001518FB"/>
    <w:rsid w:val="001544BB"/>
    <w:rsid w:val="0016495A"/>
    <w:rsid w:val="001A1C80"/>
    <w:rsid w:val="001B3454"/>
    <w:rsid w:val="001C78AB"/>
    <w:rsid w:val="001E1C6E"/>
    <w:rsid w:val="00207968"/>
    <w:rsid w:val="00213BE0"/>
    <w:rsid w:val="002954C3"/>
    <w:rsid w:val="002E7D9A"/>
    <w:rsid w:val="002F21C8"/>
    <w:rsid w:val="00312BB4"/>
    <w:rsid w:val="003877AE"/>
    <w:rsid w:val="003B64AB"/>
    <w:rsid w:val="003C79D0"/>
    <w:rsid w:val="004B7DC6"/>
    <w:rsid w:val="004F02B1"/>
    <w:rsid w:val="00541EC0"/>
    <w:rsid w:val="00543C9B"/>
    <w:rsid w:val="005562BD"/>
    <w:rsid w:val="00586FB0"/>
    <w:rsid w:val="00593E45"/>
    <w:rsid w:val="005A5D99"/>
    <w:rsid w:val="00614B21"/>
    <w:rsid w:val="006C52EB"/>
    <w:rsid w:val="00723E0D"/>
    <w:rsid w:val="0079025C"/>
    <w:rsid w:val="007A440D"/>
    <w:rsid w:val="007A5D3A"/>
    <w:rsid w:val="009029A6"/>
    <w:rsid w:val="00950095"/>
    <w:rsid w:val="0095153C"/>
    <w:rsid w:val="009E2299"/>
    <w:rsid w:val="00A069C5"/>
    <w:rsid w:val="00A21815"/>
    <w:rsid w:val="00A237AB"/>
    <w:rsid w:val="00A52A49"/>
    <w:rsid w:val="00A76F94"/>
    <w:rsid w:val="00A84D91"/>
    <w:rsid w:val="00BA503F"/>
    <w:rsid w:val="00CA7BE4"/>
    <w:rsid w:val="00CC6654"/>
    <w:rsid w:val="00CF340A"/>
    <w:rsid w:val="00D26E5C"/>
    <w:rsid w:val="00D660F2"/>
    <w:rsid w:val="00DD7862"/>
    <w:rsid w:val="00E5502C"/>
    <w:rsid w:val="00E81124"/>
    <w:rsid w:val="00E926C0"/>
    <w:rsid w:val="00EB0B45"/>
    <w:rsid w:val="00F36521"/>
    <w:rsid w:val="00F56552"/>
    <w:rsid w:val="00F71E45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4BC9030"/>
  <w15:docId w15:val="{030BC6B1-F5D8-40CA-9368-9E5DE67E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80DC40280CA28F4D8CDBB3C573228AEA" ma:contentTypeVersion="10" ma:contentTypeDescription="Skapa nytt dokument med möjlighet att välja RK-mall" ma:contentTypeScope="" ma:versionID="485124db80a221d79c2481110b0c1746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targetNamespace="http://schemas.microsoft.com/office/2006/metadata/properties" ma:root="true" ma:fieldsID="878681914e2bb4036e448c280e7bd52b" ns3:_="" ns4:_="" ns5:_="">
    <xsd:import namespace="4e9c2f0c-7bf8-49af-8356-cbf363fc78a7"/>
    <xsd:import namespace="cc625d36-bb37-4650-91b9-0c96159295ba"/>
    <xsd:import namespace="860e4c83-59ce-4420-a61e-371951efc959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dd700d40-f83c-4490-8688-0c7a2701b9a5}" ma:internalName="TaxCatchAllLabel" ma:readOnly="true" ma:showField="CatchAllDataLabel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dd700d40-f83c-4490-8688-0c7a2701b9a5}" ma:internalName="TaxCatchAll" ma:showField="CatchAllData" ma:web="7e13dce3-02d9-4e26-9fe9-61a10ea91c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780232-12A0-46D0-ACDA-0805275D2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EDFF3C-2594-490A-B4B8-4EF06DD33BB7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860e4c83-59ce-4420-a61e-371951efc959"/>
    <ds:schemaRef ds:uri="http://schemas.microsoft.com/office/infopath/2007/PartnerControls"/>
    <ds:schemaRef ds:uri="4e9c2f0c-7bf8-49af-8356-cbf363fc78a7"/>
    <ds:schemaRef ds:uri="cc625d36-bb37-4650-91b9-0c96159295ba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8EBA945-5ADF-45CF-9EA9-9A2EB2D821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A6AA0A-7ACF-4F09-A797-86CA8BCDEAA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FF9475A-D294-4295-BA59-B3F3B857A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Lotta Lewin Pihlblad</dc:creator>
  <cp:lastModifiedBy>Lotta Lewin-Pihlblad</cp:lastModifiedBy>
  <cp:revision>8</cp:revision>
  <cp:lastPrinted>2019-12-18T17:13:00Z</cp:lastPrinted>
  <dcterms:created xsi:type="dcterms:W3CDTF">2019-11-10T12:33:00Z</dcterms:created>
  <dcterms:modified xsi:type="dcterms:W3CDTF">2019-12-19T13:50:00Z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0x010100BBA312BF02777149882D207184EC35C0320080DC40280CA28F4D8CDBB3C573228AEA</vt:lpwstr>
  </property>
  <property fmtid="{D5CDD505-2E9C-101B-9397-08002B2CF9AE}" pid="3" name="_dlc_DocIdItemGuid">
    <vt:lpwstr>3c8b5906-0b70-479f-be24-a59242184936</vt:lpwstr>
  </property>
  <property fmtid="{D5CDD505-2E9C-101B-9397-08002B2CF9AE}" pid="4" name="_dlc_DocId">
    <vt:lpwstr>PPJPYEAEYDMW-947206841-880</vt:lpwstr>
  </property>
  <property fmtid="{D5CDD505-2E9C-101B-9397-08002B2CF9AE}" pid="5" name="_dlc_DocIdUrl">
    <vt:lpwstr>https://dhs.sp.regeringskansliet.se/dep/n/mynd/_layouts/15/DocIdRedir.aspx?ID=PPJPYEAEYDMW-947206841-880, PPJPYEAEYDMW-947206841-880</vt:lpwstr>
  </property>
  <property fmtid="{D5CDD505-2E9C-101B-9397-08002B2CF9AE}" pid="6" name="TaxKeyword">
    <vt:lpwstr/>
  </property>
  <property fmtid="{D5CDD505-2E9C-101B-9397-08002B2CF9AE}" pid="7" name="Organisation">
    <vt:lpwstr/>
  </property>
  <property fmtid="{D5CDD505-2E9C-101B-9397-08002B2CF9AE}" pid="8" name="c9cd366cc722410295b9eacffbd73909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</Properties>
</file>