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ellrutnt"/>
        <w:tblW w:w="9577" w:type="dxa"/>
        <w:tblLook w:val="04A0" w:firstRow="1" w:lastRow="0" w:firstColumn="1" w:lastColumn="0" w:noHBand="0" w:noVBand="1"/>
      </w:tblPr>
      <w:tblGrid>
        <w:gridCol w:w="3888"/>
        <w:gridCol w:w="2618"/>
        <w:gridCol w:w="3071"/>
      </w:tblGrid>
      <w:tr w:rsidR="00A21815" w14:paraId="35543671" w14:textId="77777777" w:rsidTr="004E655A">
        <w:trPr>
          <w:trHeight w:val="340"/>
        </w:trPr>
        <w:tc>
          <w:tcPr>
            <w:tcW w:w="3888" w:type="dxa"/>
          </w:tcPr>
          <w:p w14:paraId="159F1071" w14:textId="635F7927" w:rsidR="00A21815" w:rsidRPr="004E655A" w:rsidRDefault="0075766E" w:rsidP="004E655A">
            <w:pPr>
              <w:spacing w:after="280"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Sammanfattning av u</w:t>
            </w:r>
            <w:r w:rsidR="004E655A" w:rsidRPr="004E655A">
              <w:rPr>
                <w:rFonts w:ascii="Arial" w:hAnsi="Arial" w:cs="Arial"/>
                <w:b/>
                <w:sz w:val="20"/>
                <w:szCs w:val="20"/>
              </w:rPr>
              <w:t>ppdrag</w:t>
            </w:r>
            <w:r>
              <w:rPr>
                <w:rFonts w:ascii="Arial" w:hAnsi="Arial" w:cs="Arial"/>
                <w:b/>
                <w:sz w:val="20"/>
                <w:szCs w:val="20"/>
              </w:rPr>
              <w:t>et</w:t>
            </w:r>
          </w:p>
        </w:tc>
        <w:tc>
          <w:tcPr>
            <w:tcW w:w="2618" w:type="dxa"/>
          </w:tcPr>
          <w:p w14:paraId="12468137" w14:textId="41A703C2" w:rsidR="00A21815" w:rsidRPr="004E655A" w:rsidRDefault="0075766E" w:rsidP="004E655A">
            <w:pPr>
              <w:spacing w:after="280"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Beslut om uppdraget</w:t>
            </w:r>
          </w:p>
        </w:tc>
        <w:tc>
          <w:tcPr>
            <w:tcW w:w="3071" w:type="dxa"/>
          </w:tcPr>
          <w:p w14:paraId="35D7DD5E" w14:textId="0139ADD0" w:rsidR="00A21815" w:rsidRPr="004E655A" w:rsidRDefault="0075766E" w:rsidP="004E655A">
            <w:pPr>
              <w:spacing w:after="280"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Rapporteringstidpunkt</w:t>
            </w:r>
          </w:p>
        </w:tc>
      </w:tr>
      <w:tr w:rsidR="00BB3AC1" w:rsidRPr="009029A6" w14:paraId="7BFB92E6" w14:textId="77777777" w:rsidTr="00623FF7">
        <w:trPr>
          <w:trHeight w:val="929"/>
        </w:trPr>
        <w:tc>
          <w:tcPr>
            <w:tcW w:w="3888" w:type="dxa"/>
          </w:tcPr>
          <w:p w14:paraId="0AE098CD" w14:textId="6A540090" w:rsidR="00BB3AC1" w:rsidRPr="004E655A" w:rsidRDefault="00623FF7" w:rsidP="004E655A">
            <w:pPr>
              <w:spacing w:after="280" w:line="276" w:lineRule="auto"/>
              <w:rPr>
                <w:rFonts w:ascii="Arial" w:hAnsi="Arial" w:cs="Arial"/>
                <w:sz w:val="20"/>
                <w:szCs w:val="20"/>
              </w:rPr>
            </w:pPr>
            <w:r w:rsidRPr="00623FF7">
              <w:rPr>
                <w:rFonts w:ascii="Arial" w:hAnsi="Arial" w:cs="Arial"/>
                <w:sz w:val="20"/>
                <w:szCs w:val="20"/>
              </w:rPr>
              <w:t>Uppdrag att fortsätta ta emot nyanlända arbetssökande för praktik 2021-2023</w:t>
            </w:r>
          </w:p>
        </w:tc>
        <w:tc>
          <w:tcPr>
            <w:tcW w:w="2618" w:type="dxa"/>
          </w:tcPr>
          <w:p w14:paraId="6552A479" w14:textId="58FBCA11" w:rsidR="00BB3AC1" w:rsidRPr="004E655A" w:rsidRDefault="00623FF7" w:rsidP="00E23A00">
            <w:pPr>
              <w:spacing w:after="28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Den 10 december 2020 </w:t>
            </w:r>
            <w:r w:rsidRPr="00B73D8E">
              <w:rPr>
                <w:rFonts w:ascii="Arial" w:hAnsi="Arial" w:cs="Arial"/>
                <w:sz w:val="20"/>
                <w:szCs w:val="20"/>
              </w:rPr>
              <w:t>Fi2020/04960</w:t>
            </w:r>
          </w:p>
        </w:tc>
        <w:tc>
          <w:tcPr>
            <w:tcW w:w="3071" w:type="dxa"/>
          </w:tcPr>
          <w:p w14:paraId="2E7C920C" w14:textId="26EEA3AF" w:rsidR="00BB3AC1" w:rsidRPr="004E655A" w:rsidRDefault="00623FF7" w:rsidP="004E655A">
            <w:pPr>
              <w:spacing w:after="280"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S</w:t>
            </w:r>
            <w:r w:rsidRPr="004E655A">
              <w:rPr>
                <w:rFonts w:ascii="Arial" w:hAnsi="Arial" w:cs="Arial"/>
                <w:bCs/>
                <w:sz w:val="20"/>
                <w:szCs w:val="20"/>
              </w:rPr>
              <w:t>enast den 1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april</w:t>
            </w:r>
            <w:r w:rsidRPr="004E655A">
              <w:rPr>
                <w:rFonts w:ascii="Arial" w:hAnsi="Arial" w:cs="Arial"/>
                <w:bCs/>
                <w:sz w:val="20"/>
                <w:szCs w:val="20"/>
              </w:rPr>
              <w:t xml:space="preserve"> 202</w:t>
            </w:r>
            <w:r>
              <w:rPr>
                <w:rFonts w:ascii="Arial" w:hAnsi="Arial" w:cs="Arial"/>
                <w:bCs/>
                <w:sz w:val="20"/>
                <w:szCs w:val="20"/>
              </w:rPr>
              <w:t>2,</w:t>
            </w:r>
            <w:r w:rsidRPr="00623FF7">
              <w:rPr>
                <w:rFonts w:ascii="Arial" w:hAnsi="Arial" w:cs="Arial"/>
                <w:bCs/>
                <w:sz w:val="20"/>
                <w:szCs w:val="20"/>
              </w:rPr>
              <w:t xml:space="preserve"> 1 april 2023 och 15 februari 2024</w:t>
            </w:r>
          </w:p>
        </w:tc>
      </w:tr>
      <w:tr w:rsidR="00BB3AC1" w:rsidRPr="009029A6" w14:paraId="533405D1" w14:textId="77777777" w:rsidTr="00BB3AC1">
        <w:tc>
          <w:tcPr>
            <w:tcW w:w="3888" w:type="dxa"/>
          </w:tcPr>
          <w:p w14:paraId="7D3F78C3" w14:textId="795852D3" w:rsidR="00BB3AC1" w:rsidRPr="004E655A" w:rsidRDefault="00623FF7" w:rsidP="004E655A">
            <w:pPr>
              <w:spacing w:after="280" w:line="276" w:lineRule="auto"/>
              <w:rPr>
                <w:rFonts w:ascii="Arial" w:hAnsi="Arial" w:cs="Arial"/>
                <w:sz w:val="20"/>
                <w:szCs w:val="20"/>
              </w:rPr>
            </w:pPr>
            <w:r w:rsidRPr="00623FF7">
              <w:rPr>
                <w:rFonts w:ascii="Arial" w:hAnsi="Arial" w:cs="Arial"/>
                <w:sz w:val="20"/>
                <w:szCs w:val="20"/>
              </w:rPr>
              <w:t>Uppdrag att fortsatt ta emot personer med funktionsnedsättning som medför nedsatt arbetsförmåga för praktik 2021- 2023</w:t>
            </w:r>
          </w:p>
        </w:tc>
        <w:tc>
          <w:tcPr>
            <w:tcW w:w="2618" w:type="dxa"/>
          </w:tcPr>
          <w:p w14:paraId="0708D0BF" w14:textId="32E56620" w:rsidR="00BB3AC1" w:rsidRPr="004E655A" w:rsidRDefault="00623FF7" w:rsidP="00623FF7">
            <w:pPr>
              <w:spacing w:after="280"/>
              <w:rPr>
                <w:rFonts w:ascii="Arial" w:hAnsi="Arial" w:cs="Arial"/>
                <w:sz w:val="20"/>
                <w:szCs w:val="20"/>
              </w:rPr>
            </w:pPr>
            <w:r w:rsidRPr="00623FF7">
              <w:rPr>
                <w:rFonts w:ascii="Arial" w:hAnsi="Arial" w:cs="Arial"/>
                <w:sz w:val="20"/>
                <w:szCs w:val="20"/>
              </w:rPr>
              <w:t>Den 10 december 2020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623FF7">
              <w:rPr>
                <w:rFonts w:ascii="Arial" w:hAnsi="Arial" w:cs="Arial"/>
                <w:sz w:val="20"/>
                <w:szCs w:val="20"/>
              </w:rPr>
              <w:t>A2020/02583</w:t>
            </w:r>
          </w:p>
        </w:tc>
        <w:tc>
          <w:tcPr>
            <w:tcW w:w="3071" w:type="dxa"/>
          </w:tcPr>
          <w:p w14:paraId="783CE542" w14:textId="2C0A4911" w:rsidR="00BB3AC1" w:rsidRPr="004E655A" w:rsidRDefault="00623FF7" w:rsidP="00B73D8E">
            <w:pPr>
              <w:spacing w:after="280"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S</w:t>
            </w:r>
            <w:r w:rsidRPr="004E655A">
              <w:rPr>
                <w:rFonts w:ascii="Arial" w:hAnsi="Arial" w:cs="Arial"/>
                <w:bCs/>
                <w:sz w:val="20"/>
                <w:szCs w:val="20"/>
              </w:rPr>
              <w:t>enast den 1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april </w:t>
            </w:r>
            <w:r w:rsidRPr="004E655A">
              <w:rPr>
                <w:rFonts w:ascii="Arial" w:hAnsi="Arial" w:cs="Arial"/>
                <w:bCs/>
                <w:sz w:val="20"/>
                <w:szCs w:val="20"/>
              </w:rPr>
              <w:t>202</w:t>
            </w:r>
            <w:r>
              <w:rPr>
                <w:rFonts w:ascii="Arial" w:hAnsi="Arial" w:cs="Arial"/>
                <w:bCs/>
                <w:sz w:val="20"/>
                <w:szCs w:val="20"/>
              </w:rPr>
              <w:t>2</w:t>
            </w:r>
            <w:r w:rsidRPr="00623FF7">
              <w:rPr>
                <w:rFonts w:ascii="Arial" w:hAnsi="Arial" w:cs="Arial"/>
                <w:bCs/>
                <w:sz w:val="20"/>
                <w:szCs w:val="20"/>
              </w:rPr>
              <w:t>, 1 april 2023 och 15 februari 2024</w:t>
            </w:r>
          </w:p>
        </w:tc>
      </w:tr>
      <w:tr w:rsidR="00A73823" w:rsidRPr="009029A6" w14:paraId="43EB20AC" w14:textId="77777777" w:rsidTr="00BB3AC1">
        <w:tc>
          <w:tcPr>
            <w:tcW w:w="3888" w:type="dxa"/>
          </w:tcPr>
          <w:p w14:paraId="46501257" w14:textId="5C663BA3" w:rsidR="00A73823" w:rsidRPr="00623FF7" w:rsidRDefault="00A73823" w:rsidP="004E655A">
            <w:pPr>
              <w:spacing w:after="28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Uppdrag om att möjliggöra arbete hemifrån vid statliga myndigheter</w:t>
            </w:r>
          </w:p>
        </w:tc>
        <w:tc>
          <w:tcPr>
            <w:tcW w:w="2618" w:type="dxa"/>
          </w:tcPr>
          <w:p w14:paraId="08DC7E62" w14:textId="489A21B6" w:rsidR="00A73823" w:rsidRPr="00623FF7" w:rsidRDefault="00A73823" w:rsidP="00623FF7">
            <w:pPr>
              <w:spacing w:after="280"/>
              <w:rPr>
                <w:rFonts w:ascii="Arial" w:hAnsi="Arial" w:cs="Arial"/>
                <w:sz w:val="20"/>
                <w:szCs w:val="20"/>
              </w:rPr>
            </w:pPr>
            <w:r w:rsidRPr="00A73823">
              <w:rPr>
                <w:rFonts w:ascii="Arial" w:hAnsi="Arial" w:cs="Arial"/>
                <w:sz w:val="20"/>
                <w:szCs w:val="20"/>
              </w:rPr>
              <w:t>Den 9 december 2021 Fi2021/03909</w:t>
            </w:r>
          </w:p>
        </w:tc>
        <w:tc>
          <w:tcPr>
            <w:tcW w:w="3071" w:type="dxa"/>
          </w:tcPr>
          <w:p w14:paraId="0DE922DD" w14:textId="77777777" w:rsidR="00A73823" w:rsidRDefault="00A73823" w:rsidP="00B73D8E">
            <w:pPr>
              <w:spacing w:after="28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</w:tbl>
    <w:p w14:paraId="6B3AB53D" w14:textId="77777777" w:rsidR="00CF340A" w:rsidRPr="00A21815" w:rsidRDefault="00CF340A" w:rsidP="009029A6">
      <w:pPr>
        <w:rPr>
          <w:lang w:eastAsia="sv-SE"/>
        </w:rPr>
      </w:pPr>
    </w:p>
    <w:sectPr w:rsidR="00CF340A" w:rsidRPr="00A21815" w:rsidSect="00312BB4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0670D81" w14:textId="77777777" w:rsidR="00312BB4" w:rsidRDefault="00312BB4" w:rsidP="00312BB4">
      <w:pPr>
        <w:spacing w:after="0" w:line="240" w:lineRule="auto"/>
      </w:pPr>
      <w:r>
        <w:separator/>
      </w:r>
    </w:p>
  </w:endnote>
  <w:endnote w:type="continuationSeparator" w:id="0">
    <w:p w14:paraId="5085CBBC" w14:textId="77777777" w:rsidR="00312BB4" w:rsidRDefault="00312BB4" w:rsidP="00312B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4B782B1" w14:textId="77777777" w:rsidR="003472C4" w:rsidRDefault="003472C4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F7DF3EE" w14:textId="77777777" w:rsidR="003472C4" w:rsidRDefault="003472C4">
    <w:pPr>
      <w:pStyle w:val="Sidfo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9BE2C45" w14:textId="77777777" w:rsidR="003472C4" w:rsidRDefault="003472C4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A99879C" w14:textId="77777777" w:rsidR="00312BB4" w:rsidRDefault="00312BB4" w:rsidP="00312BB4">
      <w:pPr>
        <w:spacing w:after="0" w:line="240" w:lineRule="auto"/>
      </w:pPr>
      <w:r>
        <w:separator/>
      </w:r>
    </w:p>
  </w:footnote>
  <w:footnote w:type="continuationSeparator" w:id="0">
    <w:p w14:paraId="7CE79B13" w14:textId="77777777" w:rsidR="00312BB4" w:rsidRDefault="00312BB4" w:rsidP="00312B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CFF79BC" w14:textId="77777777" w:rsidR="003472C4" w:rsidRDefault="003472C4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FEF77B3" w14:textId="7E956B8E" w:rsidR="009D6CBE" w:rsidRDefault="009D6CBE" w:rsidP="002F6388">
    <w:pPr>
      <w:rPr>
        <w:b/>
        <w:bCs/>
        <w:lang w:eastAsia="sv-SE"/>
      </w:rPr>
    </w:pPr>
    <w:r>
      <w:t>B</w:t>
    </w:r>
    <w:r w:rsidR="00E82590">
      <w:t>ilaga</w:t>
    </w:r>
    <w:r w:rsidR="009A0984">
      <w:t xml:space="preserve"> till beslut I</w:t>
    </w:r>
    <w:r w:rsidR="00D3197F">
      <w:t xml:space="preserve"> </w:t>
    </w:r>
    <w:r w:rsidR="004D6E5D">
      <w:t>11</w:t>
    </w:r>
    <w:r w:rsidR="009A0984">
      <w:t xml:space="preserve"> </w:t>
    </w:r>
    <w:r w:rsidR="003619AE">
      <w:t xml:space="preserve">vid regeringssammanträde </w:t>
    </w:r>
    <w:r w:rsidR="0057084E">
      <w:t xml:space="preserve">den </w:t>
    </w:r>
    <w:r w:rsidR="00A73823">
      <w:t>16</w:t>
    </w:r>
    <w:r w:rsidR="009C669B">
      <w:t xml:space="preserve"> december 20</w:t>
    </w:r>
    <w:r w:rsidR="009639CC">
      <w:t>2</w:t>
    </w:r>
    <w:r w:rsidR="00F12BB6">
      <w:t>1</w:t>
    </w:r>
  </w:p>
  <w:p w14:paraId="20D23694" w14:textId="77777777" w:rsidR="00312BB4" w:rsidRPr="00312BB4" w:rsidRDefault="00CC6654" w:rsidP="00CC6654">
    <w:pPr>
      <w:pStyle w:val="Sidhuvud"/>
      <w:ind w:left="1166"/>
      <w:rPr>
        <w:b/>
      </w:rPr>
    </w:pPr>
    <w:r>
      <w:tab/>
    </w:r>
    <w: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0D7CEF3" w14:textId="77777777" w:rsidR="003472C4" w:rsidRDefault="003472C4">
    <w:pPr>
      <w:pStyle w:val="Sidhuvud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hideSpellingErrors/>
  <w:hideGrammaticalErrors/>
  <w:proofState w:spelling="clean" w:grammar="clean"/>
  <w:defaultTabStop w:val="1304"/>
  <w:hyphenationZone w:val="425"/>
  <w:characterSpacingControl w:val="doNotCompress"/>
  <w:hdrShapeDefaults>
    <o:shapedefaults v:ext="edit" spidmax="1003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340A"/>
    <w:rsid w:val="00001C0C"/>
    <w:rsid w:val="0003798F"/>
    <w:rsid w:val="000737F8"/>
    <w:rsid w:val="000C5B97"/>
    <w:rsid w:val="001518FB"/>
    <w:rsid w:val="00190F37"/>
    <w:rsid w:val="001B6EFF"/>
    <w:rsid w:val="001F0381"/>
    <w:rsid w:val="001F4FFA"/>
    <w:rsid w:val="00207968"/>
    <w:rsid w:val="00213BE0"/>
    <w:rsid w:val="00214C9A"/>
    <w:rsid w:val="00230AD9"/>
    <w:rsid w:val="002E7D9A"/>
    <w:rsid w:val="002F6388"/>
    <w:rsid w:val="00312BB4"/>
    <w:rsid w:val="003472C4"/>
    <w:rsid w:val="003619AE"/>
    <w:rsid w:val="003877AE"/>
    <w:rsid w:val="003D46C2"/>
    <w:rsid w:val="00451F81"/>
    <w:rsid w:val="00463CF8"/>
    <w:rsid w:val="004B339B"/>
    <w:rsid w:val="004B7DC6"/>
    <w:rsid w:val="004D6E5D"/>
    <w:rsid w:val="004E655A"/>
    <w:rsid w:val="00551DF2"/>
    <w:rsid w:val="0057084E"/>
    <w:rsid w:val="00586FB0"/>
    <w:rsid w:val="00593E45"/>
    <w:rsid w:val="005945BC"/>
    <w:rsid w:val="005A5D99"/>
    <w:rsid w:val="005B2E94"/>
    <w:rsid w:val="005D6155"/>
    <w:rsid w:val="00614B21"/>
    <w:rsid w:val="006237D2"/>
    <w:rsid w:val="00623FF7"/>
    <w:rsid w:val="007311FA"/>
    <w:rsid w:val="0075766E"/>
    <w:rsid w:val="007A440D"/>
    <w:rsid w:val="007D0221"/>
    <w:rsid w:val="007D4650"/>
    <w:rsid w:val="008038F6"/>
    <w:rsid w:val="00824624"/>
    <w:rsid w:val="0088522E"/>
    <w:rsid w:val="008D59C7"/>
    <w:rsid w:val="009029A6"/>
    <w:rsid w:val="009639CC"/>
    <w:rsid w:val="0099188A"/>
    <w:rsid w:val="009A0984"/>
    <w:rsid w:val="009A5779"/>
    <w:rsid w:val="009C669B"/>
    <w:rsid w:val="009D6CBE"/>
    <w:rsid w:val="00A21815"/>
    <w:rsid w:val="00A320FF"/>
    <w:rsid w:val="00A52A49"/>
    <w:rsid w:val="00A73823"/>
    <w:rsid w:val="00AE00D9"/>
    <w:rsid w:val="00AE7F4B"/>
    <w:rsid w:val="00AF3418"/>
    <w:rsid w:val="00B02A8E"/>
    <w:rsid w:val="00B73D8E"/>
    <w:rsid w:val="00B82A33"/>
    <w:rsid w:val="00B95C6D"/>
    <w:rsid w:val="00BA3B6E"/>
    <w:rsid w:val="00BB3AC1"/>
    <w:rsid w:val="00BF548C"/>
    <w:rsid w:val="00C33AF6"/>
    <w:rsid w:val="00C656C8"/>
    <w:rsid w:val="00CC6654"/>
    <w:rsid w:val="00CF340A"/>
    <w:rsid w:val="00D3197F"/>
    <w:rsid w:val="00D878C2"/>
    <w:rsid w:val="00E23A00"/>
    <w:rsid w:val="00E82590"/>
    <w:rsid w:val="00E90148"/>
    <w:rsid w:val="00EC603B"/>
    <w:rsid w:val="00EE3089"/>
    <w:rsid w:val="00F12BB6"/>
    <w:rsid w:val="00F145F2"/>
    <w:rsid w:val="00F51E1D"/>
    <w:rsid w:val="00FC7DB4"/>
    <w:rsid w:val="00FD67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0353"/>
    <o:shapelayout v:ext="edit">
      <o:idmap v:ext="edit" data="1"/>
    </o:shapelayout>
  </w:shapeDefaults>
  <w:decimalSymbol w:val=","/>
  <w:listSeparator w:val=";"/>
  <w14:docId w14:val="6854C1BA"/>
  <w15:docId w15:val="{0262AFE2-2BFE-4C90-82B7-F6A181E065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3">
    <w:name w:val="heading 3"/>
    <w:basedOn w:val="Normal"/>
    <w:link w:val="Rubrik3Char"/>
    <w:uiPriority w:val="9"/>
    <w:qFormat/>
    <w:rsid w:val="00CF340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sv-S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3Char">
    <w:name w:val="Rubrik 3 Char"/>
    <w:basedOn w:val="Standardstycketeckensnitt"/>
    <w:link w:val="Rubrik3"/>
    <w:uiPriority w:val="9"/>
    <w:rsid w:val="00CF340A"/>
    <w:rPr>
      <w:rFonts w:ascii="Times New Roman" w:eastAsia="Times New Roman" w:hAnsi="Times New Roman" w:cs="Times New Roman"/>
      <w:b/>
      <w:bCs/>
      <w:sz w:val="27"/>
      <w:szCs w:val="27"/>
      <w:lang w:eastAsia="sv-SE"/>
    </w:rPr>
  </w:style>
  <w:style w:type="character" w:styleId="Betoning">
    <w:name w:val="Emphasis"/>
    <w:basedOn w:val="Standardstycketeckensnitt"/>
    <w:uiPriority w:val="20"/>
    <w:qFormat/>
    <w:rsid w:val="00CF340A"/>
    <w:rPr>
      <w:i/>
      <w:iCs/>
    </w:rPr>
  </w:style>
  <w:style w:type="paragraph" w:styleId="Normalwebb">
    <w:name w:val="Normal (Web)"/>
    <w:basedOn w:val="Normal"/>
    <w:uiPriority w:val="99"/>
    <w:unhideWhenUsed/>
    <w:rsid w:val="00CF34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character" w:styleId="Stark">
    <w:name w:val="Strong"/>
    <w:basedOn w:val="Standardstycketeckensnitt"/>
    <w:uiPriority w:val="22"/>
    <w:qFormat/>
    <w:rsid w:val="00CF340A"/>
    <w:rPr>
      <w:b/>
      <w:bCs/>
    </w:rPr>
  </w:style>
  <w:style w:type="table" w:styleId="Tabellrutnt">
    <w:name w:val="Table Grid"/>
    <w:basedOn w:val="Normaltabell"/>
    <w:uiPriority w:val="59"/>
    <w:rsid w:val="00A218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dhuvud">
    <w:name w:val="header"/>
    <w:basedOn w:val="Normal"/>
    <w:link w:val="SidhuvudChar"/>
    <w:uiPriority w:val="99"/>
    <w:unhideWhenUsed/>
    <w:rsid w:val="00312B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312BB4"/>
  </w:style>
  <w:style w:type="paragraph" w:styleId="Sidfot">
    <w:name w:val="footer"/>
    <w:basedOn w:val="Normal"/>
    <w:link w:val="SidfotChar"/>
    <w:uiPriority w:val="99"/>
    <w:unhideWhenUsed/>
    <w:rsid w:val="00312B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312BB4"/>
  </w:style>
  <w:style w:type="paragraph" w:styleId="Ballongtext">
    <w:name w:val="Balloon Text"/>
    <w:basedOn w:val="Normal"/>
    <w:link w:val="BallongtextChar"/>
    <w:uiPriority w:val="99"/>
    <w:semiHidden/>
    <w:unhideWhenUsed/>
    <w:rsid w:val="00CC66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CC665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0901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50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RK Dokument" ma:contentTypeID="0x010100BBA312BF02777149882D207184EC35C0001A89E715DEBB5B4EA56A15CCE4016485" ma:contentTypeVersion="5" ma:contentTypeDescription="Skapa ett nytt dokument." ma:contentTypeScope="" ma:versionID="f93e0a4e91a50dddb920f2560aaca060">
  <xsd:schema xmlns:xsd="http://www.w3.org/2001/XMLSchema" xmlns:xs="http://www.w3.org/2001/XMLSchema" xmlns:p="http://schemas.microsoft.com/office/2006/metadata/properties" xmlns:ns2="35670e95-d5a3-4c2b-9f0d-a339565e4e06" xmlns:ns3="cc625d36-bb37-4650-91b9-0c96159295ba" xmlns:ns5="4e9c2f0c-7bf8-49af-8356-cbf363fc78a7" xmlns:ns7="9c9941df-7074-4a92-bf99-225d24d78d61" targetNamespace="http://schemas.microsoft.com/office/2006/metadata/properties" ma:root="true" ma:fieldsID="4d39e4fe4ba34eeb9ad6a2951e78ca5a" ns2:_="" ns3:_="" ns5:_="" ns7:_="">
    <xsd:import namespace="35670e95-d5a3-4c2b-9f0d-a339565e4e06"/>
    <xsd:import namespace="cc625d36-bb37-4650-91b9-0c96159295ba"/>
    <xsd:import namespace="4e9c2f0c-7bf8-49af-8356-cbf363fc78a7"/>
    <xsd:import namespace="9c9941df-7074-4a92-bf99-225d24d78d61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k46d94c0acf84ab9a79866a9d8b1905f" minOccurs="0"/>
                <xsd:element ref="ns3:TaxCatchAll" minOccurs="0"/>
                <xsd:element ref="ns2:Diarienummer" minOccurs="0"/>
                <xsd:element ref="ns2:Nyckelord" minOccurs="0"/>
                <xsd:element ref="ns3:edbe0b5c82304c8e847ab7b8c02a77c3" minOccurs="0"/>
                <xsd:element ref="ns5:DirtyMigration" minOccurs="0"/>
                <xsd:element ref="ns7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670e95-d5a3-4c2b-9f0d-a339565e4e06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kument-ID-värde" ma:description="Värdet för dokument-ID som tilldelats till det här objektet." ma:internalName="_dlc_DocId" ma:readOnly="true">
      <xsd:simpleType>
        <xsd:restriction base="dms:Text"/>
      </xsd:simpleType>
    </xsd:element>
    <xsd:element name="_dlc_DocIdUrl" ma:index="9" nillable="true" ma:displayName="Dokument-ID" ma:description="Permanent länk till det här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Spara ID" ma:description="Behåll ID vid tillägg." ma:hidden="true" ma:internalName="_dlc_DocIdPersistId" ma:readOnly="true">
      <xsd:simpleType>
        <xsd:restriction base="dms:Boolean"/>
      </xsd:simpleType>
    </xsd:element>
    <xsd:element name="Diarienummer" ma:index="15" nillable="true" ma:displayName="Diarienummer" ma:internalName="RecordNumber">
      <xsd:simpleType>
        <xsd:restriction base="dms:Text"/>
      </xsd:simpleType>
    </xsd:element>
    <xsd:element name="Nyckelord" ma:index="16" nillable="true" ma:displayName="Nyckelord" ma:internalName="RKNyckelord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625d36-bb37-4650-91b9-0c96159295ba" elementFormDefault="qualified">
    <xsd:import namespace="http://schemas.microsoft.com/office/2006/documentManagement/types"/>
    <xsd:import namespace="http://schemas.microsoft.com/office/infopath/2007/PartnerControls"/>
    <xsd:element name="k46d94c0acf84ab9a79866a9d8b1905f" ma:index="11" nillable="true" ma:taxonomy="true" ma:internalName="k46d94c0acf84ab9a79866a9d8b1905f" ma:taxonomyFieldName="Organisation" ma:displayName="Organisatorisk enhet" ma:default="" ma:fieldId="{446d94c0-acf8-4ab9-a798-66a9d8b1905f}" ma:sspId="d07acfae-4dfa-4949-99a8-259efd31a6ae" ma:termSetId="8c1436be-a8c9-4c8f-93bb-07dc2d5595b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2" nillable="true" ma:displayName="Global taxonomikolumn" ma:description="" ma:hidden="true" ma:list="{13c2077e-d2e0-4a80-9a34-d07abfa760e3}" ma:internalName="TaxCatchAll" ma:readOnly="false" ma:showField="CatchAllData" ma:web="82ce194f-f34f-4480-9a9d-ecb35c5b851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edbe0b5c82304c8e847ab7b8c02a77c3" ma:index="18" nillable="true" ma:taxonomy="true" ma:internalName="edbe0b5c82304c8e847ab7b8c02a77c3" ma:taxonomyFieldName="ActivityCategory" ma:displayName="Aktivitetskategori" ma:default="" ma:fieldId="{edbe0b5c-8230-4c8e-847a-b7b8c02a77c3}" ma:sspId="d07acfae-4dfa-4949-99a8-259efd31a6ae" ma:termSetId="8bf97125-e7b6-456b-9da4-c0e62cf3e5a7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9c2f0c-7bf8-49af-8356-cbf363fc78a7" elementFormDefault="qualified">
    <xsd:import namespace="http://schemas.microsoft.com/office/2006/documentManagement/types"/>
    <xsd:import namespace="http://schemas.microsoft.com/office/infopath/2007/PartnerControls"/>
    <xsd:element name="DirtyMigration" ma:index="19" nillable="true" ma:displayName="Migrerad inte uppdaterad" ma:default="0" ma:internalName="DirtyMigration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9941df-7074-4a92-bf99-225d24d78d61" elementFormDefault="qualified">
    <xsd:import namespace="http://schemas.microsoft.com/office/2006/documentManagement/types"/>
    <xsd:import namespace="http://schemas.microsoft.com/office/infopath/2007/PartnerControls"/>
    <xsd:element name="SharedWithUsers" ma:index="20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 ma:displayName="Kategori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customXsn xmlns="http://schemas.microsoft.com/office/2006/metadata/customXsn">
  <xsnLocation/>
  <cached>True</cached>
  <openByDefault>False</openByDefault>
  <xsnScope>/yta/n-nliv/mk/Konkurrens</xsnScope>
</customXsn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?mso-contentType ?>
<SharedContentType xmlns="Microsoft.SharePoint.Taxonomy.ContentTypeSync" SourceId="d07acfae-4dfa-4949-99a8-259efd31a6ae" ContentTypeId="0x010100BBA312BF02777149882D207184EC35C0" PreviousValue="false"/>
</file>

<file path=customXml/item6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c625d36-bb37-4650-91b9-0c96159295ba"/>
    <DirtyMigration xmlns="4e9c2f0c-7bf8-49af-8356-cbf363fc78a7">false</DirtyMigration>
    <k46d94c0acf84ab9a79866a9d8b1905f xmlns="cc625d36-bb37-4650-91b9-0c96159295ba">
      <Terms xmlns="http://schemas.microsoft.com/office/infopath/2007/PartnerControls"/>
    </k46d94c0acf84ab9a79866a9d8b1905f>
    <_dlc_DocId xmlns="35670e95-d5a3-4c2b-9f0d-a339565e4e06">SNWENR3PSMA7-948668684-724</_dlc_DocId>
    <_dlc_DocIdUrl xmlns="35670e95-d5a3-4c2b-9f0d-a339565e4e06">
      <Url>https://dhs.sp.regeringskansliet.se/yta/n-nv/sun/varamyndigheter/_layouts/15/DocIdRedir.aspx?ID=SNWENR3PSMA7-948668684-724</Url>
      <Description>SNWENR3PSMA7-948668684-724</Description>
    </_dlc_DocIdUrl>
    <Nyckelord xmlns="35670e95-d5a3-4c2b-9f0d-a339565e4e06" xsi:nil="true"/>
    <Diarienummer xmlns="35670e95-d5a3-4c2b-9f0d-a339565e4e06" xsi:nil="true"/>
    <edbe0b5c82304c8e847ab7b8c02a77c3 xmlns="cc625d36-bb37-4650-91b9-0c96159295ba">
      <Terms xmlns="http://schemas.microsoft.com/office/infopath/2007/PartnerControls"/>
    </edbe0b5c82304c8e847ab7b8c02a77c3>
  </documentManagement>
</p:properties>
</file>

<file path=customXml/itemProps1.xml><?xml version="1.0" encoding="utf-8"?>
<ds:datastoreItem xmlns:ds="http://schemas.openxmlformats.org/officeDocument/2006/customXml" ds:itemID="{AA53697C-2F52-4855-93A5-99CBD643806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4394055-DC74-475B-BADC-1929D377D48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5670e95-d5a3-4c2b-9f0d-a339565e4e06"/>
    <ds:schemaRef ds:uri="cc625d36-bb37-4650-91b9-0c96159295ba"/>
    <ds:schemaRef ds:uri="4e9c2f0c-7bf8-49af-8356-cbf363fc78a7"/>
    <ds:schemaRef ds:uri="9c9941df-7074-4a92-bf99-225d24d78d6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530CA67-6352-4EE1-9DF1-D7CAE4134F56}">
  <ds:schemaRefs>
    <ds:schemaRef ds:uri="http://schemas.microsoft.com/office/2006/metadata/customXsn"/>
  </ds:schemaRefs>
</ds:datastoreItem>
</file>

<file path=customXml/itemProps4.xml><?xml version="1.0" encoding="utf-8"?>
<ds:datastoreItem xmlns:ds="http://schemas.openxmlformats.org/officeDocument/2006/customXml" ds:itemID="{AB75E2A8-3FE5-4A61-9096-901C6F43EE74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48C57BD7-27EF-4926-AD88-464DF0F8D144}">
  <ds:schemaRefs>
    <ds:schemaRef ds:uri="Microsoft.SharePoint.Taxonomy.ContentTypeSync"/>
  </ds:schemaRefs>
</ds:datastoreItem>
</file>

<file path=customXml/itemProps6.xml><?xml version="1.0" encoding="utf-8"?>
<ds:datastoreItem xmlns:ds="http://schemas.openxmlformats.org/officeDocument/2006/customXml" ds:itemID="{CB65385B-146A-4829-967E-04E2BFC0D1C4}">
  <ds:schemaRefs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schemas.microsoft.com/office/infopath/2007/PartnerControls"/>
    <ds:schemaRef ds:uri="http://schemas.openxmlformats.org/package/2006/metadata/core-properties"/>
    <ds:schemaRef ds:uri="9c9941df-7074-4a92-bf99-225d24d78d61"/>
    <ds:schemaRef ds:uri="http://purl.org/dc/terms/"/>
    <ds:schemaRef ds:uri="4e9c2f0c-7bf8-49af-8356-cbf363fc78a7"/>
    <ds:schemaRef ds:uri="cc625d36-bb37-4650-91b9-0c96159295ba"/>
    <ds:schemaRef ds:uri="35670e95-d5a3-4c2b-9f0d-a339565e4e06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88</Words>
  <Characters>468</Characters>
  <Application>Microsoft Office Word</Application>
  <DocSecurity>0</DocSecurity>
  <Lines>3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 RK IT</Company>
  <LinksUpToDate>false</LinksUpToDate>
  <CharactersWithSpaces>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Lotta Lewin Pihlblad</dc:creator>
  <cp:lastModifiedBy>Erik Murray</cp:lastModifiedBy>
  <cp:revision>8</cp:revision>
  <cp:lastPrinted>2019-10-28T14:24:00Z</cp:lastPrinted>
  <dcterms:created xsi:type="dcterms:W3CDTF">2021-10-19T15:18:00Z</dcterms:created>
  <dcterms:modified xsi:type="dcterms:W3CDTF">2021-12-16T11:44:00Z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0x010100BBA312BF02777149882D207184EC35C0001A89E715DEBB5B4EA56A15CCE4016485</vt:lpwstr>
  </property>
  <property fmtid="{D5CDD505-2E9C-101B-9397-08002B2CF9AE}" pid="3" name="Organisation">
    <vt:lpwstr/>
  </property>
  <property fmtid="{D5CDD505-2E9C-101B-9397-08002B2CF9AE}" pid="4" name="ActivityCategory">
    <vt:lpwstr/>
  </property>
  <property fmtid="{D5CDD505-2E9C-101B-9397-08002B2CF9AE}" pid="5" name="_dlc_DocIdItemGuid">
    <vt:lpwstr>72f1f854-c33c-4e76-9cc4-21a2205374e1</vt:lpwstr>
  </property>
  <property fmtid="{D5CDD505-2E9C-101B-9397-08002B2CF9AE}" pid="6" name="TaxKeyword">
    <vt:lpwstr/>
  </property>
  <property fmtid="{D5CDD505-2E9C-101B-9397-08002B2CF9AE}" pid="7" name="TaxKeywordTaxHTField">
    <vt:lpwstr/>
  </property>
</Properties>
</file>