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511" w:type="dxa"/>
        <w:tblLook w:val="04A0" w:firstRow="1" w:lastRow="0" w:firstColumn="1" w:lastColumn="0" w:noHBand="0" w:noVBand="1"/>
      </w:tblPr>
      <w:tblGrid>
        <w:gridCol w:w="3369"/>
        <w:gridCol w:w="3071"/>
        <w:gridCol w:w="3071"/>
      </w:tblGrid>
      <w:tr w:rsidR="00CB061F" w:rsidRPr="00736F9D" w14:paraId="5098EFF7" w14:textId="77777777" w:rsidTr="00CB061F">
        <w:tc>
          <w:tcPr>
            <w:tcW w:w="3369" w:type="dxa"/>
          </w:tcPr>
          <w:p w14:paraId="317331EF" w14:textId="4746DCEC" w:rsidR="00360A04" w:rsidRPr="00736F9D" w:rsidRDefault="007766C9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S</w:t>
            </w:r>
            <w:r>
              <w:rPr>
                <w:rStyle w:val="Stark"/>
                <w:rFonts w:ascii="OrigGarmnd BT" w:hAnsi="OrigGarmnd BT" w:cs="Arial"/>
              </w:rPr>
              <w:t>ammanfattning av u</w:t>
            </w:r>
            <w:r w:rsidR="00360A04"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>ppdrag</w:t>
            </w: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e</w:t>
            </w:r>
            <w:r>
              <w:rPr>
                <w:rStyle w:val="Stark"/>
                <w:rFonts w:ascii="OrigGarmnd BT" w:hAnsi="OrigGarmnd BT" w:cs="Arial"/>
              </w:rPr>
              <w:t>t</w:t>
            </w:r>
          </w:p>
          <w:p w14:paraId="5CF32880" w14:textId="77777777" w:rsidR="00736C7B" w:rsidRPr="00736F9D" w:rsidRDefault="00736C7B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765907C" w14:textId="11A59022" w:rsidR="00360A04" w:rsidRPr="00736F9D" w:rsidRDefault="007766C9" w:rsidP="00CB061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cs="Arial"/>
              </w:rPr>
              <w:t>Beslut om uppdraget</w:t>
            </w:r>
            <w:r w:rsidRPr="00736F9D">
              <w:rPr>
                <w:rFonts w:ascii="OrigGarmnd BT" w:hAnsi="OrigGarmnd B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</w:tcPr>
          <w:p w14:paraId="0E64EB06" w14:textId="17972D4A" w:rsidR="00360A04" w:rsidRPr="00736F9D" w:rsidRDefault="007766C9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sz w:val="22"/>
                <w:szCs w:val="22"/>
              </w:rPr>
              <w:t>Ra</w:t>
            </w:r>
            <w:r>
              <w:rPr>
                <w:rStyle w:val="Stark"/>
                <w:rFonts w:ascii="OrigGarmnd BT" w:hAnsi="OrigGarmnd BT" w:cs="Arial"/>
              </w:rPr>
              <w:t>pporteringstidpunkt</w:t>
            </w:r>
            <w:r w:rsidR="00360A04" w:rsidRPr="00736F9D">
              <w:rPr>
                <w:rStyle w:val="Stark"/>
                <w:rFonts w:ascii="OrigGarmnd BT" w:hAnsi="OrigGarmnd BT" w:cs="Arial"/>
                <w:sz w:val="22"/>
                <w:szCs w:val="22"/>
              </w:rPr>
              <w:t xml:space="preserve"> </w:t>
            </w:r>
          </w:p>
        </w:tc>
      </w:tr>
      <w:tr w:rsidR="004C3663" w:rsidRPr="00736F9D" w14:paraId="6B2B6D14" w14:textId="77777777" w:rsidTr="00F61B81">
        <w:tc>
          <w:tcPr>
            <w:tcW w:w="3369" w:type="dxa"/>
          </w:tcPr>
          <w:p w14:paraId="7016FA21" w14:textId="24A2D1C1" w:rsidR="00B33685" w:rsidRPr="00C35937" w:rsidRDefault="004C3663" w:rsidP="001F798A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C35937">
              <w:rPr>
                <w:rFonts w:ascii="OrigGarmnd BT" w:hAnsi="OrigGarmnd BT"/>
                <w:sz w:val="22"/>
                <w:szCs w:val="22"/>
              </w:rPr>
              <w:t>Uppdrag att komplettera programmet Fordonsstrategisk Forskning och Innovation</w:t>
            </w:r>
            <w:r w:rsidR="004075A7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</w:tcPr>
          <w:p w14:paraId="4B9EF691" w14:textId="7BD645F5" w:rsidR="004C3663" w:rsidRPr="00C35937" w:rsidRDefault="00F3271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4C3663"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23 februari 2012 </w:t>
            </w:r>
          </w:p>
          <w:p w14:paraId="48F23F34" w14:textId="77777777" w:rsidR="007B6ECD" w:rsidRPr="00C35937" w:rsidRDefault="007B6ECD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C86C251" w14:textId="0B95770F" w:rsidR="00F52982" w:rsidRPr="00C35937" w:rsidRDefault="00F52982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N2012/</w:t>
            </w:r>
            <w:r w:rsidR="00445A83"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0</w:t>
            </w:r>
            <w:r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1049</w:t>
            </w:r>
          </w:p>
        </w:tc>
        <w:tc>
          <w:tcPr>
            <w:tcW w:w="3071" w:type="dxa"/>
          </w:tcPr>
          <w:p w14:paraId="18D980B5" w14:textId="22146799" w:rsidR="004C3663" w:rsidRPr="00C35937" w:rsidRDefault="00876FD4" w:rsidP="00F61B81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FC6320"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="0062105A"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mars.</w:t>
            </w:r>
          </w:p>
        </w:tc>
      </w:tr>
      <w:tr w:rsidR="00CB061F" w:rsidRPr="00736F9D" w14:paraId="015B0E25" w14:textId="77777777" w:rsidTr="00736F9D">
        <w:tc>
          <w:tcPr>
            <w:tcW w:w="3369" w:type="dxa"/>
            <w:shd w:val="clear" w:color="auto" w:fill="auto"/>
          </w:tcPr>
          <w:p w14:paraId="2C019634" w14:textId="3485F1D8" w:rsidR="001F36F7" w:rsidRPr="00B52E1D" w:rsidRDefault="00F46267" w:rsidP="00CB061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B52E1D">
              <w:rPr>
                <w:rFonts w:ascii="OrigGarmnd BT" w:hAnsi="OrigGarmnd BT"/>
                <w:sz w:val="22"/>
                <w:szCs w:val="22"/>
              </w:rPr>
              <w:t>Uppdrag att</w:t>
            </w:r>
            <w:r w:rsidR="001F36F7" w:rsidRPr="00B52E1D">
              <w:rPr>
                <w:rFonts w:ascii="OrigGarmnd BT" w:hAnsi="OrigGarmnd BT"/>
                <w:sz w:val="22"/>
                <w:szCs w:val="22"/>
              </w:rPr>
              <w:t xml:space="preserve"> utlysa program för </w:t>
            </w:r>
            <w:r w:rsidR="00CB061F" w:rsidRPr="00B52E1D">
              <w:rPr>
                <w:rFonts w:ascii="OrigGarmnd BT" w:hAnsi="OrigGarmnd BT"/>
                <w:sz w:val="22"/>
                <w:szCs w:val="22"/>
              </w:rPr>
              <w:t>strategiska innovationsområden</w:t>
            </w:r>
            <w:r w:rsidR="004075A7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4FFD015E" w14:textId="24F8478F" w:rsidR="009A6489" w:rsidRPr="00B52E1D" w:rsidRDefault="00F32712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28 februari 2013 </w:t>
            </w:r>
          </w:p>
          <w:p w14:paraId="2C9D0F45" w14:textId="0292C83A" w:rsidR="001F36F7" w:rsidRPr="00B52E1D" w:rsidRDefault="001F36F7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Ändring av regleringsbrevet för 2013</w:t>
            </w:r>
          </w:p>
          <w:p w14:paraId="54180A99" w14:textId="77777777" w:rsidR="007B6ECD" w:rsidRPr="00B52E1D" w:rsidRDefault="007B6ECD" w:rsidP="009A648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6D81C50" w14:textId="0395A9DF" w:rsidR="001F36F7" w:rsidRDefault="001F36F7" w:rsidP="00D82F7B">
            <w:pPr>
              <w:pStyle w:val="Normalwebb"/>
              <w:spacing w:before="0" w:beforeAutospacing="0" w:after="0" w:afterAutospacing="0"/>
              <w:rPr>
                <w:rFonts w:ascii="OrigGarmnd BT" w:hAnsi="OrigGarmnd BT" w:cs="Arial"/>
                <w:sz w:val="22"/>
                <w:szCs w:val="22"/>
              </w:rPr>
            </w:pPr>
            <w:r w:rsidRPr="00B52E1D">
              <w:rPr>
                <w:rFonts w:ascii="OrigGarmnd BT" w:hAnsi="OrigGarmnd BT" w:cs="Arial"/>
                <w:sz w:val="22"/>
                <w:szCs w:val="22"/>
              </w:rPr>
              <w:t>N2013/</w:t>
            </w:r>
            <w:r w:rsidR="00445A83" w:rsidRPr="00B52E1D">
              <w:rPr>
                <w:rFonts w:ascii="OrigGarmnd BT" w:hAnsi="OrigGarmnd BT" w:cs="Arial"/>
                <w:sz w:val="22"/>
                <w:szCs w:val="22"/>
              </w:rPr>
              <w:t>0</w:t>
            </w:r>
            <w:r w:rsidRPr="00B52E1D">
              <w:rPr>
                <w:rFonts w:ascii="OrigGarmnd BT" w:hAnsi="OrigGarmnd BT" w:cs="Arial"/>
                <w:sz w:val="22"/>
                <w:szCs w:val="22"/>
              </w:rPr>
              <w:t>1162</w:t>
            </w:r>
          </w:p>
          <w:p w14:paraId="53EC0FEC" w14:textId="7009E661" w:rsidR="00B33685" w:rsidRPr="00B52E1D" w:rsidRDefault="00B33685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22BB212" w14:textId="39565D71" w:rsidR="001F36F7" w:rsidRPr="00B52E1D" w:rsidRDefault="001F36F7" w:rsidP="00D82F7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 w:rsidR="00294F89"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</w:t>
            </w:r>
            <w:r w:rsidRPr="00B52E1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årsredovisningen. </w:t>
            </w:r>
          </w:p>
        </w:tc>
      </w:tr>
      <w:tr w:rsidR="00CB061F" w:rsidRPr="00736F9D" w14:paraId="4580F9C9" w14:textId="77777777" w:rsidTr="00736F9D">
        <w:tc>
          <w:tcPr>
            <w:tcW w:w="3369" w:type="dxa"/>
            <w:shd w:val="clear" w:color="auto" w:fill="auto"/>
          </w:tcPr>
          <w:p w14:paraId="6536CC57" w14:textId="22556661" w:rsidR="001F36F7" w:rsidRPr="00F57695" w:rsidRDefault="00D00AC4" w:rsidP="00D00AC4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Ö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>verför</w:t>
            </w:r>
            <w:r w:rsidRPr="00F57695">
              <w:rPr>
                <w:rFonts w:ascii="OrigGarmnd BT" w:hAnsi="OrigGarmnd BT"/>
                <w:sz w:val="22"/>
                <w:szCs w:val="22"/>
              </w:rPr>
              <w:t>ing av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 xml:space="preserve"> uppgifter </w:t>
            </w:r>
            <w:r w:rsidRPr="00F57695">
              <w:rPr>
                <w:rFonts w:ascii="OrigGarmnd BT" w:hAnsi="OrigGarmnd BT"/>
                <w:sz w:val="22"/>
                <w:szCs w:val="22"/>
              </w:rPr>
              <w:t xml:space="preserve">till Vetenskapsrådet </w:t>
            </w:r>
            <w:r w:rsidR="001F36F7" w:rsidRPr="00F57695">
              <w:rPr>
                <w:rFonts w:ascii="OrigGarmnd BT" w:hAnsi="OrigGarmnd BT"/>
                <w:sz w:val="22"/>
                <w:szCs w:val="22"/>
              </w:rPr>
              <w:t xml:space="preserve">om beviljade forskningsansökningar. </w:t>
            </w:r>
          </w:p>
        </w:tc>
        <w:tc>
          <w:tcPr>
            <w:tcW w:w="3071" w:type="dxa"/>
            <w:shd w:val="clear" w:color="auto" w:fill="auto"/>
          </w:tcPr>
          <w:p w14:paraId="0A42E9DB" w14:textId="046C5F32" w:rsidR="007B6ECD" w:rsidRPr="00F57695" w:rsidRDefault="00F32712" w:rsidP="00761F98">
            <w:pPr>
              <w:pStyle w:val="Normalwebb"/>
              <w:spacing w:before="0" w:beforeAutospacing="0" w:after="0" w:afterAutospacing="0"/>
              <w:rPr>
                <w:rFonts w:ascii="OrigGarmnd BT" w:hAnsi="OrigGarmnd BT" w:cs="Helvetica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F57695">
              <w:rPr>
                <w:rFonts w:ascii="OrigGarmnd BT" w:hAnsi="OrigGarmnd BT" w:cs="Helvetica"/>
                <w:sz w:val="22"/>
                <w:szCs w:val="22"/>
              </w:rPr>
              <w:t xml:space="preserve">12 december 2013 </w:t>
            </w:r>
          </w:p>
          <w:p w14:paraId="6F656C85" w14:textId="02EC54BA" w:rsidR="00B33685" w:rsidRPr="00F57695" w:rsidRDefault="00CB061F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 xml:space="preserve">Regleringsbrev för 2014 </w:t>
            </w:r>
            <w:r w:rsidRPr="00F57695">
              <w:rPr>
                <w:rFonts w:ascii="OrigGarmnd BT" w:hAnsi="OrigGarmnd BT" w:cs="Helvetica"/>
                <w:sz w:val="22"/>
                <w:szCs w:val="22"/>
              </w:rPr>
              <w:br/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>N2013/</w:t>
            </w:r>
            <w:r w:rsidR="00445A83" w:rsidRPr="00F57695">
              <w:rPr>
                <w:rFonts w:ascii="OrigGarmnd BT" w:hAnsi="OrigGarmnd BT" w:cs="Helvetica"/>
                <w:sz w:val="22"/>
                <w:szCs w:val="22"/>
              </w:rPr>
              <w:t>0</w:t>
            </w:r>
            <w:r w:rsidR="001F36F7" w:rsidRPr="00F57695">
              <w:rPr>
                <w:rFonts w:ascii="OrigGarmnd BT" w:hAnsi="OrigGarmnd BT" w:cs="Helvetica"/>
                <w:sz w:val="22"/>
                <w:szCs w:val="22"/>
              </w:rPr>
              <w:t>5699</w:t>
            </w:r>
          </w:p>
        </w:tc>
        <w:tc>
          <w:tcPr>
            <w:tcW w:w="3071" w:type="dxa"/>
            <w:shd w:val="clear" w:color="auto" w:fill="auto"/>
          </w:tcPr>
          <w:p w14:paraId="21012F51" w14:textId="56A314B1" w:rsidR="001F36F7" w:rsidRPr="00F57695" w:rsidRDefault="007B6ECD" w:rsidP="004A778F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</w:t>
            </w:r>
            <w:r w:rsidR="00FC632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as </w:t>
            </w:r>
            <w:r w:rsidR="00CB061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 särskild ordning. </w:t>
            </w:r>
          </w:p>
        </w:tc>
      </w:tr>
      <w:tr w:rsidR="00CB061F" w:rsidRPr="00736F9D" w14:paraId="78EA6E41" w14:textId="77777777" w:rsidTr="00736F9D">
        <w:tc>
          <w:tcPr>
            <w:tcW w:w="3369" w:type="dxa"/>
            <w:shd w:val="clear" w:color="auto" w:fill="auto"/>
          </w:tcPr>
          <w:p w14:paraId="4C9FAD2C" w14:textId="31DCB0D5" w:rsidR="00AC7D84" w:rsidRPr="00736F9D" w:rsidRDefault="00AC7D84" w:rsidP="00AC7D84">
            <w:pPr>
              <w:rPr>
                <w:rFonts w:ascii="OrigGarmnd BT" w:hAnsi="OrigGarmnd BT"/>
              </w:rPr>
            </w:pPr>
            <w:r w:rsidRPr="00736F9D">
              <w:rPr>
                <w:rFonts w:ascii="OrigGarmnd BT" w:hAnsi="OrigGarmnd BT"/>
              </w:rPr>
              <w:t xml:space="preserve">Uppdrag att lämna stöd till inkubation. </w:t>
            </w:r>
          </w:p>
        </w:tc>
        <w:tc>
          <w:tcPr>
            <w:tcW w:w="3071" w:type="dxa"/>
            <w:shd w:val="clear" w:color="auto" w:fill="auto"/>
          </w:tcPr>
          <w:p w14:paraId="65D145AD" w14:textId="5976CF31" w:rsidR="009A6489" w:rsidRDefault="00F32712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16 </w:t>
            </w:r>
            <w:r w:rsidR="0031691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april</w:t>
            </w:r>
            <w:r w:rsidR="009A6489" w:rsidRPr="00736F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2014 </w:t>
            </w:r>
          </w:p>
          <w:p w14:paraId="15730F5D" w14:textId="77777777" w:rsidR="007B6ECD" w:rsidRPr="00736F9D" w:rsidRDefault="007B6ECD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3598F7A" w14:textId="172383DC" w:rsidR="00AC7D84" w:rsidRPr="00736F9D" w:rsidRDefault="00AC7D84" w:rsidP="00B004C3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36F9D">
              <w:rPr>
                <w:rFonts w:ascii="OrigGarmnd BT" w:hAnsi="OrigGarmnd BT"/>
                <w:sz w:val="22"/>
                <w:szCs w:val="22"/>
              </w:rPr>
              <w:t>N2013/</w:t>
            </w:r>
            <w:r w:rsidR="00445A83" w:rsidRPr="00736F9D">
              <w:rPr>
                <w:rFonts w:ascii="OrigGarmnd BT" w:hAnsi="OrigGarmnd BT"/>
                <w:sz w:val="22"/>
                <w:szCs w:val="22"/>
              </w:rPr>
              <w:t>0</w:t>
            </w:r>
            <w:r w:rsidRPr="00736F9D">
              <w:rPr>
                <w:rFonts w:ascii="OrigGarmnd BT" w:hAnsi="OrigGarmnd BT"/>
                <w:sz w:val="22"/>
                <w:szCs w:val="22"/>
              </w:rPr>
              <w:t xml:space="preserve">3474 </w:t>
            </w:r>
          </w:p>
        </w:tc>
        <w:tc>
          <w:tcPr>
            <w:tcW w:w="3071" w:type="dxa"/>
            <w:shd w:val="clear" w:color="auto" w:fill="auto"/>
          </w:tcPr>
          <w:p w14:paraId="4DE22D23" w14:textId="495D9E25" w:rsidR="00980AB4" w:rsidRPr="00736F9D" w:rsidRDefault="00FC6320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Ändrad återrapportering: Å</w:t>
            </w:r>
            <w:r w:rsidR="00E35FCB" w:rsidRPr="00E35FC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senast den 1 juni</w:t>
            </w:r>
            <w:r w:rsidR="00E35FC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FA108F" w:rsidRPr="00736F9D" w14:paraId="7034338F" w14:textId="77777777" w:rsidTr="00736F9D">
        <w:tc>
          <w:tcPr>
            <w:tcW w:w="3369" w:type="dxa"/>
            <w:shd w:val="clear" w:color="auto" w:fill="auto"/>
          </w:tcPr>
          <w:p w14:paraId="0A8A5075" w14:textId="6E465EBF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57695">
              <w:rPr>
                <w:rFonts w:ascii="OrigGarmnd BT" w:hAnsi="OrigGarmnd BT"/>
                <w:sz w:val="22"/>
                <w:szCs w:val="22"/>
              </w:rPr>
              <w:t>Uppdrag om ett nationellt prog</w:t>
            </w:r>
            <w:r w:rsidR="00DA3947">
              <w:rPr>
                <w:rFonts w:ascii="OrigGarmnd BT" w:hAnsi="OrigGarmnd BT"/>
                <w:sz w:val="22"/>
                <w:szCs w:val="22"/>
              </w:rPr>
              <w:t>r</w:t>
            </w:r>
            <w:r w:rsidRPr="00F57695">
              <w:rPr>
                <w:rFonts w:ascii="OrigGarmnd BT" w:hAnsi="OrigGarmnd BT"/>
                <w:sz w:val="22"/>
                <w:szCs w:val="22"/>
              </w:rPr>
              <w:t>am för proteinforskning, metodutveckling och produktion av biologiska läkemedel.</w:t>
            </w:r>
          </w:p>
        </w:tc>
        <w:tc>
          <w:tcPr>
            <w:tcW w:w="3071" w:type="dxa"/>
            <w:shd w:val="clear" w:color="auto" w:fill="auto"/>
          </w:tcPr>
          <w:p w14:paraId="773D4C0D" w14:textId="3FD29BC2" w:rsidR="00FA108F" w:rsidRPr="00F57695" w:rsidRDefault="00F32712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="00FA108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10 december 2015</w:t>
            </w:r>
          </w:p>
          <w:p w14:paraId="68906B50" w14:textId="77777777" w:rsidR="007B6ECD" w:rsidRPr="00F57695" w:rsidRDefault="007B6ECD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59B8DBB" w14:textId="5ABEDC32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N2015/08694</w:t>
            </w:r>
          </w:p>
          <w:p w14:paraId="3B98EDEA" w14:textId="07129511" w:rsidR="00FA108F" w:rsidRPr="00F57695" w:rsidRDefault="00FA108F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(se även beslut </w:t>
            </w:r>
            <w:r w:rsidR="00DB1125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22 juni 2016 N2016/04448) </w:t>
            </w:r>
          </w:p>
        </w:tc>
        <w:tc>
          <w:tcPr>
            <w:tcW w:w="3071" w:type="dxa"/>
            <w:shd w:val="clear" w:color="auto" w:fill="auto"/>
          </w:tcPr>
          <w:p w14:paraId="236FDF07" w14:textId="2788D519" w:rsidR="002F603F" w:rsidRPr="00F57695" w:rsidRDefault="00FC6320" w:rsidP="004C5917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</w:t>
            </w:r>
            <w:r w:rsidR="00FA108F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edovisning: Årligen i samband med årsredovisningen. </w:t>
            </w:r>
          </w:p>
          <w:p w14:paraId="1CB894E1" w14:textId="228ACBC2" w:rsidR="00B33685" w:rsidRPr="00F57695" w:rsidRDefault="00FA108F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Slutredovisning</w:t>
            </w:r>
            <w:r w:rsidR="0062105A"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Den</w:t>
            </w:r>
            <w:r w:rsidRPr="00F5769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29 mars 2024.</w:t>
            </w:r>
          </w:p>
        </w:tc>
      </w:tr>
      <w:tr w:rsidR="00B14630" w:rsidRPr="00736F9D" w14:paraId="608C710C" w14:textId="77777777" w:rsidTr="00635811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3D34BC64" w14:textId="35B6B331" w:rsidR="00B14630" w:rsidRPr="00B75D9F" w:rsidRDefault="00B14630" w:rsidP="001D70A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cyan"/>
              </w:rPr>
            </w:pPr>
            <w:r w:rsidRPr="00AA624E">
              <w:rPr>
                <w:rFonts w:ascii="OrigGarmnd BT" w:hAnsi="OrigGarmnd BT"/>
                <w:sz w:val="22"/>
                <w:szCs w:val="22"/>
              </w:rPr>
              <w:t>Uppdrag att stärka svensk flygt</w:t>
            </w:r>
            <w:r>
              <w:rPr>
                <w:rFonts w:ascii="OrigGarmnd BT" w:hAnsi="OrigGarmnd BT"/>
                <w:sz w:val="22"/>
                <w:szCs w:val="22"/>
              </w:rPr>
              <w:t>eknisk forskning och utveckling.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A82E40" w14:textId="77777777" w:rsidR="00B14630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Fonts w:ascii="OrigGarmnd BT" w:hAnsi="OrigGarmnd BT"/>
                <w:sz w:val="22"/>
                <w:szCs w:val="22"/>
              </w:rPr>
              <w:t>15 juni 2017</w:t>
            </w:r>
          </w:p>
          <w:p w14:paraId="080314F6" w14:textId="77777777" w:rsidR="00B14630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7947CE52" w14:textId="77777777" w:rsidR="00B14630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N2017/04195</w:t>
            </w:r>
          </w:p>
          <w:p w14:paraId="2B2C2EE8" w14:textId="44FCB4E3" w:rsidR="00B14630" w:rsidRPr="00B75D9F" w:rsidRDefault="00B14630" w:rsidP="001F798A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cyan"/>
              </w:rPr>
            </w:pPr>
            <w:r>
              <w:rPr>
                <w:rFonts w:ascii="OrigGarmnd BT" w:hAnsi="OrigGarmnd BT"/>
                <w:sz w:val="22"/>
                <w:szCs w:val="22"/>
              </w:rPr>
              <w:t>Ändringsbeslut den 28 september 2017 N2017/05986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10474E" w14:textId="333CFF99" w:rsidR="00B14630" w:rsidRPr="00B75D9F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cyan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B14630" w:rsidRPr="00736F9D" w14:paraId="4489166D" w14:textId="77777777" w:rsidTr="00182FD5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14:paraId="7B744952" w14:textId="1DB1278F" w:rsidR="00B14630" w:rsidRPr="00F57695" w:rsidRDefault="00B14630" w:rsidP="00AA624E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4F5208">
              <w:rPr>
                <w:rFonts w:ascii="OrigGarmnd BT" w:hAnsi="OrigGarmnd BT"/>
                <w:sz w:val="22"/>
                <w:szCs w:val="22"/>
              </w:rPr>
              <w:t>Inrättande av ett Råd för hållbara städer och utseende av de myndigheter som ingår i rådet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540E3A" w14:textId="77777777" w:rsidR="00B14630" w:rsidRDefault="00B14630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18 december 2017</w:t>
            </w:r>
          </w:p>
          <w:p w14:paraId="12B2B777" w14:textId="77777777" w:rsidR="00B14630" w:rsidRDefault="00B14630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72DD031" w14:textId="6D351563" w:rsidR="00B14630" w:rsidRPr="00F57695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4F5208">
              <w:rPr>
                <w:rFonts w:ascii="OrigGarmnd BT" w:hAnsi="OrigGarmnd BT"/>
                <w:sz w:val="22"/>
                <w:szCs w:val="22"/>
              </w:rPr>
              <w:t>M2017/03234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5B556" w14:textId="77777777" w:rsidR="00B14630" w:rsidRDefault="00B14630" w:rsidP="00B53C2F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Delredovisning: Å</w:t>
            </w:r>
            <w:r w:rsidRPr="00AB56C6">
              <w:rPr>
                <w:rFonts w:ascii="OrigGarmnd BT" w:hAnsi="OrigGarmnd BT"/>
                <w:sz w:val="22"/>
                <w:szCs w:val="22"/>
              </w:rPr>
              <w:t xml:space="preserve">rligen </w:t>
            </w:r>
            <w:r w:rsidRPr="00F36DC2">
              <w:rPr>
                <w:rFonts w:ascii="OrigGarmnd BT" w:hAnsi="OrigGarmnd BT"/>
                <w:sz w:val="22"/>
                <w:szCs w:val="22"/>
              </w:rPr>
              <w:t>senast</w:t>
            </w:r>
            <w:r>
              <w:t xml:space="preserve"> </w:t>
            </w:r>
            <w:r>
              <w:rPr>
                <w:rFonts w:ascii="OrigGarmnd BT" w:hAnsi="OrigGarmnd BT"/>
                <w:sz w:val="22"/>
                <w:szCs w:val="22"/>
              </w:rPr>
              <w:t>den 1 mars.</w:t>
            </w:r>
          </w:p>
          <w:p w14:paraId="7398B5F3" w14:textId="77AA65BA" w:rsidR="00B14630" w:rsidRPr="00F57695" w:rsidRDefault="00B14630" w:rsidP="001D70A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Slutrapportering: S</w:t>
            </w:r>
            <w:r w:rsidRPr="00AB56C6">
              <w:rPr>
                <w:rFonts w:ascii="OrigGarmnd BT" w:hAnsi="OrigGarmnd BT"/>
                <w:sz w:val="22"/>
                <w:szCs w:val="22"/>
              </w:rPr>
              <w:t xml:space="preserve">enast </w:t>
            </w:r>
            <w:r>
              <w:rPr>
                <w:rFonts w:ascii="OrigGarmnd BT" w:hAnsi="OrigGarmnd BT"/>
                <w:sz w:val="22"/>
                <w:szCs w:val="22"/>
              </w:rPr>
              <w:t>den 31 maj 2022.</w:t>
            </w:r>
          </w:p>
        </w:tc>
      </w:tr>
      <w:tr w:rsidR="00B14630" w:rsidRPr="00736F9D" w14:paraId="7A1240E2" w14:textId="77777777" w:rsidTr="00635811">
        <w:tc>
          <w:tcPr>
            <w:tcW w:w="3369" w:type="dxa"/>
            <w:shd w:val="clear" w:color="auto" w:fill="auto"/>
          </w:tcPr>
          <w:p w14:paraId="6F36EF3C" w14:textId="315A2504" w:rsidR="00B14630" w:rsidRDefault="00B14630" w:rsidP="00B53C2F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4F5208">
              <w:rPr>
                <w:rFonts w:ascii="OrigGarmnd BT" w:hAnsi="OrigGarmnd BT"/>
                <w:sz w:val="22"/>
                <w:szCs w:val="22"/>
              </w:rPr>
              <w:t>Uppdrag att stödja demonstrationsplattformen Smart City</w:t>
            </w:r>
            <w:r>
              <w:rPr>
                <w:rFonts w:ascii="OrigGarmnd BT" w:hAnsi="OrigGarmnd BT"/>
                <w:sz w:val="22"/>
                <w:szCs w:val="22"/>
              </w:rPr>
              <w:t xml:space="preserve"> </w:t>
            </w:r>
            <w:r w:rsidRPr="004F5208">
              <w:rPr>
                <w:rFonts w:ascii="OrigGarmnd BT" w:hAnsi="OrigGarmnd BT"/>
                <w:sz w:val="22"/>
                <w:szCs w:val="22"/>
              </w:rPr>
              <w:t>Sweden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1BA191F3" w14:textId="77777777" w:rsidR="00B14630" w:rsidRPr="003773AD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3773AD">
              <w:rPr>
                <w:rFonts w:ascii="OrigGarmnd BT" w:hAnsi="OrigGarmnd BT"/>
                <w:sz w:val="22"/>
                <w:szCs w:val="22"/>
              </w:rPr>
              <w:t>Den 1 mars 2018</w:t>
            </w:r>
          </w:p>
          <w:p w14:paraId="2068C92F" w14:textId="77777777" w:rsidR="00B14630" w:rsidRPr="003773AD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77B1DC3" w14:textId="6EFAC280" w:rsidR="00B14630" w:rsidRPr="007B6ECD" w:rsidRDefault="00B14630" w:rsidP="00B53C2F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3773AD">
              <w:rPr>
                <w:rFonts w:ascii="OrigGarmnd BT" w:hAnsi="OrigGarmnd BT"/>
                <w:sz w:val="22"/>
                <w:szCs w:val="22"/>
              </w:rPr>
              <w:t>N2018/01434</w:t>
            </w:r>
          </w:p>
        </w:tc>
        <w:tc>
          <w:tcPr>
            <w:tcW w:w="3071" w:type="dxa"/>
            <w:shd w:val="clear" w:color="auto" w:fill="FFFFFF" w:themeFill="background1"/>
          </w:tcPr>
          <w:p w14:paraId="3A70651D" w14:textId="5F108015" w:rsidR="00B14630" w:rsidRPr="009B5E19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</w:t>
            </w: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el</w:t>
            </w:r>
            <w:r w:rsidR="00EB4F4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</w:t>
            </w: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</w:t>
            </w:r>
            <w:r w:rsidR="00422A06" w:rsidRPr="00422A0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</w:t>
            </w:r>
            <w:r w:rsidR="00422A06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</w:t>
            </w:r>
            <w:r w:rsidR="00422A06">
              <w:rPr>
                <w:rStyle w:val="Stark"/>
                <w:rFonts w:ascii="OrigGarmnd BT" w:hAnsi="OrigGarmnd BT" w:cs="Arial"/>
                <w:b w:val="0"/>
              </w:rPr>
              <w:t xml:space="preserve"> s</w:t>
            </w: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31 mars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4C0F17D6" w14:textId="330FE8A5" w:rsidR="00B14630" w:rsidRPr="00730970" w:rsidRDefault="00B14630" w:rsidP="00B53C2F">
            <w:pPr>
              <w:pStyle w:val="Normalwebb"/>
              <w:rPr>
                <w:rStyle w:val="Stark"/>
                <w:rFonts w:ascii="OrigGarmnd BT" w:hAnsi="OrigGarmnd BT"/>
              </w:rPr>
            </w:pP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g</w:t>
            </w: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Pr="009B5E1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31 mars 2022.</w:t>
            </w:r>
          </w:p>
        </w:tc>
      </w:tr>
      <w:tr w:rsidR="00B14630" w:rsidRPr="00736F9D" w14:paraId="6855FF94" w14:textId="77777777" w:rsidTr="00736F9D">
        <w:tc>
          <w:tcPr>
            <w:tcW w:w="3369" w:type="dxa"/>
            <w:shd w:val="clear" w:color="auto" w:fill="auto"/>
          </w:tcPr>
          <w:p w14:paraId="557C1339" w14:textId="63FD37D0" w:rsidR="00B14630" w:rsidRPr="00A430B6" w:rsidRDefault="00B14630" w:rsidP="001F798A">
            <w:pPr>
              <w:pStyle w:val="Normalwebb"/>
              <w:rPr>
                <w:rFonts w:ascii="OrigGarmnd BT" w:hAnsi="OrigGarmnd BT"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förstärka arbetet med internationella innovationssamarbeten.</w:t>
            </w:r>
          </w:p>
        </w:tc>
        <w:tc>
          <w:tcPr>
            <w:tcW w:w="3071" w:type="dxa"/>
            <w:shd w:val="clear" w:color="auto" w:fill="FFFFFF" w:themeFill="background1"/>
          </w:tcPr>
          <w:p w14:paraId="05A0DBAE" w14:textId="77777777" w:rsidR="00B14630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12 juli 2018</w:t>
            </w:r>
          </w:p>
          <w:p w14:paraId="0718497A" w14:textId="77777777" w:rsidR="00B14630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3FA554A" w14:textId="49C787B0" w:rsidR="00B14630" w:rsidRPr="00A430B6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N2018/04125</w:t>
            </w:r>
          </w:p>
        </w:tc>
        <w:tc>
          <w:tcPr>
            <w:tcW w:w="3071" w:type="dxa"/>
            <w:shd w:val="clear" w:color="auto" w:fill="FFFFFF" w:themeFill="background1"/>
          </w:tcPr>
          <w:p w14:paraId="05A6BAB9" w14:textId="431156FD" w:rsidR="00B14630" w:rsidRPr="00A430B6" w:rsidRDefault="00B14630" w:rsidP="00AB56C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i årsredovisningen.</w:t>
            </w:r>
          </w:p>
        </w:tc>
      </w:tr>
      <w:tr w:rsidR="00B14630" w:rsidRPr="00736F9D" w14:paraId="3A9BD26C" w14:textId="77777777" w:rsidTr="00736F9D">
        <w:tc>
          <w:tcPr>
            <w:tcW w:w="3369" w:type="dxa"/>
            <w:shd w:val="clear" w:color="auto" w:fill="auto"/>
          </w:tcPr>
          <w:p w14:paraId="4D9E2ECB" w14:textId="1ED3E8B6" w:rsidR="00B14630" w:rsidRPr="00A430B6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  <w:highlight w:val="yellow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avseende den europeiska </w:t>
            </w:r>
            <w:proofErr w:type="spellStart"/>
            <w:r>
              <w:rPr>
                <w:rFonts w:ascii="OrigGarmnd BT" w:hAnsi="OrigGarmnd BT"/>
                <w:sz w:val="22"/>
                <w:szCs w:val="22"/>
              </w:rPr>
              <w:t>spalliationskällan</w:t>
            </w:r>
            <w:proofErr w:type="spellEnd"/>
            <w:r>
              <w:rPr>
                <w:rFonts w:ascii="OrigGarmnd BT" w:hAnsi="OrigGarmnd BT"/>
                <w:sz w:val="22"/>
                <w:szCs w:val="22"/>
              </w:rPr>
              <w:t xml:space="preserve"> och MAX IV.</w:t>
            </w:r>
          </w:p>
        </w:tc>
        <w:tc>
          <w:tcPr>
            <w:tcW w:w="3071" w:type="dxa"/>
            <w:shd w:val="clear" w:color="auto" w:fill="FFFFFF" w:themeFill="background1"/>
          </w:tcPr>
          <w:p w14:paraId="090C0D43" w14:textId="77777777" w:rsidR="00B14630" w:rsidRPr="00D02236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D0223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25 april 2019</w:t>
            </w:r>
          </w:p>
          <w:p w14:paraId="2E656A61" w14:textId="77777777" w:rsidR="00B14630" w:rsidRPr="00D02236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8760E3E" w14:textId="03AED712" w:rsidR="00B14630" w:rsidRPr="00A430B6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yellow"/>
              </w:rPr>
            </w:pPr>
            <w:r w:rsidRPr="00D0223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U2019/01625</w:t>
            </w:r>
          </w:p>
        </w:tc>
        <w:tc>
          <w:tcPr>
            <w:tcW w:w="3071" w:type="dxa"/>
            <w:shd w:val="clear" w:color="auto" w:fill="FFFFFF" w:themeFill="background1"/>
          </w:tcPr>
          <w:p w14:paraId="740D3AF6" w14:textId="170E7E92" w:rsidR="00B14630" w:rsidRPr="00A430B6" w:rsidRDefault="00422A06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="00B1463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31 maj 2025.</w:t>
            </w:r>
          </w:p>
        </w:tc>
      </w:tr>
      <w:tr w:rsidR="00B14630" w:rsidRPr="00736F9D" w14:paraId="685B2EB6" w14:textId="77777777" w:rsidTr="00736F9D">
        <w:tc>
          <w:tcPr>
            <w:tcW w:w="3369" w:type="dxa"/>
            <w:shd w:val="clear" w:color="auto" w:fill="auto"/>
          </w:tcPr>
          <w:p w14:paraId="74F57EC9" w14:textId="5D04DE60" w:rsidR="00B14630" w:rsidRPr="000E1AB5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BA6BD7">
              <w:rPr>
                <w:rFonts w:ascii="OrigGarmnd BT" w:hAnsi="OrigGarmnd BT"/>
                <w:sz w:val="22"/>
                <w:szCs w:val="22"/>
              </w:rPr>
              <w:t>Uppdrag att stödja genomförandet av regeringens samverkansprogram samt att ge stöd till offentliga aktörers arbete med regel- och policyutveckling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2D434A51" w14:textId="77777777" w:rsidR="00B14630" w:rsidRPr="003773AD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3773AD">
              <w:rPr>
                <w:rFonts w:ascii="OrigGarmnd BT" w:hAnsi="OrigGarmnd BT"/>
                <w:sz w:val="22"/>
                <w:szCs w:val="22"/>
              </w:rPr>
              <w:t xml:space="preserve">Den 5 december 2019 </w:t>
            </w:r>
          </w:p>
          <w:p w14:paraId="0986D36E" w14:textId="77777777" w:rsidR="00B14630" w:rsidRPr="003773AD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90DE048" w14:textId="1469D9D0" w:rsidR="00B14630" w:rsidRPr="000E1AB5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3773AD">
              <w:rPr>
                <w:rFonts w:ascii="OrigGarmnd BT" w:hAnsi="OrigGarmnd BT"/>
                <w:sz w:val="22"/>
                <w:szCs w:val="22"/>
              </w:rPr>
              <w:t>N2019/03094</w:t>
            </w:r>
          </w:p>
        </w:tc>
        <w:tc>
          <w:tcPr>
            <w:tcW w:w="3071" w:type="dxa"/>
            <w:shd w:val="clear" w:color="auto" w:fill="FFFFFF" w:themeFill="background1"/>
          </w:tcPr>
          <w:p w14:paraId="102F37E5" w14:textId="77777777" w:rsidR="00B14630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Delredovisning: Årligen senast den 31 mars. </w:t>
            </w:r>
          </w:p>
          <w:p w14:paraId="7E8004E9" w14:textId="77777777" w:rsidR="00B14630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461D5FD" w14:textId="10494BBE" w:rsidR="00B14630" w:rsidRPr="00FF09E9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maj 2023.</w:t>
            </w:r>
          </w:p>
        </w:tc>
      </w:tr>
      <w:tr w:rsidR="00DB3A09" w:rsidRPr="00736F9D" w14:paraId="626B167B" w14:textId="77777777" w:rsidTr="00736F9D">
        <w:tc>
          <w:tcPr>
            <w:tcW w:w="3369" w:type="dxa"/>
            <w:shd w:val="clear" w:color="auto" w:fill="auto"/>
          </w:tcPr>
          <w:p w14:paraId="78452000" w14:textId="1E0B0025" w:rsidR="00DB3A09" w:rsidRPr="00BA6BD7" w:rsidRDefault="00DB3A09" w:rsidP="00DB3A09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DB3A09">
              <w:rPr>
                <w:rFonts w:ascii="OrigGarmnd BT" w:hAnsi="OrigGarmnd BT"/>
                <w:sz w:val="22"/>
                <w:szCs w:val="22"/>
              </w:rPr>
              <w:lastRenderedPageBreak/>
              <w:t>Uppdrag att genomföra en förnyad satsning på finansmarknadsforskning.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0EE9929B" w14:textId="6A65F787" w:rsidR="00DB3A09" w:rsidRPr="00DB3A09" w:rsidRDefault="00DB3A09" w:rsidP="00DB3A09">
            <w:pPr>
              <w:pStyle w:val="Normalwebb"/>
              <w:spacing w:before="0" w:beforeAutospacing="0" w:after="0" w:afterAutospacing="0"/>
              <w:rPr>
                <w:bCs/>
              </w:rPr>
            </w:pPr>
            <w:r w:rsidRPr="00DB3A09">
              <w:rPr>
                <w:rFonts w:ascii="OrigGarmnd BT" w:hAnsi="OrigGarmnd BT"/>
                <w:sz w:val="22"/>
                <w:szCs w:val="22"/>
              </w:rPr>
              <w:t>Den 11 december 2019</w:t>
            </w:r>
          </w:p>
        </w:tc>
        <w:tc>
          <w:tcPr>
            <w:tcW w:w="3071" w:type="dxa"/>
            <w:shd w:val="clear" w:color="auto" w:fill="FFFFFF" w:themeFill="background1"/>
          </w:tcPr>
          <w:p w14:paraId="31AA0413" w14:textId="0E7098E8" w:rsidR="00DB3A09" w:rsidRDefault="00DB3A09" w:rsidP="00DB3A09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</w:t>
            </w:r>
            <w:r w:rsidRPr="00DB3A0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i samband med årsredovis</w:t>
            </w:r>
            <w:r w:rsidR="00422A0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</w:t>
            </w:r>
            <w:r w:rsidRPr="00DB3A0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</w:t>
            </w:r>
            <w:r w:rsidR="00422A0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B14630" w:rsidRPr="00736F9D" w14:paraId="405E27C3" w14:textId="77777777" w:rsidTr="00736F9D">
        <w:tc>
          <w:tcPr>
            <w:tcW w:w="3369" w:type="dxa"/>
            <w:shd w:val="clear" w:color="auto" w:fill="auto"/>
          </w:tcPr>
          <w:p w14:paraId="1CC88D49" w14:textId="30474ADA" w:rsidR="00B14630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D95DB8">
              <w:rPr>
                <w:rFonts w:ascii="OrigGarmnd BT" w:hAnsi="OrigGarmnd BT"/>
                <w:sz w:val="22"/>
                <w:szCs w:val="22"/>
              </w:rPr>
              <w:t>U</w:t>
            </w:r>
            <w:r w:rsidRPr="00E14A3B">
              <w:rPr>
                <w:rFonts w:ascii="OrigGarmnd BT" w:hAnsi="OrigGarmnd BT"/>
                <w:sz w:val="22"/>
                <w:szCs w:val="22"/>
              </w:rPr>
              <w:t>ppdrag att genomföra åtgärder under 2020–2025 inom ramen för livsmedelsstrategin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697000BB" w14:textId="77777777" w:rsidR="00B14630" w:rsidRPr="00E14A3B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E14A3B">
              <w:rPr>
                <w:rFonts w:ascii="OrigGarmnd BT" w:hAnsi="OrigGarmnd BT"/>
                <w:sz w:val="22"/>
                <w:szCs w:val="22"/>
              </w:rPr>
              <w:t>Den 19 december 2019</w:t>
            </w:r>
          </w:p>
          <w:p w14:paraId="08D8FECC" w14:textId="77777777" w:rsidR="00B14630" w:rsidRPr="00E14A3B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54E0FE1D" w14:textId="07B38B10" w:rsidR="00B14630" w:rsidRPr="007B6ECD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E14A3B">
              <w:rPr>
                <w:rFonts w:ascii="OrigGarmnd BT" w:hAnsi="OrigGarmnd BT"/>
                <w:sz w:val="22"/>
                <w:szCs w:val="22"/>
              </w:rPr>
              <w:t>N2019/03243</w:t>
            </w:r>
          </w:p>
        </w:tc>
        <w:tc>
          <w:tcPr>
            <w:tcW w:w="3071" w:type="dxa"/>
            <w:shd w:val="clear" w:color="auto" w:fill="FFFFFF" w:themeFill="background1"/>
          </w:tcPr>
          <w:p w14:paraId="7ED7FE69" w14:textId="221A71D2" w:rsidR="00B14630" w:rsidRPr="008B4663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8B466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</w:t>
            </w:r>
            <w:r w:rsidR="00EB4F4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edovisning</w:t>
            </w:r>
            <w:r w:rsidRPr="008B466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</w:t>
            </w:r>
            <w:r w:rsidR="00422A0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s</w:t>
            </w:r>
            <w:r w:rsidRPr="008B466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28 februari.</w:t>
            </w:r>
          </w:p>
          <w:p w14:paraId="56817B25" w14:textId="6C07153B" w:rsidR="00B14630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8B466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28 februari 2026.</w:t>
            </w:r>
          </w:p>
        </w:tc>
      </w:tr>
      <w:tr w:rsidR="00B14630" w:rsidRPr="006E3266" w14:paraId="425D8058" w14:textId="77777777" w:rsidTr="00736F9D">
        <w:tc>
          <w:tcPr>
            <w:tcW w:w="3369" w:type="dxa"/>
            <w:shd w:val="clear" w:color="auto" w:fill="auto"/>
          </w:tcPr>
          <w:p w14:paraId="2AC9282D" w14:textId="3A0F65FC" w:rsidR="00B14630" w:rsidRPr="00A430B6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  <w:highlight w:val="yellow"/>
              </w:rPr>
            </w:pPr>
            <w:r w:rsidRPr="00244F7A">
              <w:rPr>
                <w:rFonts w:ascii="OrigGarmnd BT" w:hAnsi="OrigGarmnd BT"/>
                <w:sz w:val="22"/>
                <w:szCs w:val="22"/>
              </w:rPr>
              <w:t>Uppdrag att fortsatt ta emot nyanlända arbetssökande för praktik 2021–2023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2A9C8074" w14:textId="77777777" w:rsidR="00B14630" w:rsidRPr="00244F7A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44F7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10 december 2020</w:t>
            </w:r>
          </w:p>
          <w:p w14:paraId="50F8ACB2" w14:textId="77777777" w:rsidR="00B14630" w:rsidRPr="00244F7A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16FF72" w14:textId="6F05F83C" w:rsidR="00B14630" w:rsidRPr="00A430B6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  <w:highlight w:val="yellow"/>
              </w:rPr>
            </w:pPr>
            <w:r w:rsidRPr="00244F7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Fi2020/04960</w:t>
            </w:r>
          </w:p>
        </w:tc>
        <w:tc>
          <w:tcPr>
            <w:tcW w:w="3071" w:type="dxa"/>
            <w:shd w:val="clear" w:color="auto" w:fill="FFFFFF" w:themeFill="background1"/>
          </w:tcPr>
          <w:p w14:paraId="49FE1A53" w14:textId="6AB74E7A" w:rsidR="006E3266" w:rsidRDefault="006E3266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6E326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Delredovisning: Årligen </w:t>
            </w:r>
            <w:r w:rsidR="00B14630" w:rsidRPr="00244F7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1 april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47527BA0" w14:textId="6B8D4367" w:rsidR="00B14630" w:rsidRPr="006E3266" w:rsidRDefault="006E3266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</w:t>
            </w:r>
            <w:r w:rsidR="00422A0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s: Senast den 15 februari 2024.</w:t>
            </w:r>
          </w:p>
        </w:tc>
      </w:tr>
      <w:tr w:rsidR="00B14630" w:rsidRPr="00736F9D" w14:paraId="7EED1773" w14:textId="77777777" w:rsidTr="00736F9D">
        <w:tc>
          <w:tcPr>
            <w:tcW w:w="3369" w:type="dxa"/>
            <w:shd w:val="clear" w:color="auto" w:fill="auto"/>
          </w:tcPr>
          <w:p w14:paraId="03888379" w14:textId="7BC857C0" w:rsidR="00B14630" w:rsidRPr="00D95DB8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244F7A">
              <w:rPr>
                <w:rFonts w:ascii="OrigGarmnd BT" w:hAnsi="OrigGarmnd BT"/>
                <w:sz w:val="22"/>
                <w:szCs w:val="22"/>
              </w:rPr>
              <w:t>Uppdrag att fortsatt ta emot personer med funktionsnedsättning som medför nedsatt arbetsförmåga för praktik 2021–2023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26FD190E" w14:textId="77777777" w:rsidR="00B14630" w:rsidRPr="00244F7A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44F7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10 december 2020</w:t>
            </w:r>
          </w:p>
          <w:p w14:paraId="56B6E96E" w14:textId="77777777" w:rsidR="00B14630" w:rsidRPr="00244F7A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72858F4" w14:textId="4225F568" w:rsidR="00B14630" w:rsidRPr="00E14A3B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244F7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A2020/02583</w:t>
            </w:r>
          </w:p>
        </w:tc>
        <w:tc>
          <w:tcPr>
            <w:tcW w:w="3071" w:type="dxa"/>
            <w:shd w:val="clear" w:color="auto" w:fill="FFFFFF" w:themeFill="background1"/>
          </w:tcPr>
          <w:p w14:paraId="51E9519F" w14:textId="255FB683" w:rsidR="00B14630" w:rsidRPr="008B4663" w:rsidRDefault="006E3266" w:rsidP="006E326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6E326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Delredovisning: Årligen </w:t>
            </w:r>
            <w:r w:rsidRPr="00244F7A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senast den 1 april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br/>
              <w:t>Slutrapporter</w:t>
            </w:r>
            <w:r w:rsidR="00422A0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Senast den 15 februari 2024.</w:t>
            </w:r>
          </w:p>
        </w:tc>
      </w:tr>
      <w:tr w:rsidR="00B14630" w:rsidRPr="00736F9D" w14:paraId="0934421B" w14:textId="77777777" w:rsidTr="00736F9D">
        <w:tc>
          <w:tcPr>
            <w:tcW w:w="3369" w:type="dxa"/>
            <w:shd w:val="clear" w:color="auto" w:fill="auto"/>
          </w:tcPr>
          <w:p w14:paraId="2A5E5420" w14:textId="40FE2CF2" w:rsidR="00B14630" w:rsidRPr="00A430B6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  <w:highlight w:val="yellow"/>
              </w:rPr>
            </w:pPr>
            <w:r>
              <w:rPr>
                <w:rFonts w:ascii="OrigGarmnd BT" w:hAnsi="OrigGarmnd BT"/>
                <w:sz w:val="22"/>
                <w:szCs w:val="22"/>
              </w:rPr>
              <w:t xml:space="preserve">Uppdrag att </w:t>
            </w:r>
            <w:r w:rsidRPr="0052163A">
              <w:rPr>
                <w:rFonts w:ascii="OrigGarmnd BT" w:hAnsi="OrigGarmnd BT"/>
                <w:sz w:val="22"/>
                <w:szCs w:val="22"/>
              </w:rPr>
              <w:t>upprätthålla verksamhet i Israel i syfte att etablera innovationssamarbete mellan Sverige och Israel</w:t>
            </w:r>
            <w:r w:rsidR="004075A7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7FA0B26" w14:textId="77777777" w:rsidR="00B14630" w:rsidRPr="007E2A3B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11430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</w:t>
            </w:r>
            <w:r w:rsidRPr="007E2A3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 17 december 2020</w:t>
            </w:r>
          </w:p>
          <w:p w14:paraId="1E8A60C3" w14:textId="77777777" w:rsidR="00B14630" w:rsidRPr="007E2A3B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FCE0F9C" w14:textId="3DAED5E8" w:rsidR="00B14630" w:rsidRPr="00244F7A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E2A3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N2020/03087</w:t>
            </w:r>
          </w:p>
        </w:tc>
        <w:tc>
          <w:tcPr>
            <w:tcW w:w="3071" w:type="dxa"/>
            <w:shd w:val="clear" w:color="auto" w:fill="FFFFFF" w:themeFill="background1"/>
          </w:tcPr>
          <w:p w14:paraId="1F39D886" w14:textId="1228F439" w:rsidR="00B14630" w:rsidRPr="00244F7A" w:rsidRDefault="00422A06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="00B14630" w:rsidRPr="007E2A3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31 mars 2024.</w:t>
            </w:r>
          </w:p>
        </w:tc>
      </w:tr>
      <w:tr w:rsidR="00B14630" w:rsidRPr="00736F9D" w14:paraId="635BFA91" w14:textId="77777777" w:rsidTr="00736F9D">
        <w:tc>
          <w:tcPr>
            <w:tcW w:w="3369" w:type="dxa"/>
            <w:shd w:val="clear" w:color="auto" w:fill="auto"/>
          </w:tcPr>
          <w:p w14:paraId="18CC9D90" w14:textId="4FDB4D78" w:rsidR="00B14630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  <w:highlight w:val="yellow"/>
              </w:rPr>
            </w:pPr>
            <w:r>
              <w:rPr>
                <w:rFonts w:ascii="OrigGarmnd BT" w:hAnsi="OrigGarmnd BT"/>
                <w:sz w:val="22"/>
                <w:szCs w:val="22"/>
              </w:rPr>
              <w:t>U</w:t>
            </w:r>
            <w:r w:rsidRPr="0011430C">
              <w:rPr>
                <w:rFonts w:ascii="OrigGarmnd BT" w:hAnsi="OrigGarmnd BT"/>
                <w:sz w:val="22"/>
                <w:szCs w:val="22"/>
              </w:rPr>
              <w:t>ppdrag om stöd till samverkan och nyttiggörande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65F179F7" w14:textId="77777777" w:rsidR="00B14630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17 december 2020</w:t>
            </w:r>
          </w:p>
          <w:p w14:paraId="7BE0D68A" w14:textId="77777777" w:rsidR="00B14630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7CC55009" w14:textId="7B9355DA" w:rsidR="00B14630" w:rsidRPr="00244F7A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7E2A3B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N2020/03087</w:t>
            </w:r>
          </w:p>
        </w:tc>
        <w:tc>
          <w:tcPr>
            <w:tcW w:w="3071" w:type="dxa"/>
            <w:shd w:val="clear" w:color="auto" w:fill="FFFFFF" w:themeFill="background1"/>
          </w:tcPr>
          <w:p w14:paraId="7B38E324" w14:textId="77777777" w:rsidR="00B14630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årsredovisningen. </w:t>
            </w:r>
          </w:p>
          <w:p w14:paraId="506ED636" w14:textId="77777777" w:rsidR="00B14630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89C6859" w14:textId="482DF91C" w:rsidR="00B14630" w:rsidRPr="00244F7A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</w:t>
            </w:r>
            <w:r w:rsidR="00422A0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Senast den 31 mars 2025.</w:t>
            </w:r>
          </w:p>
        </w:tc>
      </w:tr>
      <w:tr w:rsidR="00B14630" w:rsidRPr="00736F9D" w14:paraId="4267EFEA" w14:textId="77777777" w:rsidTr="00736F9D">
        <w:tc>
          <w:tcPr>
            <w:tcW w:w="3369" w:type="dxa"/>
            <w:shd w:val="clear" w:color="auto" w:fill="auto"/>
          </w:tcPr>
          <w:p w14:paraId="5CEE2303" w14:textId="2B37E404" w:rsidR="00B14630" w:rsidRPr="00244F7A" w:rsidRDefault="00B14630" w:rsidP="0052163A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C04501">
              <w:rPr>
                <w:rFonts w:ascii="OrigGarmnd BT" w:hAnsi="OrigGarmnd BT"/>
                <w:sz w:val="22"/>
                <w:szCs w:val="22"/>
              </w:rPr>
              <w:t xml:space="preserve">Uppdrag att etablera en nationell teknikparksfunktion i anslutning till </w:t>
            </w:r>
            <w:proofErr w:type="spellStart"/>
            <w:r w:rsidRPr="00C04501">
              <w:rPr>
                <w:rFonts w:ascii="OrigGarmnd BT" w:hAnsi="OrigGarmnd BT"/>
                <w:sz w:val="22"/>
                <w:szCs w:val="22"/>
              </w:rPr>
              <w:t>European</w:t>
            </w:r>
            <w:proofErr w:type="spellEnd"/>
            <w:r w:rsidRPr="00C04501">
              <w:rPr>
                <w:rFonts w:ascii="OrigGarmnd BT" w:hAnsi="OrigGarmnd BT"/>
                <w:sz w:val="22"/>
                <w:szCs w:val="22"/>
              </w:rPr>
              <w:t xml:space="preserve"> </w:t>
            </w:r>
            <w:proofErr w:type="spellStart"/>
            <w:r w:rsidRPr="00C04501">
              <w:rPr>
                <w:rFonts w:ascii="OrigGarmnd BT" w:hAnsi="OrigGarmnd BT"/>
                <w:sz w:val="22"/>
                <w:szCs w:val="22"/>
              </w:rPr>
              <w:t>Spallation</w:t>
            </w:r>
            <w:proofErr w:type="spellEnd"/>
            <w:r w:rsidRPr="00C04501">
              <w:rPr>
                <w:rFonts w:ascii="OrigGarmnd BT" w:hAnsi="OrigGarmnd BT"/>
                <w:sz w:val="22"/>
                <w:szCs w:val="22"/>
              </w:rPr>
              <w:t xml:space="preserve"> Source och MAX IV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639946FA" w14:textId="77777777" w:rsidR="00B14630" w:rsidRPr="00C04501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04501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11 mars 2021</w:t>
            </w:r>
          </w:p>
          <w:p w14:paraId="0A44C495" w14:textId="77777777" w:rsidR="00B14630" w:rsidRPr="00C04501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6C222A6" w14:textId="0B3640DA" w:rsidR="00B14630" w:rsidRPr="0011430C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04501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N2021/00841</w:t>
            </w:r>
          </w:p>
        </w:tc>
        <w:tc>
          <w:tcPr>
            <w:tcW w:w="3071" w:type="dxa"/>
            <w:shd w:val="clear" w:color="auto" w:fill="FFFFFF" w:themeFill="background1"/>
          </w:tcPr>
          <w:p w14:paraId="50B81E1C" w14:textId="26FE4DFA" w:rsidR="00B14630" w:rsidRPr="007E2A3B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</w:t>
            </w:r>
            <w:r w:rsidR="00B7528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apportering: S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1 december 2022.</w:t>
            </w:r>
          </w:p>
        </w:tc>
      </w:tr>
      <w:tr w:rsidR="00B14630" w:rsidRPr="00736F9D" w14:paraId="14B31719" w14:textId="77777777" w:rsidTr="00736F9D">
        <w:tc>
          <w:tcPr>
            <w:tcW w:w="3369" w:type="dxa"/>
            <w:shd w:val="clear" w:color="auto" w:fill="auto"/>
          </w:tcPr>
          <w:p w14:paraId="782C60FB" w14:textId="1A3324C1" w:rsidR="00B14630" w:rsidRDefault="00B14630" w:rsidP="0011430C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Uppdrag att genomföra insatser för Finansmarknadsforskning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77C05531" w14:textId="77777777" w:rsidR="00B14630" w:rsidRPr="00103927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28912EBD" w14:textId="77777777" w:rsidR="00B14630" w:rsidRPr="00103927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599171FF" w14:textId="64BADEE7" w:rsidR="00B14630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3BCF245F" w14:textId="5786D036" w:rsidR="00B14630" w:rsidRPr="0052163A" w:rsidRDefault="00DB3A09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</w:t>
            </w:r>
            <w:r w:rsidRPr="00DB3A0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rligen i samband med årsredovis</w:t>
            </w:r>
            <w:r w:rsidR="00422A0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</w:t>
            </w:r>
            <w:r w:rsidRPr="00DB3A09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</w:t>
            </w:r>
            <w:r w:rsidR="00422A06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B14630" w:rsidRPr="00736F9D" w14:paraId="0FFE3593" w14:textId="77777777" w:rsidTr="00736F9D">
        <w:tc>
          <w:tcPr>
            <w:tcW w:w="3369" w:type="dxa"/>
            <w:shd w:val="clear" w:color="auto" w:fill="auto"/>
          </w:tcPr>
          <w:p w14:paraId="170680AA" w14:textId="4FBDF5FB" w:rsidR="00B14630" w:rsidRPr="00C35937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C35937">
              <w:rPr>
                <w:rFonts w:ascii="OrigGarmnd BT" w:hAnsi="OrigGarmnd BT"/>
                <w:sz w:val="22"/>
                <w:szCs w:val="22"/>
              </w:rPr>
              <w:t xml:space="preserve">Uppdrag </w:t>
            </w:r>
            <w:r w:rsidR="00004D65">
              <w:rPr>
                <w:rFonts w:ascii="OrigGarmnd BT" w:hAnsi="OrigGarmnd BT"/>
                <w:sz w:val="22"/>
                <w:szCs w:val="22"/>
              </w:rPr>
              <w:t xml:space="preserve">att </w:t>
            </w:r>
            <w:r w:rsidR="0083175A">
              <w:rPr>
                <w:rFonts w:ascii="OrigGarmnd BT" w:hAnsi="OrigGarmnd BT"/>
                <w:sz w:val="22"/>
                <w:szCs w:val="22"/>
              </w:rPr>
              <w:t xml:space="preserve">fortsatt </w:t>
            </w:r>
            <w:r w:rsidRPr="00C35937">
              <w:rPr>
                <w:rFonts w:ascii="OrigGarmnd BT" w:hAnsi="OrigGarmnd BT"/>
                <w:sz w:val="22"/>
                <w:szCs w:val="22"/>
              </w:rPr>
              <w:t>utveckla programmet Fordonsstrategisk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76036F88" w14:textId="77777777" w:rsidR="00B14630" w:rsidRPr="00C35937" w:rsidRDefault="00B14630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C3593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7CDAACF6" w14:textId="77777777" w:rsidR="00B14630" w:rsidRPr="00C35937" w:rsidRDefault="00B14630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6F82ACEE" w14:textId="6C2A639C" w:rsidR="00B14630" w:rsidRPr="00C35937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3593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033128FD" w14:textId="3B05F4B1" w:rsidR="00B14630" w:rsidRPr="00C35937" w:rsidRDefault="00C35937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C3593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Årligen senast den 31 mars.</w:t>
            </w:r>
          </w:p>
        </w:tc>
      </w:tr>
      <w:tr w:rsidR="00B14630" w:rsidRPr="00103927" w14:paraId="230D62F1" w14:textId="77777777" w:rsidTr="00736F9D">
        <w:tc>
          <w:tcPr>
            <w:tcW w:w="3369" w:type="dxa"/>
            <w:shd w:val="clear" w:color="auto" w:fill="auto"/>
          </w:tcPr>
          <w:p w14:paraId="1FB9F51B" w14:textId="3715B58A" w:rsidR="00B14630" w:rsidRPr="00103927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stödja Forskningsinfrastruktur av särskilt värde för näringslivet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417A167A" w14:textId="77777777" w:rsidR="00B14630" w:rsidRPr="00103927" w:rsidRDefault="00B14630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03BD1B38" w14:textId="77777777" w:rsidR="00B14630" w:rsidRPr="00103927" w:rsidRDefault="00B14630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BFCDFFB" w14:textId="08C9DF1B" w:rsidR="00B14630" w:rsidRPr="00103927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6F296B7C" w14:textId="3E1D3705" w:rsidR="00B14630" w:rsidRPr="00103927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Årligen i årsredovisningen.</w:t>
            </w:r>
          </w:p>
        </w:tc>
      </w:tr>
      <w:tr w:rsidR="00B14630" w:rsidRPr="00103927" w14:paraId="155DF6FE" w14:textId="77777777" w:rsidTr="00736F9D">
        <w:tc>
          <w:tcPr>
            <w:tcW w:w="3369" w:type="dxa"/>
            <w:shd w:val="clear" w:color="auto" w:fill="auto"/>
          </w:tcPr>
          <w:p w14:paraId="7AF5EC1B" w14:textId="56E2362A" w:rsidR="00B14630" w:rsidRPr="00B75D9F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  <w:highlight w:val="cyan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stärka och vidareutveckla sitt arbete med test- och demonstrationsmiljöer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0D5F9D9" w14:textId="77777777" w:rsidR="00B14630" w:rsidRPr="00103927" w:rsidRDefault="00B14630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3BDECFDA" w14:textId="77777777" w:rsidR="00B14630" w:rsidRPr="00103927" w:rsidRDefault="00B14630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76FBDE5" w14:textId="6DD8A5C0" w:rsidR="00B14630" w:rsidRPr="00B75D9F" w:rsidRDefault="00B14630" w:rsidP="00103927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cyan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24D4DE39" w14:textId="7575C3C4" w:rsidR="00B14630" w:rsidRPr="00B75D9F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  <w:highlight w:val="cyan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Årligen i årsredovisningen.</w:t>
            </w:r>
          </w:p>
        </w:tc>
      </w:tr>
      <w:tr w:rsidR="00B14630" w:rsidRPr="00103927" w14:paraId="1F4EDA4A" w14:textId="77777777" w:rsidTr="00736F9D">
        <w:tc>
          <w:tcPr>
            <w:tcW w:w="3369" w:type="dxa"/>
            <w:shd w:val="clear" w:color="auto" w:fill="auto"/>
          </w:tcPr>
          <w:p w14:paraId="65822922" w14:textId="3F44CA97" w:rsidR="00B14630" w:rsidRPr="00103927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genomföra sektorsövergripande insatser inom samverkansprogrammens områden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E38ADF4" w14:textId="77777777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3F766220" w14:textId="77777777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D70FA2E" w14:textId="3B9F4276" w:rsidR="00B14630" w:rsidRPr="00103927" w:rsidRDefault="00B14630" w:rsidP="00103927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12243CE6" w14:textId="29BC3C91" w:rsidR="00B75280" w:rsidRPr="00F36DC2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</w:t>
            </w:r>
            <w:r w:rsidR="00EB4F4B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redovisning</w:t>
            </w: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Årligen </w:t>
            </w:r>
            <w:r w:rsidR="00B75280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31 mars och den 31 oktober</w:t>
            </w:r>
            <w:r w:rsidR="00B75280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41E0F695" w14:textId="77777777" w:rsidR="00B75280" w:rsidRPr="00F36DC2" w:rsidRDefault="00B7528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3AA815" w14:textId="6E60897E" w:rsidR="00B14630" w:rsidRPr="00F36DC2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den 31 mars 2025.</w:t>
            </w:r>
          </w:p>
        </w:tc>
      </w:tr>
      <w:tr w:rsidR="00B14630" w:rsidRPr="00103927" w14:paraId="4C82EEBF" w14:textId="77777777" w:rsidTr="00736F9D">
        <w:tc>
          <w:tcPr>
            <w:tcW w:w="3369" w:type="dxa"/>
            <w:shd w:val="clear" w:color="auto" w:fill="auto"/>
          </w:tcPr>
          <w:p w14:paraId="324CC324" w14:textId="4D1CDAD2" w:rsidR="00B14630" w:rsidRPr="00103927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genomföra insatser för tvärsektoriell forskning och innovation i samverkan inom life science-området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6A01F10B" w14:textId="77777777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67892017" w14:textId="77777777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5E71BD6" w14:textId="12A0FE2E" w:rsidR="00B14630" w:rsidRPr="00103927" w:rsidRDefault="00B14630" w:rsidP="00103927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59E02FE4" w14:textId="7C1F5A1D" w:rsidR="00B14630" w:rsidRPr="00F36DC2" w:rsidRDefault="00EB4F4B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</w:t>
            </w:r>
            <w:r w:rsidR="00B14630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Årligen </w:t>
            </w: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="00B14630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31 mars och den 31 oktober.</w:t>
            </w:r>
          </w:p>
          <w:p w14:paraId="089A193F" w14:textId="77777777" w:rsidR="00B14630" w:rsidRPr="00F36DC2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E23BFD3" w14:textId="720F213E" w:rsidR="00B14630" w:rsidRPr="00F36DC2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 xml:space="preserve">Slutrapportering: </w:t>
            </w:r>
            <w:r w:rsidR="00EB4F4B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31 mars 2025</w:t>
            </w:r>
            <w:r w:rsidR="004075A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B14630" w:rsidRPr="00103927" w14:paraId="1A9A9FBD" w14:textId="77777777" w:rsidTr="00736F9D">
        <w:tc>
          <w:tcPr>
            <w:tcW w:w="3369" w:type="dxa"/>
            <w:shd w:val="clear" w:color="auto" w:fill="auto"/>
          </w:tcPr>
          <w:p w14:paraId="5D37E732" w14:textId="67038D91" w:rsidR="00B14630" w:rsidRPr="00103927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lastRenderedPageBreak/>
              <w:t>Uppdrag att bidra till utveckling av ny molekylär diagnostik och behandling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6F02EF59" w14:textId="77777777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5EA50B30" w14:textId="77777777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4AD6279" w14:textId="7CAB12F7" w:rsidR="00B14630" w:rsidRPr="007A3DA6" w:rsidRDefault="00B14630" w:rsidP="007A3DA6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Cs w:val="0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74C6256F" w14:textId="3CCDE814" w:rsidR="00EB4F4B" w:rsidRPr="00F36DC2" w:rsidRDefault="00EB4F4B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 och den 31 oktober).</w:t>
            </w:r>
          </w:p>
          <w:p w14:paraId="70971A44" w14:textId="77777777" w:rsidR="00EB4F4B" w:rsidRPr="00F36DC2" w:rsidRDefault="00EB4F4B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AA798B8" w14:textId="670DD13D" w:rsidR="00B14630" w:rsidRPr="00F36DC2" w:rsidRDefault="00EB4F4B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</w:t>
            </w:r>
            <w:r w:rsidR="00F36DC2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B14630" w:rsidRPr="00103927" w14:paraId="513B03AB" w14:textId="77777777" w:rsidTr="00736F9D">
        <w:tc>
          <w:tcPr>
            <w:tcW w:w="3369" w:type="dxa"/>
            <w:shd w:val="clear" w:color="auto" w:fill="auto"/>
          </w:tcPr>
          <w:p w14:paraId="5E2EE6B2" w14:textId="6C7F9863" w:rsidR="00B14630" w:rsidRPr="00103927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utveckla det nationella programmet för proteinforskning och läkemedelsproduktion</w:t>
            </w:r>
            <w:r w:rsidR="004075A7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238C3EF" w14:textId="77777777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66C18269" w14:textId="77777777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8552A15" w14:textId="28B4E723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639B8B75" w14:textId="55FEFFD9" w:rsidR="00EB4F4B" w:rsidRPr="00F36DC2" w:rsidRDefault="00EB4F4B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 och den 31 oktober.</w:t>
            </w:r>
          </w:p>
          <w:p w14:paraId="6141F353" w14:textId="77777777" w:rsidR="00EB4F4B" w:rsidRPr="00F36DC2" w:rsidRDefault="00EB4F4B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63C454B" w14:textId="402B885A" w:rsidR="00B14630" w:rsidRPr="00F36DC2" w:rsidRDefault="00EB4F4B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B14630" w:rsidRPr="00103927" w14:paraId="5C20961B" w14:textId="77777777" w:rsidTr="00736F9D">
        <w:tc>
          <w:tcPr>
            <w:tcW w:w="3369" w:type="dxa"/>
            <w:shd w:val="clear" w:color="auto" w:fill="auto"/>
          </w:tcPr>
          <w:p w14:paraId="5C1DFED1" w14:textId="62DDFA39" w:rsidR="00B14630" w:rsidRPr="00103927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genomföra insatser för kompetensförsörjning och livslångt lärande</w:t>
            </w:r>
            <w:r w:rsidR="004075A7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89C68CE" w14:textId="77777777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036D949C" w14:textId="77777777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5C56D6C" w14:textId="1DEADC1F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2FED4EBF" w14:textId="6C6DB0F9" w:rsidR="00EB4F4B" w:rsidRPr="00F36DC2" w:rsidRDefault="00EB4F4B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 och den 31 oktober.</w:t>
            </w:r>
          </w:p>
          <w:p w14:paraId="3DF2B168" w14:textId="77777777" w:rsidR="00EB4F4B" w:rsidRPr="00F36DC2" w:rsidRDefault="00EB4F4B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02038561" w14:textId="1117CF96" w:rsidR="00B14630" w:rsidRPr="00F36DC2" w:rsidRDefault="00EB4F4B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2025.</w:t>
            </w:r>
          </w:p>
        </w:tc>
      </w:tr>
      <w:tr w:rsidR="00B14630" w:rsidRPr="00103927" w14:paraId="6FB05351" w14:textId="77777777" w:rsidTr="00736F9D">
        <w:tc>
          <w:tcPr>
            <w:tcW w:w="3369" w:type="dxa"/>
            <w:shd w:val="clear" w:color="auto" w:fill="auto"/>
          </w:tcPr>
          <w:p w14:paraId="75568A3C" w14:textId="1855D7C9" w:rsidR="00B14630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genomföra insatser för digital strukturomvandling.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6DFF540A" w14:textId="77777777" w:rsidR="00B14630" w:rsidRPr="00103927" w:rsidRDefault="00B14630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Den 18 mars 2021</w:t>
            </w:r>
          </w:p>
          <w:p w14:paraId="7747F2C0" w14:textId="77777777" w:rsidR="00B14630" w:rsidRPr="00103927" w:rsidRDefault="00B14630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140211FE" w14:textId="1E3897FA" w:rsidR="00B14630" w:rsidRPr="00103927" w:rsidRDefault="00B14630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03927">
              <w:rPr>
                <w:rFonts w:ascii="OrigGarmnd BT" w:hAnsi="OrigGarmnd BT"/>
                <w:sz w:val="22"/>
                <w:szCs w:val="22"/>
              </w:rPr>
              <w:t>N2021/00919</w:t>
            </w:r>
          </w:p>
        </w:tc>
        <w:tc>
          <w:tcPr>
            <w:tcW w:w="3071" w:type="dxa"/>
            <w:shd w:val="clear" w:color="auto" w:fill="FFFFFF" w:themeFill="background1"/>
          </w:tcPr>
          <w:p w14:paraId="15FE0EC9" w14:textId="5DBBE0F2" w:rsidR="00EB4F4B" w:rsidRPr="00F36DC2" w:rsidRDefault="00EB4F4B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31 mars och den 31 oktober</w:t>
            </w:r>
            <w:r w:rsidR="004075A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4E89F72E" w14:textId="77777777" w:rsidR="00EB4F4B" w:rsidRPr="00F36DC2" w:rsidRDefault="00EB4F4B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E78E9DB" w14:textId="367FFCB1" w:rsidR="00B14630" w:rsidRPr="00F36DC2" w:rsidRDefault="00EB4F4B" w:rsidP="00EB4F4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31 mars 2025</w:t>
            </w:r>
            <w:r w:rsidR="00F36DC2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B14630" w:rsidRPr="00103927" w14:paraId="19C1F1ED" w14:textId="77777777" w:rsidTr="00736F9D">
        <w:tc>
          <w:tcPr>
            <w:tcW w:w="3369" w:type="dxa"/>
            <w:shd w:val="clear" w:color="auto" w:fill="auto"/>
          </w:tcPr>
          <w:p w14:paraId="6C04310B" w14:textId="4E6F211B" w:rsidR="00B14630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</w:t>
            </w:r>
            <w:r w:rsidRPr="00E14A3B">
              <w:rPr>
                <w:rFonts w:ascii="OrigGarmnd BT" w:hAnsi="OrigGarmnd BT"/>
                <w:sz w:val="22"/>
                <w:szCs w:val="22"/>
              </w:rPr>
              <w:t xml:space="preserve">ppdrag om nationella kontaktpunkter för Europeiska unionens ramprogram för forskning och innovation och </w:t>
            </w:r>
            <w:proofErr w:type="gramStart"/>
            <w:r w:rsidRPr="00E14A3B">
              <w:rPr>
                <w:rFonts w:ascii="OrigGarmnd BT" w:hAnsi="OrigGarmnd BT"/>
                <w:sz w:val="22"/>
                <w:szCs w:val="22"/>
              </w:rPr>
              <w:t>Europeiska</w:t>
            </w:r>
            <w:proofErr w:type="gramEnd"/>
            <w:r w:rsidRPr="00E14A3B">
              <w:rPr>
                <w:rFonts w:ascii="OrigGarmnd BT" w:hAnsi="OrigGarmnd BT"/>
                <w:sz w:val="22"/>
                <w:szCs w:val="22"/>
              </w:rPr>
              <w:t xml:space="preserve"> atomenergigemenskapens forsknings- och utbildningsprogram för perioden 2021–2027.</w:t>
            </w:r>
          </w:p>
        </w:tc>
        <w:tc>
          <w:tcPr>
            <w:tcW w:w="3071" w:type="dxa"/>
            <w:shd w:val="clear" w:color="auto" w:fill="FFFFFF" w:themeFill="background1"/>
          </w:tcPr>
          <w:p w14:paraId="5FA8D706" w14:textId="01B30E64" w:rsidR="00B14630" w:rsidRDefault="00B14630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Den 24 mars 2021</w:t>
            </w:r>
          </w:p>
          <w:p w14:paraId="4D3BBB9D" w14:textId="0129FFD8" w:rsidR="00466702" w:rsidRDefault="00466702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348AA61" w14:textId="6D1976DB" w:rsidR="00466702" w:rsidRDefault="00466702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U2021/01835</w:t>
            </w:r>
          </w:p>
          <w:p w14:paraId="0FCDF9ED" w14:textId="77777777" w:rsidR="00932E27" w:rsidRDefault="00932E27" w:rsidP="007A3DA6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</w:p>
          <w:p w14:paraId="77DA7119" w14:textId="6E355A16" w:rsidR="00932E27" w:rsidRPr="00103927" w:rsidRDefault="00932E27" w:rsidP="007A3DA6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FFFFFF" w:themeFill="background1"/>
          </w:tcPr>
          <w:p w14:paraId="1231C0E6" w14:textId="2EA9C5D9" w:rsidR="00B14630" w:rsidRPr="00F36DC2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Ingen rapportering.</w:t>
            </w:r>
          </w:p>
        </w:tc>
      </w:tr>
      <w:tr w:rsidR="00B14630" w:rsidRPr="00103927" w14:paraId="4617F40F" w14:textId="77777777" w:rsidTr="001F798A">
        <w:tc>
          <w:tcPr>
            <w:tcW w:w="3369" w:type="dxa"/>
            <w:shd w:val="clear" w:color="auto" w:fill="auto"/>
          </w:tcPr>
          <w:p w14:paraId="3863DA14" w14:textId="41720679" w:rsidR="00B14630" w:rsidRPr="00103927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</w:t>
            </w:r>
            <w:r w:rsidRPr="004B45B2">
              <w:rPr>
                <w:rFonts w:ascii="OrigGarmnd BT" w:hAnsi="OrigGarmnd BT"/>
                <w:sz w:val="22"/>
                <w:szCs w:val="22"/>
              </w:rPr>
              <w:t>ppdrag att genomföra insatser för nyttiggörande och kommersialisering av innovation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34E08774" w14:textId="77777777" w:rsidR="00B14630" w:rsidRDefault="00B14630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Den 8 april 2021</w:t>
            </w:r>
          </w:p>
          <w:p w14:paraId="24B93D17" w14:textId="77777777" w:rsidR="00B14630" w:rsidRDefault="00B14630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69B20F39" w14:textId="71696DEC" w:rsidR="00B14630" w:rsidRPr="00103927" w:rsidRDefault="00B14630" w:rsidP="009650F8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N2021/01194</w:t>
            </w:r>
          </w:p>
        </w:tc>
        <w:tc>
          <w:tcPr>
            <w:tcW w:w="3071" w:type="dxa"/>
            <w:shd w:val="clear" w:color="auto" w:fill="FFFFFF" w:themeFill="background1"/>
          </w:tcPr>
          <w:p w14:paraId="5EC75BD0" w14:textId="50C0A868" w:rsidR="00B14630" w:rsidRPr="00F36DC2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</w:t>
            </w:r>
            <w:r w:rsidR="00EB4F4B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edovisning</w:t>
            </w: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</w:t>
            </w:r>
            <w:r w:rsidR="00EB4F4B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31 mars 2023.</w:t>
            </w:r>
          </w:p>
          <w:p w14:paraId="211A11DB" w14:textId="77777777" w:rsidR="00B14630" w:rsidRPr="00F36DC2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EFEF55D" w14:textId="00483D4F" w:rsidR="00B14630" w:rsidRPr="00F36DC2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Slutrapportering: </w:t>
            </w:r>
            <w:r w:rsidR="00FA3A9D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31 mars 2025</w:t>
            </w:r>
            <w:r w:rsidR="00EB4F4B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B14630" w:rsidRPr="00103927" w14:paraId="7542333B" w14:textId="77777777" w:rsidTr="001F798A">
        <w:tc>
          <w:tcPr>
            <w:tcW w:w="3369" w:type="dxa"/>
            <w:shd w:val="clear" w:color="auto" w:fill="auto"/>
          </w:tcPr>
          <w:p w14:paraId="7415C328" w14:textId="6097FA81" w:rsidR="00B14630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utveckla arbetssätt och processer för ökade synergier mellan regionala, nationella och internationella innovationsinsatser.</w:t>
            </w:r>
          </w:p>
        </w:tc>
        <w:tc>
          <w:tcPr>
            <w:tcW w:w="3071" w:type="dxa"/>
            <w:shd w:val="clear" w:color="auto" w:fill="FFFFFF" w:themeFill="background1"/>
          </w:tcPr>
          <w:p w14:paraId="131180B7" w14:textId="77777777" w:rsidR="00B14630" w:rsidRDefault="00B14630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Den 17 juni 2021</w:t>
            </w:r>
          </w:p>
          <w:p w14:paraId="21839C10" w14:textId="77777777" w:rsidR="00B14630" w:rsidRDefault="00B14630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01ECD9EF" w14:textId="5106D266" w:rsidR="00B14630" w:rsidRPr="00103927" w:rsidRDefault="00B14630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N2021/01920</w:t>
            </w:r>
          </w:p>
        </w:tc>
        <w:tc>
          <w:tcPr>
            <w:tcW w:w="3071" w:type="dxa"/>
            <w:shd w:val="clear" w:color="auto" w:fill="FFFFFF" w:themeFill="background1"/>
          </w:tcPr>
          <w:p w14:paraId="7A2578D7" w14:textId="2AEFBD71" w:rsidR="00B14630" w:rsidRPr="00F36DC2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proofErr w:type="spellStart"/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</w:t>
            </w:r>
            <w:r w:rsidR="00EB4F4B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edovinsing</w:t>
            </w:r>
            <w:proofErr w:type="spellEnd"/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: Senast den 31 januari 2022. </w:t>
            </w:r>
          </w:p>
          <w:p w14:paraId="767157CC" w14:textId="2D257DF3" w:rsidR="00B14630" w:rsidRPr="00F36DC2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</w:t>
            </w:r>
            <w:r w:rsidR="00EB4F4B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apportering</w:t>
            </w: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Senast den 15 april 2023.</w:t>
            </w:r>
          </w:p>
        </w:tc>
      </w:tr>
      <w:tr w:rsidR="00B14630" w:rsidRPr="00103927" w14:paraId="5FB3BAED" w14:textId="77777777" w:rsidTr="00B75280">
        <w:tc>
          <w:tcPr>
            <w:tcW w:w="3369" w:type="dxa"/>
            <w:shd w:val="clear" w:color="auto" w:fill="auto"/>
          </w:tcPr>
          <w:p w14:paraId="6B1F6593" w14:textId="0E5AE75E" w:rsidR="00B14630" w:rsidRDefault="00B14630" w:rsidP="004B45B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Uppdrag att utveckla en sammanhållen datainfrastruktur för kompetensförsörjning och livslångt lärande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6863B838" w14:textId="77777777" w:rsidR="00B14630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Den 17 juni 2021</w:t>
            </w:r>
          </w:p>
          <w:p w14:paraId="549F35F4" w14:textId="77777777" w:rsidR="00B14630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29A4226B" w14:textId="77777777" w:rsidR="00B14630" w:rsidRDefault="00B14630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N2021/01915</w:t>
            </w:r>
          </w:p>
          <w:p w14:paraId="30DE41E1" w14:textId="77777777" w:rsidR="00652B09" w:rsidRDefault="00652B09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35BA00D8" w14:textId="12045D26" w:rsidR="00652B09" w:rsidRDefault="00652B09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Den 25 november 2021</w:t>
            </w:r>
          </w:p>
          <w:p w14:paraId="3022746B" w14:textId="77777777" w:rsidR="00652B09" w:rsidRDefault="00652B09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2E889970" w14:textId="60001BCF" w:rsidR="00652B09" w:rsidRPr="00103927" w:rsidRDefault="00652B09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652B09">
              <w:rPr>
                <w:rFonts w:ascii="OrigGarmnd BT" w:hAnsi="OrigGarmnd BT"/>
                <w:sz w:val="22"/>
                <w:szCs w:val="22"/>
              </w:rPr>
              <w:lastRenderedPageBreak/>
              <w:t>N2021/02870</w:t>
            </w:r>
          </w:p>
        </w:tc>
        <w:tc>
          <w:tcPr>
            <w:tcW w:w="3071" w:type="dxa"/>
            <w:shd w:val="clear" w:color="auto" w:fill="FFFFFF" w:themeFill="background1"/>
          </w:tcPr>
          <w:p w14:paraId="39BF3891" w14:textId="49DCDBB3" w:rsidR="00B14630" w:rsidRPr="00F36DC2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lastRenderedPageBreak/>
              <w:t>Delr</w:t>
            </w:r>
            <w:r w:rsidR="00EB4F4B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edovisning</w:t>
            </w: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Senast den 31 januari 2022.</w:t>
            </w:r>
          </w:p>
          <w:p w14:paraId="77E9E864" w14:textId="77777777" w:rsidR="00B14630" w:rsidRPr="00F36DC2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497319DB" w14:textId="7D6BF034" w:rsidR="00B14630" w:rsidRPr="00F36DC2" w:rsidRDefault="00B14630" w:rsidP="00BF4DC2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</w:t>
            </w:r>
            <w:r w:rsidR="00EB4F4B"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apportering</w:t>
            </w:r>
            <w:r w:rsidRPr="00F36DC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Senast den 31 januari 2023.</w:t>
            </w:r>
          </w:p>
        </w:tc>
      </w:tr>
      <w:tr w:rsidR="00B14630" w:rsidRPr="00103927" w14:paraId="7304E16F" w14:textId="77777777" w:rsidTr="00E31AAA">
        <w:tc>
          <w:tcPr>
            <w:tcW w:w="3369" w:type="dxa"/>
            <w:shd w:val="clear" w:color="auto" w:fill="auto"/>
          </w:tcPr>
          <w:p w14:paraId="4C7215F7" w14:textId="23017040" w:rsidR="00B14630" w:rsidRDefault="00B14630" w:rsidP="00BF4DC2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1F798A">
              <w:rPr>
                <w:rFonts w:ascii="OrigGarmnd BT" w:hAnsi="OrigGarmnd BT"/>
                <w:sz w:val="22"/>
                <w:szCs w:val="22"/>
              </w:rPr>
              <w:t>Uppdrag att redovisa det svenska deltagandet i EU:s ramprogram för forskning och innovation.</w:t>
            </w:r>
          </w:p>
        </w:tc>
        <w:tc>
          <w:tcPr>
            <w:tcW w:w="3071" w:type="dxa"/>
            <w:shd w:val="clear" w:color="auto" w:fill="FFFFFF" w:themeFill="background1"/>
          </w:tcPr>
          <w:p w14:paraId="65A8CB8E" w14:textId="77777777" w:rsidR="00B14630" w:rsidRPr="00477063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</w:t>
            </w:r>
            <w:r w:rsidRPr="00477063">
              <w:rPr>
                <w:rFonts w:ascii="OrigGarmnd BT" w:hAnsi="OrigGarmnd BT"/>
                <w:sz w:val="22"/>
                <w:szCs w:val="22"/>
              </w:rPr>
              <w:t>en 23 juni 2021</w:t>
            </w:r>
          </w:p>
          <w:p w14:paraId="1795F003" w14:textId="77777777" w:rsidR="00B14630" w:rsidRPr="00477063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4FC17248" w14:textId="6E256C5E" w:rsidR="00B14630" w:rsidRDefault="00B14630" w:rsidP="009650F8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477063">
              <w:rPr>
                <w:rFonts w:ascii="OrigGarmnd BT" w:hAnsi="OrigGarmnd BT"/>
                <w:sz w:val="22"/>
                <w:szCs w:val="22"/>
              </w:rPr>
              <w:t>N2021/01963</w:t>
            </w:r>
          </w:p>
        </w:tc>
        <w:tc>
          <w:tcPr>
            <w:tcW w:w="3071" w:type="dxa"/>
            <w:shd w:val="clear" w:color="auto" w:fill="FFFFFF" w:themeFill="background1"/>
          </w:tcPr>
          <w:p w14:paraId="4B4A0DEC" w14:textId="2747EFFB" w:rsidR="00B14630" w:rsidRDefault="00B14630" w:rsidP="00BF4DC2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  <w:r w:rsidRPr="00477063">
              <w:rPr>
                <w:rFonts w:ascii="OrigGarmnd BT" w:hAnsi="OrigGarmnd BT"/>
                <w:sz w:val="22"/>
                <w:szCs w:val="22"/>
              </w:rPr>
              <w:t xml:space="preserve">Årligen senast den 20 april. </w:t>
            </w:r>
          </w:p>
        </w:tc>
      </w:tr>
      <w:tr w:rsidR="00B14630" w:rsidRPr="00103927" w14:paraId="2EED869C" w14:textId="77777777" w:rsidTr="00E31AAA">
        <w:tc>
          <w:tcPr>
            <w:tcW w:w="3369" w:type="dxa"/>
            <w:shd w:val="clear" w:color="auto" w:fill="auto"/>
          </w:tcPr>
          <w:p w14:paraId="6B6D9E7F" w14:textId="506AC602" w:rsidR="00B14630" w:rsidRDefault="00B14630" w:rsidP="001F798A">
            <w:pPr>
              <w:rPr>
                <w:rFonts w:ascii="OrigGarmnd BT" w:hAnsi="OrigGarmnd BT"/>
              </w:rPr>
            </w:pPr>
            <w:r w:rsidRPr="006E4958">
              <w:rPr>
                <w:rFonts w:ascii="OrigGarmnd BT" w:eastAsia="Times New Roman" w:hAnsi="OrigGarmnd BT" w:cs="Times New Roman"/>
                <w:lang w:eastAsia="sv-SE"/>
              </w:rPr>
              <w:t xml:space="preserve">Uppdrag att inrätta ett rådgivande organ för att främja innovativ </w:t>
            </w:r>
            <w:r w:rsidRPr="001F798A">
              <w:rPr>
                <w:rFonts w:ascii="OrigGarmnd BT" w:hAnsi="OrigGarmnd BT"/>
              </w:rPr>
              <w:t>och klimatfokuserad standardisering</w:t>
            </w:r>
            <w:r w:rsidR="00F36DC2">
              <w:rPr>
                <w:rFonts w:ascii="OrigGarmnd BT" w:hAnsi="OrigGarmnd BT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56ED9D5" w14:textId="77777777" w:rsidR="00B14630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Den 26 augusti 2021</w:t>
            </w:r>
          </w:p>
          <w:p w14:paraId="08A784F1" w14:textId="77777777" w:rsidR="00B14630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</w:p>
          <w:p w14:paraId="67666040" w14:textId="1DA3CCBF" w:rsidR="00B14630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N2021/02244</w:t>
            </w:r>
          </w:p>
        </w:tc>
        <w:tc>
          <w:tcPr>
            <w:tcW w:w="3071" w:type="dxa"/>
            <w:shd w:val="clear" w:color="auto" w:fill="FFFFFF" w:themeFill="background1"/>
          </w:tcPr>
          <w:p w14:paraId="5D8769AA" w14:textId="508B661E" w:rsidR="00B14630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  <w:r>
              <w:rPr>
                <w:rFonts w:ascii="OrigGarmnd BT" w:hAnsi="OrigGarmnd BT"/>
                <w:sz w:val="22"/>
                <w:szCs w:val="22"/>
              </w:rPr>
              <w:t>Slutr</w:t>
            </w:r>
            <w:r w:rsidR="00EB4F4B">
              <w:rPr>
                <w:rFonts w:ascii="OrigGarmnd BT" w:hAnsi="OrigGarmnd BT"/>
                <w:sz w:val="22"/>
                <w:szCs w:val="22"/>
              </w:rPr>
              <w:t>a</w:t>
            </w:r>
            <w:r w:rsidR="00EB4F4B" w:rsidRPr="00EB4F4B">
              <w:rPr>
                <w:rFonts w:ascii="OrigGarmnd BT" w:hAnsi="OrigGarmnd BT"/>
                <w:sz w:val="22"/>
                <w:szCs w:val="22"/>
              </w:rPr>
              <w:t>pporteras</w:t>
            </w:r>
            <w:r>
              <w:rPr>
                <w:rFonts w:ascii="OrigGarmnd BT" w:hAnsi="OrigGarmnd BT"/>
                <w:sz w:val="22"/>
                <w:szCs w:val="22"/>
              </w:rPr>
              <w:t xml:space="preserve"> senast den 31 maj 2022.</w:t>
            </w:r>
          </w:p>
        </w:tc>
      </w:tr>
      <w:tr w:rsidR="00B14630" w:rsidRPr="00103927" w14:paraId="09F2D368" w14:textId="77777777" w:rsidTr="00477063">
        <w:tc>
          <w:tcPr>
            <w:tcW w:w="3369" w:type="dxa"/>
            <w:shd w:val="clear" w:color="auto" w:fill="auto"/>
          </w:tcPr>
          <w:p w14:paraId="464F4447" w14:textId="133EC2FB" w:rsidR="00B14630" w:rsidRDefault="00B14630" w:rsidP="00E14A3B">
            <w:r>
              <w:rPr>
                <w:rFonts w:ascii="OrigGarmnd BT" w:hAnsi="OrigGarmnd BT"/>
              </w:rPr>
              <w:t>Uppdrag att genomföra analys för uppföljning av en nationell strategi för life science.</w:t>
            </w:r>
          </w:p>
        </w:tc>
        <w:tc>
          <w:tcPr>
            <w:tcW w:w="3071" w:type="dxa"/>
            <w:shd w:val="clear" w:color="auto" w:fill="FFFFFF" w:themeFill="background1"/>
          </w:tcPr>
          <w:p w14:paraId="16E345D7" w14:textId="77777777" w:rsidR="00B14630" w:rsidRPr="009530E4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9530E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26 augusti 2021</w:t>
            </w:r>
          </w:p>
          <w:p w14:paraId="27FB1310" w14:textId="77777777" w:rsidR="00B14630" w:rsidRPr="009530E4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9FB3AFF" w14:textId="66170B00" w:rsidR="00B14630" w:rsidRPr="00103927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9530E4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N2021/02243</w:t>
            </w:r>
          </w:p>
        </w:tc>
        <w:tc>
          <w:tcPr>
            <w:tcW w:w="3071" w:type="dxa"/>
            <w:shd w:val="clear" w:color="auto" w:fill="FFFFFF" w:themeFill="background1"/>
          </w:tcPr>
          <w:p w14:paraId="6613355B" w14:textId="3BA58F57" w:rsidR="00B14630" w:rsidRPr="00477063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senast </w:t>
            </w:r>
            <w:r w:rsidRPr="000E1AB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den 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1</w:t>
            </w:r>
            <w:r w:rsidRPr="00815FEF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5 april.</w:t>
            </w:r>
          </w:p>
        </w:tc>
      </w:tr>
      <w:tr w:rsidR="00B14630" w:rsidRPr="00103927" w14:paraId="3B4604F2" w14:textId="77777777" w:rsidTr="00477063">
        <w:tc>
          <w:tcPr>
            <w:tcW w:w="3369" w:type="dxa"/>
            <w:shd w:val="clear" w:color="auto" w:fill="auto"/>
          </w:tcPr>
          <w:p w14:paraId="57BE09C7" w14:textId="170418F9" w:rsidR="00B14630" w:rsidRPr="00477063" w:rsidRDefault="00B14630" w:rsidP="00E14A3B">
            <w:pPr>
              <w:rPr>
                <w:rFonts w:ascii="OrigGarmnd BT" w:eastAsia="Times New Roman" w:hAnsi="OrigGarmnd BT" w:cs="Times New Roman"/>
                <w:lang w:eastAsia="sv-SE"/>
              </w:rPr>
            </w:pPr>
            <w:r w:rsidRPr="00F613F2">
              <w:rPr>
                <w:rStyle w:val="Stark"/>
                <w:rFonts w:cs="Arial"/>
                <w:b w:val="0"/>
                <w:bCs w:val="0"/>
              </w:rPr>
              <w:t>U</w:t>
            </w:r>
            <w:r w:rsidRPr="00F613F2">
              <w:rPr>
                <w:rStyle w:val="Stark"/>
                <w:rFonts w:ascii="OrigGarmnd BT" w:hAnsi="OrigGarmnd BT" w:cs="Arial"/>
                <w:b w:val="0"/>
                <w:bCs w:val="0"/>
              </w:rPr>
              <w:t>ppdrag att utveckla arbetssätt och parallella processer för kortare ledtider för elnätsutbyggnad.</w:t>
            </w:r>
          </w:p>
        </w:tc>
        <w:tc>
          <w:tcPr>
            <w:tcW w:w="3071" w:type="dxa"/>
            <w:shd w:val="clear" w:color="auto" w:fill="FFFFFF" w:themeFill="background1"/>
          </w:tcPr>
          <w:p w14:paraId="33578590" w14:textId="77777777" w:rsidR="00B14630" w:rsidRPr="00F613F2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F613F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9 september 2021</w:t>
            </w:r>
          </w:p>
          <w:p w14:paraId="3FABA17B" w14:textId="77777777" w:rsidR="00B14630" w:rsidRPr="00F613F2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</w:rPr>
            </w:pPr>
          </w:p>
          <w:p w14:paraId="308A0F08" w14:textId="365EC00E" w:rsidR="00B14630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 w:rsidRPr="00F613F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I2021/02334</w:t>
            </w:r>
          </w:p>
        </w:tc>
        <w:tc>
          <w:tcPr>
            <w:tcW w:w="3071" w:type="dxa"/>
            <w:shd w:val="clear" w:color="auto" w:fill="FFFFFF" w:themeFill="background1"/>
          </w:tcPr>
          <w:p w14:paraId="3B6F636C" w14:textId="4C2E3C2B" w:rsidR="00B14630" w:rsidRPr="00477063" w:rsidRDefault="00EB4F4B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Slutrapporteras </w:t>
            </w:r>
            <w:r w:rsidR="00FA3A9D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="00B14630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1 maj 2023.</w:t>
            </w:r>
          </w:p>
        </w:tc>
      </w:tr>
      <w:tr w:rsidR="00B14630" w:rsidRPr="00103927" w14:paraId="68C65728" w14:textId="77777777" w:rsidTr="00736F9D">
        <w:tc>
          <w:tcPr>
            <w:tcW w:w="3369" w:type="dxa"/>
            <w:shd w:val="clear" w:color="auto" w:fill="auto"/>
          </w:tcPr>
          <w:p w14:paraId="146B56A6" w14:textId="2B3B11CB" w:rsidR="00B14630" w:rsidRDefault="00B14630" w:rsidP="00E14A3B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F613F2">
              <w:rPr>
                <w:rFonts w:ascii="OrigGarmnd BT" w:hAnsi="OrigGarmnd BT"/>
                <w:sz w:val="22"/>
                <w:szCs w:val="22"/>
              </w:rPr>
              <w:t>Uppdrag att utveckla metoder och samverkansformer för samråd om projekt som syftar till minskad miljö- och klimatpåverkan</w:t>
            </w:r>
            <w:r w:rsidR="00F36DC2"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4944670E" w14:textId="77777777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  <w:r w:rsidRPr="002A4685">
              <w:rPr>
                <w:rFonts w:ascii="OrigGarmnd BT" w:hAnsi="OrigGarmnd BT"/>
                <w:bCs/>
                <w:sz w:val="22"/>
                <w:szCs w:val="22"/>
              </w:rPr>
              <w:t>Den 9 september 2021</w:t>
            </w:r>
          </w:p>
          <w:p w14:paraId="60326C03" w14:textId="77777777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</w:p>
          <w:p w14:paraId="74E7DDFE" w14:textId="09668676" w:rsidR="00B14630" w:rsidRPr="00103927" w:rsidRDefault="00B14630" w:rsidP="00E14A3B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A4685">
              <w:rPr>
                <w:rFonts w:ascii="OrigGarmnd BT" w:hAnsi="OrigGarmnd BT"/>
                <w:bCs/>
                <w:sz w:val="22"/>
                <w:szCs w:val="22"/>
              </w:rPr>
              <w:t>N2021/02286</w:t>
            </w:r>
          </w:p>
        </w:tc>
        <w:tc>
          <w:tcPr>
            <w:tcW w:w="3071" w:type="dxa"/>
            <w:shd w:val="clear" w:color="auto" w:fill="FFFFFF" w:themeFill="background1"/>
          </w:tcPr>
          <w:p w14:paraId="02EC1F5A" w14:textId="6F941554" w:rsidR="00B14630" w:rsidRPr="00F36DC2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  <w:r w:rsidRPr="00F36DC2">
              <w:rPr>
                <w:rFonts w:ascii="OrigGarmnd BT" w:hAnsi="OrigGarmnd BT"/>
                <w:bCs/>
                <w:sz w:val="22"/>
                <w:szCs w:val="22"/>
              </w:rPr>
              <w:t>Delr</w:t>
            </w:r>
            <w:r w:rsidR="00EB4F4B" w:rsidRPr="00F36DC2">
              <w:rPr>
                <w:rFonts w:ascii="OrigGarmnd BT" w:hAnsi="OrigGarmnd BT"/>
                <w:bCs/>
                <w:sz w:val="22"/>
                <w:szCs w:val="22"/>
              </w:rPr>
              <w:t>edovisning</w:t>
            </w:r>
            <w:r w:rsidRPr="00F36DC2">
              <w:rPr>
                <w:rFonts w:ascii="OrigGarmnd BT" w:hAnsi="OrigGarmnd BT"/>
                <w:bCs/>
                <w:sz w:val="22"/>
                <w:szCs w:val="22"/>
              </w:rPr>
              <w:t>: Årligen senast den 15 februari</w:t>
            </w:r>
            <w:r w:rsidR="00377A61" w:rsidRPr="00F36DC2">
              <w:rPr>
                <w:rFonts w:ascii="OrigGarmnd BT" w:hAnsi="OrigGarmnd BT"/>
                <w:bCs/>
                <w:sz w:val="22"/>
                <w:szCs w:val="22"/>
              </w:rPr>
              <w:t>.</w:t>
            </w:r>
            <w:r w:rsidRPr="00F36DC2">
              <w:rPr>
                <w:rFonts w:ascii="OrigGarmnd BT" w:hAnsi="OrigGarmnd BT"/>
                <w:bCs/>
                <w:sz w:val="22"/>
                <w:szCs w:val="22"/>
              </w:rPr>
              <w:t xml:space="preserve"> </w:t>
            </w:r>
          </w:p>
          <w:p w14:paraId="377B818F" w14:textId="77777777" w:rsidR="00B14630" w:rsidRPr="00F36DC2" w:rsidRDefault="00B14630" w:rsidP="00E14A3B">
            <w:pPr>
              <w:pStyle w:val="Normalwebb"/>
              <w:spacing w:before="0" w:beforeAutospacing="0" w:after="0" w:afterAutospacing="0"/>
              <w:rPr>
                <w:rFonts w:ascii="OrigGarmnd BT" w:hAnsi="OrigGarmnd BT"/>
                <w:bCs/>
                <w:sz w:val="22"/>
                <w:szCs w:val="22"/>
              </w:rPr>
            </w:pPr>
          </w:p>
          <w:p w14:paraId="7E3C423F" w14:textId="27291EEC" w:rsidR="00B14630" w:rsidRDefault="00B14630" w:rsidP="00E14A3B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F36DC2">
              <w:rPr>
                <w:rFonts w:ascii="OrigGarmnd BT" w:hAnsi="OrigGarmnd BT"/>
                <w:bCs/>
                <w:sz w:val="22"/>
                <w:szCs w:val="22"/>
              </w:rPr>
              <w:t>Slutrapportering</w:t>
            </w:r>
            <w:r w:rsidR="00377A61" w:rsidRPr="00F36DC2">
              <w:rPr>
                <w:rFonts w:ascii="OrigGarmnd BT" w:hAnsi="OrigGarmnd BT"/>
                <w:bCs/>
                <w:sz w:val="22"/>
                <w:szCs w:val="22"/>
              </w:rPr>
              <w:t>: Senast</w:t>
            </w:r>
            <w:r w:rsidRPr="00F36DC2">
              <w:rPr>
                <w:rFonts w:ascii="OrigGarmnd BT" w:hAnsi="OrigGarmnd BT"/>
                <w:bCs/>
                <w:sz w:val="22"/>
                <w:szCs w:val="22"/>
              </w:rPr>
              <w:t xml:space="preserve"> den 31 december 2023.</w:t>
            </w:r>
          </w:p>
        </w:tc>
      </w:tr>
      <w:tr w:rsidR="00B14630" w:rsidRPr="00103927" w14:paraId="566051F9" w14:textId="77777777" w:rsidTr="00736F9D">
        <w:tc>
          <w:tcPr>
            <w:tcW w:w="3369" w:type="dxa"/>
            <w:shd w:val="clear" w:color="auto" w:fill="auto"/>
          </w:tcPr>
          <w:p w14:paraId="1FC81033" w14:textId="3FE3EF59" w:rsidR="00B14630" w:rsidRPr="00F613F2" w:rsidRDefault="00B14630" w:rsidP="00E14A3B">
            <w:pPr>
              <w:pStyle w:val="Normalwebb"/>
              <w:rPr>
                <w:rFonts w:ascii="OrigGarmnd BT" w:hAnsi="OrigGarmnd BT"/>
                <w:b/>
                <w:bCs/>
                <w:sz w:val="22"/>
                <w:szCs w:val="22"/>
              </w:rPr>
            </w:pPr>
            <w:r w:rsidRPr="004B45B2">
              <w:rPr>
                <w:rFonts w:ascii="OrigGarmnd BT" w:hAnsi="OrigGarmnd BT"/>
                <w:sz w:val="22"/>
                <w:szCs w:val="22"/>
              </w:rPr>
              <w:t>Uppdrag att delta i genomförandet av Sveriges återhämtningsplan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18584107" w14:textId="77777777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20 september 2021</w:t>
            </w:r>
          </w:p>
          <w:p w14:paraId="0CC36B7C" w14:textId="77777777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592247FF" w14:textId="3FFF2187" w:rsidR="00B14630" w:rsidRPr="002521DC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N2021/02464</w:t>
            </w:r>
          </w:p>
        </w:tc>
        <w:tc>
          <w:tcPr>
            <w:tcW w:w="3071" w:type="dxa"/>
            <w:shd w:val="clear" w:color="auto" w:fill="FFFFFF" w:themeFill="background1"/>
          </w:tcPr>
          <w:p w14:paraId="1A516BD6" w14:textId="77777777" w:rsidR="00B14630" w:rsidRPr="004B45B2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4B45B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Årligen senast den 28 februari.</w:t>
            </w:r>
          </w:p>
          <w:p w14:paraId="40A2A0FF" w14:textId="77777777" w:rsidR="00B14630" w:rsidRPr="004B45B2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330E8D1" w14:textId="4446835D" w:rsidR="00B14630" w:rsidRPr="000E1AB5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4B45B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</w:t>
            </w:r>
            <w:r w:rsidR="0023552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rapporter</w:t>
            </w:r>
            <w:r w:rsidRPr="004B45B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ing: </w:t>
            </w:r>
            <w:r w:rsidR="0023552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Pr="004B45B2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28 februari 2025.</w:t>
            </w:r>
          </w:p>
        </w:tc>
      </w:tr>
      <w:tr w:rsidR="00B14630" w:rsidRPr="00103927" w14:paraId="36DF4A31" w14:textId="77777777" w:rsidTr="00736F9D">
        <w:tc>
          <w:tcPr>
            <w:tcW w:w="3369" w:type="dxa"/>
            <w:shd w:val="clear" w:color="auto" w:fill="auto"/>
          </w:tcPr>
          <w:p w14:paraId="2A9F159A" w14:textId="7F8F84BB" w:rsidR="00B14630" w:rsidRPr="005849A6" w:rsidRDefault="00B14630" w:rsidP="005849A6">
            <w:pPr>
              <w:pStyle w:val="Normalwebb"/>
              <w:rPr>
                <w:rStyle w:val="Stark"/>
                <w:rFonts w:cs="Arial"/>
                <w:b w:val="0"/>
                <w:bCs w:val="0"/>
              </w:rPr>
            </w:pPr>
            <w:r w:rsidRPr="00CB10D3">
              <w:rPr>
                <w:rFonts w:ascii="OrigGarmnd BT" w:hAnsi="OrigGarmnd BT"/>
                <w:sz w:val="22"/>
                <w:szCs w:val="22"/>
              </w:rPr>
              <w:t>Uppdrag att stärka tillväxten i forskningsintensiva startup-företag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5169DFDF" w14:textId="77777777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30 september 2021</w:t>
            </w:r>
          </w:p>
          <w:p w14:paraId="65BE4B12" w14:textId="77777777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40C912F" w14:textId="5052E24E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N2021/02465</w:t>
            </w:r>
          </w:p>
        </w:tc>
        <w:tc>
          <w:tcPr>
            <w:tcW w:w="3071" w:type="dxa"/>
            <w:shd w:val="clear" w:color="auto" w:fill="FFFFFF" w:themeFill="background1"/>
          </w:tcPr>
          <w:p w14:paraId="79866B93" w14:textId="2EAB9358" w:rsidR="00B14630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Delredovisning: Senast den </w:t>
            </w:r>
            <w:r w:rsidRPr="006B684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31 mars 2022</w:t>
            </w:r>
            <w:r w:rsidR="00C80A3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34D9DA8B" w14:textId="77777777" w:rsidR="00B14630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612A828D" w14:textId="44DCB720" w:rsidR="00B14630" w:rsidRPr="00F613F2" w:rsidRDefault="00B14630" w:rsidP="00E14A3B">
            <w:pPr>
              <w:pStyle w:val="Normalwebb"/>
              <w:spacing w:before="0" w:beforeAutospacing="0" w:after="0" w:afterAutospacing="0"/>
              <w:rPr>
                <w:bCs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</w:t>
            </w:r>
            <w:r w:rsidR="0023552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apportering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Senast den</w:t>
            </w:r>
            <w:r w:rsidRPr="006B6847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31 januari 2023</w:t>
            </w:r>
            <w:r w:rsidR="00C80A3E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B14630" w:rsidRPr="00103927" w14:paraId="7ABC358C" w14:textId="77777777" w:rsidTr="00736F9D">
        <w:tc>
          <w:tcPr>
            <w:tcW w:w="3369" w:type="dxa"/>
            <w:shd w:val="clear" w:color="auto" w:fill="auto"/>
          </w:tcPr>
          <w:p w14:paraId="1FFBDC33" w14:textId="7EF45C8D" w:rsidR="00B14630" w:rsidRDefault="00B14630" w:rsidP="00E14A3B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F613F2">
              <w:rPr>
                <w:rFonts w:ascii="OrigGarmnd BT" w:hAnsi="OrigGarmnd BT"/>
                <w:sz w:val="22"/>
                <w:szCs w:val="22"/>
              </w:rPr>
              <w:t>Uppdrag att utveckla arbetet med strategiska innovationsprogram för transformativ omställning och hållbar utveckling.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6DBEC12C" w14:textId="77777777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7 oktober 2021</w:t>
            </w:r>
          </w:p>
          <w:p w14:paraId="4A059438" w14:textId="77777777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1C3B602E" w14:textId="5313FD16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N2021/02520</w:t>
            </w:r>
          </w:p>
        </w:tc>
        <w:tc>
          <w:tcPr>
            <w:tcW w:w="3071" w:type="dxa"/>
            <w:shd w:val="clear" w:color="auto" w:fill="FFFFFF" w:themeFill="background1"/>
          </w:tcPr>
          <w:p w14:paraId="1783D637" w14:textId="2E7F6028" w:rsidR="00B14630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Delredovisning: </w:t>
            </w:r>
            <w:r w:rsidR="0023552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</w:t>
            </w:r>
            <w:r w:rsidRPr="002521D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1 juni 2022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37BDB0BB" w14:textId="77777777" w:rsidR="00B14630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CE57B69" w14:textId="0331CAFB" w:rsidR="00B14630" w:rsidRPr="004B45B2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 xml:space="preserve">Årligen i årsredovisningen. </w:t>
            </w:r>
          </w:p>
        </w:tc>
      </w:tr>
      <w:tr w:rsidR="00B14630" w:rsidRPr="00103927" w14:paraId="1C02CE3F" w14:textId="77777777" w:rsidTr="00736F9D">
        <w:tc>
          <w:tcPr>
            <w:tcW w:w="3369" w:type="dxa"/>
            <w:shd w:val="clear" w:color="auto" w:fill="auto"/>
          </w:tcPr>
          <w:p w14:paraId="385BC6B7" w14:textId="73C59BBB" w:rsidR="00B14630" w:rsidRPr="004B45B2" w:rsidRDefault="00B14630" w:rsidP="00E14A3B">
            <w:pPr>
              <w:pStyle w:val="Normalwebb"/>
              <w:rPr>
                <w:rFonts w:ascii="OrigGarmnd BT" w:hAnsi="OrigGarmnd BT"/>
                <w:sz w:val="22"/>
                <w:szCs w:val="22"/>
              </w:rPr>
            </w:pPr>
            <w:r w:rsidRPr="002521DC">
              <w:rPr>
                <w:rFonts w:ascii="OrigGarmnd BT" w:hAnsi="OrigGarmnd BT"/>
                <w:sz w:val="22"/>
                <w:szCs w:val="22"/>
              </w:rPr>
              <w:t>Uppdrag att etablera en innovationshubb för produktion av vacciner och andra avancerade läkemedel</w:t>
            </w:r>
            <w:r>
              <w:rPr>
                <w:rFonts w:ascii="OrigGarmnd BT" w:hAnsi="OrigGarmnd BT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0D943A1B" w14:textId="77777777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Den 15 oktober 2021</w:t>
            </w:r>
          </w:p>
          <w:p w14:paraId="0A85D99B" w14:textId="77777777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33E31C58" w14:textId="4BF9C0D6" w:rsidR="00B14630" w:rsidRPr="002A4685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A4685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N2021/02613</w:t>
            </w:r>
          </w:p>
        </w:tc>
        <w:tc>
          <w:tcPr>
            <w:tcW w:w="3071" w:type="dxa"/>
            <w:shd w:val="clear" w:color="auto" w:fill="FFFFFF" w:themeFill="background1"/>
          </w:tcPr>
          <w:p w14:paraId="6F8D2088" w14:textId="77777777" w:rsidR="00B14630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S</w:t>
            </w:r>
            <w:r w:rsidRPr="002521D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1 mars 2022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  <w:p w14:paraId="1425EC42" w14:textId="77777777" w:rsidR="00B14630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</w:p>
          <w:p w14:paraId="2AC328D9" w14:textId="0C61631D" w:rsidR="00B14630" w:rsidRPr="004B45B2" w:rsidRDefault="00B14630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</w:t>
            </w:r>
            <w:r w:rsidR="0023552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apportering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: S</w:t>
            </w:r>
            <w:r w:rsidRPr="002521DC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enast den 31 mars 2023</w:t>
            </w:r>
            <w:r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.</w:t>
            </w:r>
          </w:p>
        </w:tc>
      </w:tr>
      <w:tr w:rsidR="00235523" w:rsidRPr="00103927" w14:paraId="6D492F53" w14:textId="77777777" w:rsidTr="00736F9D">
        <w:tc>
          <w:tcPr>
            <w:tcW w:w="3369" w:type="dxa"/>
            <w:shd w:val="clear" w:color="auto" w:fill="auto"/>
          </w:tcPr>
          <w:p w14:paraId="09114C0C" w14:textId="3FD2B720" w:rsidR="00235523" w:rsidRPr="00235523" w:rsidRDefault="00235523" w:rsidP="00E14A3B">
            <w:pPr>
              <w:pStyle w:val="Normalwebb"/>
              <w:rPr>
                <w:rStyle w:val="Stark"/>
                <w:rFonts w:cs="Arial"/>
                <w:b w:val="0"/>
                <w:bCs w:val="0"/>
              </w:rPr>
            </w:pPr>
            <w:r w:rsidRPr="00235523">
              <w:rPr>
                <w:rStyle w:val="Stark"/>
                <w:rFonts w:cs="Arial"/>
                <w:b w:val="0"/>
                <w:bCs w:val="0"/>
              </w:rPr>
              <w:t>U</w:t>
            </w:r>
            <w:r w:rsidRPr="00235523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ppdrag att kartlägga behov av utvecklingsinsatser för datadelning.</w:t>
            </w:r>
          </w:p>
        </w:tc>
        <w:tc>
          <w:tcPr>
            <w:tcW w:w="3071" w:type="dxa"/>
            <w:shd w:val="clear" w:color="auto" w:fill="FFFFFF" w:themeFill="background1"/>
          </w:tcPr>
          <w:p w14:paraId="11C67740" w14:textId="77777777" w:rsidR="00235523" w:rsidRPr="00235523" w:rsidRDefault="00235523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35523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20 oktober 2021.</w:t>
            </w:r>
          </w:p>
          <w:p w14:paraId="03E66E04" w14:textId="77777777" w:rsidR="00235523" w:rsidRPr="00235523" w:rsidRDefault="00235523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779F0E92" w14:textId="14F4282D" w:rsidR="00235523" w:rsidRPr="00235523" w:rsidRDefault="00235523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35523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I2021/02737</w:t>
            </w:r>
          </w:p>
        </w:tc>
        <w:tc>
          <w:tcPr>
            <w:tcW w:w="3071" w:type="dxa"/>
            <w:shd w:val="clear" w:color="auto" w:fill="FFFFFF" w:themeFill="background1"/>
          </w:tcPr>
          <w:p w14:paraId="76F352EA" w14:textId="77777777" w:rsidR="00235523" w:rsidRPr="00235523" w:rsidRDefault="00235523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</w:pPr>
            <w:r w:rsidRPr="0023552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Delredovisning: Senast den 1 mars 2022.</w:t>
            </w:r>
          </w:p>
          <w:p w14:paraId="2BFEE94E" w14:textId="159BEE2B" w:rsidR="00235523" w:rsidRPr="00235523" w:rsidRDefault="00235523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35523">
              <w:rPr>
                <w:rStyle w:val="Stark"/>
                <w:rFonts w:ascii="OrigGarmnd BT" w:hAnsi="OrigGarmnd BT" w:cs="Arial"/>
                <w:b w:val="0"/>
                <w:sz w:val="22"/>
                <w:szCs w:val="22"/>
              </w:rPr>
              <w:t>Slutrapportering: Senast den 1 juni 2022.</w:t>
            </w:r>
          </w:p>
        </w:tc>
      </w:tr>
      <w:tr w:rsidR="00377A61" w:rsidRPr="00377A61" w14:paraId="611F3128" w14:textId="77777777" w:rsidTr="00736F9D">
        <w:tc>
          <w:tcPr>
            <w:tcW w:w="3369" w:type="dxa"/>
            <w:shd w:val="clear" w:color="auto" w:fill="auto"/>
          </w:tcPr>
          <w:p w14:paraId="07C5CA9D" w14:textId="14267523" w:rsidR="00377A61" w:rsidRPr="00377A61" w:rsidRDefault="00377A61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Uppdrag att kartlägga befintlig test- och provningsverksamhet för cement och betong</w:t>
            </w:r>
            <w:r w:rsidR="00F36DC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3071" w:type="dxa"/>
            <w:shd w:val="clear" w:color="auto" w:fill="FFFFFF" w:themeFill="background1"/>
          </w:tcPr>
          <w:p w14:paraId="7ADE2753" w14:textId="77777777" w:rsidR="00377A61" w:rsidRPr="00377A61" w:rsidRDefault="00377A61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Den 3 november 2021</w:t>
            </w:r>
          </w:p>
          <w:p w14:paraId="4DDC7E8F" w14:textId="77777777" w:rsidR="00377A61" w:rsidRPr="00377A61" w:rsidRDefault="00377A61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</w:p>
          <w:p w14:paraId="49FAA9EC" w14:textId="0EA1AE9A" w:rsidR="00377A61" w:rsidRPr="00377A61" w:rsidRDefault="00377A61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N2021/</w:t>
            </w:r>
            <w:r w:rsidR="00D4450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02</w:t>
            </w:r>
            <w:r w:rsidR="00D44501" w:rsidRPr="00333E5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773</w:t>
            </w:r>
          </w:p>
        </w:tc>
        <w:tc>
          <w:tcPr>
            <w:tcW w:w="3071" w:type="dxa"/>
            <w:shd w:val="clear" w:color="auto" w:fill="FFFFFF" w:themeFill="background1"/>
          </w:tcPr>
          <w:p w14:paraId="3055A81D" w14:textId="2A4EF7EF" w:rsidR="00377A61" w:rsidRPr="00377A61" w:rsidRDefault="00377A61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S</w:t>
            </w:r>
            <w:r w:rsidR="00C80A3E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l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utrapportering: Senast den </w:t>
            </w:r>
            <w:r w:rsidR="00A62BE2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1</w:t>
            </w:r>
            <w:r w:rsidRPr="00377A6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februari 2022.</w:t>
            </w:r>
          </w:p>
        </w:tc>
      </w:tr>
      <w:tr w:rsidR="002F0D6A" w:rsidRPr="00EA5B01" w14:paraId="6E891C06" w14:textId="77777777" w:rsidTr="00736F9D">
        <w:tc>
          <w:tcPr>
            <w:tcW w:w="3369" w:type="dxa"/>
            <w:shd w:val="clear" w:color="auto" w:fill="auto"/>
          </w:tcPr>
          <w:p w14:paraId="0A706B5C" w14:textId="25C1F58E" w:rsidR="002F0D6A" w:rsidRPr="00377A61" w:rsidRDefault="002F0D6A" w:rsidP="00E14A3B">
            <w:pPr>
              <w:pStyle w:val="Normalwebb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</w:pPr>
            <w:r w:rsidRPr="002F0D6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Uppdrag </w:t>
            </w:r>
            <w:r w:rsidR="00EA5B0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o</w:t>
            </w:r>
            <w:r w:rsidR="00EA5B01" w:rsidRPr="00EA5B0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>m att möjliggöra arbete hemifrån vid statliga myndigheter.</w:t>
            </w:r>
            <w:r w:rsidRPr="002F0D6A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071" w:type="dxa"/>
            <w:shd w:val="clear" w:color="auto" w:fill="FFFFFF" w:themeFill="background1"/>
          </w:tcPr>
          <w:p w14:paraId="6B20BD6E" w14:textId="636DAE62" w:rsidR="002F0D6A" w:rsidRPr="004D3B48" w:rsidRDefault="004D3B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Den </w:t>
            </w:r>
            <w:r w:rsidR="00EA5B0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9 </w:t>
            </w:r>
            <w:proofErr w:type="spellStart"/>
            <w:r w:rsidR="00EA5B0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december</w:t>
            </w:r>
            <w:proofErr w:type="spellEnd"/>
            <w:r w:rsidR="00EA5B01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 xml:space="preserve"> </w:t>
            </w:r>
            <w:r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2021</w:t>
            </w:r>
          </w:p>
          <w:p w14:paraId="0A79A765" w14:textId="77777777" w:rsidR="004D3B48" w:rsidRPr="004D3B48" w:rsidRDefault="004D3B48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sz w:val="22"/>
                <w:szCs w:val="22"/>
                <w:lang w:val="es-ES"/>
              </w:rPr>
            </w:pPr>
          </w:p>
          <w:p w14:paraId="15D365CB" w14:textId="67E518F9" w:rsidR="004D3B48" w:rsidRPr="004D3B48" w:rsidRDefault="00EA5B01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Fi</w:t>
            </w:r>
            <w:r w:rsidR="004D3B48" w:rsidRPr="004D3B48"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2021/</w:t>
            </w:r>
            <w:r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  <w:t>03909</w:t>
            </w:r>
          </w:p>
        </w:tc>
        <w:tc>
          <w:tcPr>
            <w:tcW w:w="3071" w:type="dxa"/>
            <w:shd w:val="clear" w:color="auto" w:fill="FFFFFF" w:themeFill="background1"/>
          </w:tcPr>
          <w:p w14:paraId="69F4C727" w14:textId="77777777" w:rsidR="002F0D6A" w:rsidRPr="004D3B48" w:rsidRDefault="002F0D6A" w:rsidP="00E14A3B">
            <w:pPr>
              <w:pStyle w:val="Normalwebb"/>
              <w:spacing w:before="0" w:beforeAutospacing="0" w:after="0" w:afterAutospacing="0"/>
              <w:rPr>
                <w:rStyle w:val="Stark"/>
                <w:rFonts w:ascii="OrigGarmnd BT" w:hAnsi="OrigGarmnd BT" w:cs="Arial"/>
                <w:b w:val="0"/>
                <w:bCs w:val="0"/>
                <w:sz w:val="22"/>
                <w:szCs w:val="22"/>
                <w:lang w:val="es-ES"/>
              </w:rPr>
            </w:pPr>
          </w:p>
        </w:tc>
      </w:tr>
    </w:tbl>
    <w:p w14:paraId="7C02DD01" w14:textId="52D4B35D" w:rsidR="00011D5F" w:rsidRPr="004D3B48" w:rsidRDefault="00011D5F" w:rsidP="00766AC2">
      <w:pPr>
        <w:rPr>
          <w:rStyle w:val="Stark"/>
          <w:rFonts w:ascii="Times New Roman" w:hAnsi="Times New Roman" w:cs="Arial"/>
          <w:sz w:val="24"/>
          <w:szCs w:val="24"/>
          <w:lang w:val="es-ES"/>
        </w:rPr>
      </w:pPr>
    </w:p>
    <w:sectPr w:rsidR="00011D5F" w:rsidRPr="004D3B48" w:rsidSect="00C427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392C2" w14:textId="77777777" w:rsidR="00AC40D1" w:rsidRDefault="00AC40D1" w:rsidP="00AC40D1">
      <w:pPr>
        <w:spacing w:after="0" w:line="240" w:lineRule="auto"/>
      </w:pPr>
      <w:r>
        <w:separator/>
      </w:r>
    </w:p>
  </w:endnote>
  <w:endnote w:type="continuationSeparator" w:id="0">
    <w:p w14:paraId="3840E6B0" w14:textId="77777777" w:rsidR="00AC40D1" w:rsidRDefault="00AC40D1" w:rsidP="00AC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E6B1F" w14:textId="77777777" w:rsidR="004E1F40" w:rsidRDefault="004E1F4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043D4" w14:textId="77777777" w:rsidR="004E1F40" w:rsidRDefault="004E1F4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02BEF" w14:textId="77777777" w:rsidR="004E1F40" w:rsidRDefault="004E1F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F783B" w14:textId="77777777" w:rsidR="00AC40D1" w:rsidRDefault="00AC40D1" w:rsidP="00AC40D1">
      <w:pPr>
        <w:spacing w:after="0" w:line="240" w:lineRule="auto"/>
      </w:pPr>
      <w:r>
        <w:separator/>
      </w:r>
    </w:p>
  </w:footnote>
  <w:footnote w:type="continuationSeparator" w:id="0">
    <w:p w14:paraId="2F201DFD" w14:textId="77777777" w:rsidR="00AC40D1" w:rsidRDefault="00AC40D1" w:rsidP="00AC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7F03C" w14:textId="77777777" w:rsidR="004E1F40" w:rsidRDefault="004E1F4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E91F8" w14:textId="77777777" w:rsidR="004E1F40" w:rsidRDefault="004E1F4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103D3" w14:textId="110E1407" w:rsidR="00C42794" w:rsidRDefault="00C42794" w:rsidP="00C42794">
    <w:pPr>
      <w:pStyle w:val="Sidhuvud"/>
    </w:pPr>
    <w:r w:rsidRPr="004567A7">
      <w:t>Bilaga</w:t>
    </w:r>
    <w:r w:rsidR="00A77556">
      <w:t xml:space="preserve"> </w:t>
    </w:r>
    <w:r w:rsidR="002731A7">
      <w:t>1</w:t>
    </w:r>
    <w:r w:rsidRPr="004567A7">
      <w:t xml:space="preserve"> till </w:t>
    </w:r>
    <w:r w:rsidR="008A525F">
      <w:t>beslut</w:t>
    </w:r>
    <w:r w:rsidR="002C077F">
      <w:t xml:space="preserve"> I </w:t>
    </w:r>
    <w:r w:rsidR="002731A7">
      <w:t>14</w:t>
    </w:r>
    <w:r w:rsidR="00DB1125">
      <w:t xml:space="preserve"> </w:t>
    </w:r>
    <w:r w:rsidR="008A525F">
      <w:t xml:space="preserve">vid regeringssammanträde den </w:t>
    </w:r>
    <w:r w:rsidR="004075A7">
      <w:t>16</w:t>
    </w:r>
    <w:r w:rsidR="008A525F">
      <w:t xml:space="preserve"> december </w:t>
    </w:r>
    <w:r w:rsidR="002C077F">
      <w:t>20</w:t>
    </w:r>
    <w:r w:rsidR="00742556">
      <w:t>2</w:t>
    </w:r>
    <w:r w:rsidR="00554A87">
      <w:t>1</w:t>
    </w:r>
    <w:r w:rsidR="004E1F40">
      <w:t>.</w:t>
    </w:r>
  </w:p>
  <w:p w14:paraId="0AC08ADB" w14:textId="179B9727" w:rsidR="009A5799" w:rsidRDefault="009A5799" w:rsidP="00C42794">
    <w:pPr>
      <w:pStyle w:val="Sidhuvud"/>
    </w:pPr>
  </w:p>
  <w:p w14:paraId="4702715C" w14:textId="77777777" w:rsidR="009A5799" w:rsidRDefault="009A5799" w:rsidP="00C42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D7DDE"/>
    <w:multiLevelType w:val="hybridMultilevel"/>
    <w:tmpl w:val="50F09B24"/>
    <w:lvl w:ilvl="0" w:tplc="0D3AE8AA">
      <w:start w:val="201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F196A"/>
    <w:multiLevelType w:val="hybridMultilevel"/>
    <w:tmpl w:val="57D875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05"/>
    <w:rsid w:val="0000438B"/>
    <w:rsid w:val="00004D65"/>
    <w:rsid w:val="00005B46"/>
    <w:rsid w:val="00006EB3"/>
    <w:rsid w:val="00011D5F"/>
    <w:rsid w:val="00017C5F"/>
    <w:rsid w:val="0006730F"/>
    <w:rsid w:val="00070B4D"/>
    <w:rsid w:val="00082799"/>
    <w:rsid w:val="000849BA"/>
    <w:rsid w:val="000A0ECB"/>
    <w:rsid w:val="000D0F54"/>
    <w:rsid w:val="000D27F7"/>
    <w:rsid w:val="000E0C7F"/>
    <w:rsid w:val="000E1AB5"/>
    <w:rsid w:val="000E6982"/>
    <w:rsid w:val="000F306A"/>
    <w:rsid w:val="000F3173"/>
    <w:rsid w:val="000F5531"/>
    <w:rsid w:val="00103927"/>
    <w:rsid w:val="0011430C"/>
    <w:rsid w:val="0012103A"/>
    <w:rsid w:val="00132F43"/>
    <w:rsid w:val="00173D17"/>
    <w:rsid w:val="001A5B15"/>
    <w:rsid w:val="001F36F7"/>
    <w:rsid w:val="001F798A"/>
    <w:rsid w:val="00212778"/>
    <w:rsid w:val="00235523"/>
    <w:rsid w:val="00237462"/>
    <w:rsid w:val="00244F7A"/>
    <w:rsid w:val="002521DC"/>
    <w:rsid w:val="002731A7"/>
    <w:rsid w:val="00275A62"/>
    <w:rsid w:val="0029339E"/>
    <w:rsid w:val="00293D21"/>
    <w:rsid w:val="00294F89"/>
    <w:rsid w:val="00297E90"/>
    <w:rsid w:val="002A4685"/>
    <w:rsid w:val="002A54DE"/>
    <w:rsid w:val="002B0DE4"/>
    <w:rsid w:val="002C077F"/>
    <w:rsid w:val="002C09CE"/>
    <w:rsid w:val="002C49F9"/>
    <w:rsid w:val="002C66B5"/>
    <w:rsid w:val="002C69DF"/>
    <w:rsid w:val="002D0839"/>
    <w:rsid w:val="002F0D6A"/>
    <w:rsid w:val="002F603F"/>
    <w:rsid w:val="003000A0"/>
    <w:rsid w:val="0030379B"/>
    <w:rsid w:val="00304D8E"/>
    <w:rsid w:val="00311F24"/>
    <w:rsid w:val="00312CE1"/>
    <w:rsid w:val="00316919"/>
    <w:rsid w:val="00333E58"/>
    <w:rsid w:val="00337F50"/>
    <w:rsid w:val="00352C3C"/>
    <w:rsid w:val="00360A04"/>
    <w:rsid w:val="003763E5"/>
    <w:rsid w:val="003773AD"/>
    <w:rsid w:val="00377A61"/>
    <w:rsid w:val="003869E0"/>
    <w:rsid w:val="003C2AA1"/>
    <w:rsid w:val="003C7C8C"/>
    <w:rsid w:val="003D3872"/>
    <w:rsid w:val="003D7C4F"/>
    <w:rsid w:val="003E010D"/>
    <w:rsid w:val="003E575C"/>
    <w:rsid w:val="00402D1E"/>
    <w:rsid w:val="004075A7"/>
    <w:rsid w:val="00415A3F"/>
    <w:rsid w:val="00416AD1"/>
    <w:rsid w:val="00422A06"/>
    <w:rsid w:val="0043450A"/>
    <w:rsid w:val="00445A83"/>
    <w:rsid w:val="004523D4"/>
    <w:rsid w:val="00466702"/>
    <w:rsid w:val="00474D7D"/>
    <w:rsid w:val="00477063"/>
    <w:rsid w:val="004B45B2"/>
    <w:rsid w:val="004C0BCB"/>
    <w:rsid w:val="004C3663"/>
    <w:rsid w:val="004C37C7"/>
    <w:rsid w:val="004C6602"/>
    <w:rsid w:val="004D3B48"/>
    <w:rsid w:val="004E1251"/>
    <w:rsid w:val="004E1F40"/>
    <w:rsid w:val="004E72EA"/>
    <w:rsid w:val="004F39E9"/>
    <w:rsid w:val="004F5208"/>
    <w:rsid w:val="0052163A"/>
    <w:rsid w:val="0055485A"/>
    <w:rsid w:val="00554A87"/>
    <w:rsid w:val="00555F1D"/>
    <w:rsid w:val="00557429"/>
    <w:rsid w:val="00565773"/>
    <w:rsid w:val="005849A6"/>
    <w:rsid w:val="00584E6F"/>
    <w:rsid w:val="005B267B"/>
    <w:rsid w:val="005B2D55"/>
    <w:rsid w:val="005B5CC2"/>
    <w:rsid w:val="005C4AFF"/>
    <w:rsid w:val="005D28CA"/>
    <w:rsid w:val="005E07E3"/>
    <w:rsid w:val="005E505A"/>
    <w:rsid w:val="005F0958"/>
    <w:rsid w:val="0060218F"/>
    <w:rsid w:val="00603F09"/>
    <w:rsid w:val="00611EBB"/>
    <w:rsid w:val="006150C9"/>
    <w:rsid w:val="0062105A"/>
    <w:rsid w:val="006315FC"/>
    <w:rsid w:val="0064136A"/>
    <w:rsid w:val="006441B3"/>
    <w:rsid w:val="006508F9"/>
    <w:rsid w:val="00652B09"/>
    <w:rsid w:val="00670DA1"/>
    <w:rsid w:val="0068535A"/>
    <w:rsid w:val="00693EC1"/>
    <w:rsid w:val="006B6847"/>
    <w:rsid w:val="006C4729"/>
    <w:rsid w:val="006C5604"/>
    <w:rsid w:val="006D1513"/>
    <w:rsid w:val="006E10BA"/>
    <w:rsid w:val="006E3266"/>
    <w:rsid w:val="006E4958"/>
    <w:rsid w:val="006F7393"/>
    <w:rsid w:val="007307CD"/>
    <w:rsid w:val="00730970"/>
    <w:rsid w:val="00736C7B"/>
    <w:rsid w:val="00736F9D"/>
    <w:rsid w:val="00742556"/>
    <w:rsid w:val="00754138"/>
    <w:rsid w:val="007575BC"/>
    <w:rsid w:val="00761F98"/>
    <w:rsid w:val="00766AC2"/>
    <w:rsid w:val="00767405"/>
    <w:rsid w:val="00772965"/>
    <w:rsid w:val="007766C9"/>
    <w:rsid w:val="00784676"/>
    <w:rsid w:val="00787723"/>
    <w:rsid w:val="007A3DA6"/>
    <w:rsid w:val="007A706B"/>
    <w:rsid w:val="007A7169"/>
    <w:rsid w:val="007B6ECD"/>
    <w:rsid w:val="007C523D"/>
    <w:rsid w:val="007D610E"/>
    <w:rsid w:val="007E2A3B"/>
    <w:rsid w:val="007E673D"/>
    <w:rsid w:val="007F3AEB"/>
    <w:rsid w:val="007F7845"/>
    <w:rsid w:val="00814DDF"/>
    <w:rsid w:val="00815FEF"/>
    <w:rsid w:val="00830505"/>
    <w:rsid w:val="0083175A"/>
    <w:rsid w:val="00831B45"/>
    <w:rsid w:val="00837439"/>
    <w:rsid w:val="00870016"/>
    <w:rsid w:val="008714B1"/>
    <w:rsid w:val="00876FD4"/>
    <w:rsid w:val="008776DA"/>
    <w:rsid w:val="00883004"/>
    <w:rsid w:val="00884A5B"/>
    <w:rsid w:val="008A525F"/>
    <w:rsid w:val="008B0716"/>
    <w:rsid w:val="008B392D"/>
    <w:rsid w:val="008B4663"/>
    <w:rsid w:val="008B512B"/>
    <w:rsid w:val="008C18A3"/>
    <w:rsid w:val="008C44A3"/>
    <w:rsid w:val="008F6956"/>
    <w:rsid w:val="0090665E"/>
    <w:rsid w:val="00914196"/>
    <w:rsid w:val="00917F4A"/>
    <w:rsid w:val="00932E27"/>
    <w:rsid w:val="0093533F"/>
    <w:rsid w:val="009376AA"/>
    <w:rsid w:val="009530E4"/>
    <w:rsid w:val="009650F8"/>
    <w:rsid w:val="00967CFF"/>
    <w:rsid w:val="00980AB4"/>
    <w:rsid w:val="009814D2"/>
    <w:rsid w:val="00986FA2"/>
    <w:rsid w:val="00995637"/>
    <w:rsid w:val="00996807"/>
    <w:rsid w:val="009A1CD7"/>
    <w:rsid w:val="009A2BDC"/>
    <w:rsid w:val="009A5799"/>
    <w:rsid w:val="009A6489"/>
    <w:rsid w:val="009B2793"/>
    <w:rsid w:val="009B5E19"/>
    <w:rsid w:val="009C39DC"/>
    <w:rsid w:val="009D3F35"/>
    <w:rsid w:val="009E3517"/>
    <w:rsid w:val="00A13942"/>
    <w:rsid w:val="00A312A9"/>
    <w:rsid w:val="00A36936"/>
    <w:rsid w:val="00A430B6"/>
    <w:rsid w:val="00A46F29"/>
    <w:rsid w:val="00A62BE2"/>
    <w:rsid w:val="00A641BD"/>
    <w:rsid w:val="00A77556"/>
    <w:rsid w:val="00A91F1E"/>
    <w:rsid w:val="00A94B9A"/>
    <w:rsid w:val="00AA0DD5"/>
    <w:rsid w:val="00AA624E"/>
    <w:rsid w:val="00AA7C3F"/>
    <w:rsid w:val="00AB56C6"/>
    <w:rsid w:val="00AC40D1"/>
    <w:rsid w:val="00AC7D84"/>
    <w:rsid w:val="00B0162A"/>
    <w:rsid w:val="00B028E9"/>
    <w:rsid w:val="00B14630"/>
    <w:rsid w:val="00B21131"/>
    <w:rsid w:val="00B33685"/>
    <w:rsid w:val="00B4311B"/>
    <w:rsid w:val="00B45A51"/>
    <w:rsid w:val="00B47DD3"/>
    <w:rsid w:val="00B52E1D"/>
    <w:rsid w:val="00B75280"/>
    <w:rsid w:val="00B75D9F"/>
    <w:rsid w:val="00B82467"/>
    <w:rsid w:val="00B91177"/>
    <w:rsid w:val="00B91FFB"/>
    <w:rsid w:val="00B94F69"/>
    <w:rsid w:val="00BA0BCC"/>
    <w:rsid w:val="00BA4A12"/>
    <w:rsid w:val="00BA6BD7"/>
    <w:rsid w:val="00BC2005"/>
    <w:rsid w:val="00BC5967"/>
    <w:rsid w:val="00BC7B2F"/>
    <w:rsid w:val="00BD698E"/>
    <w:rsid w:val="00BD6E88"/>
    <w:rsid w:val="00BF1BB3"/>
    <w:rsid w:val="00BF2E70"/>
    <w:rsid w:val="00BF4DC2"/>
    <w:rsid w:val="00BF673E"/>
    <w:rsid w:val="00C04501"/>
    <w:rsid w:val="00C06997"/>
    <w:rsid w:val="00C145F8"/>
    <w:rsid w:val="00C264F3"/>
    <w:rsid w:val="00C35937"/>
    <w:rsid w:val="00C42794"/>
    <w:rsid w:val="00C50EC5"/>
    <w:rsid w:val="00C669FE"/>
    <w:rsid w:val="00C80A3E"/>
    <w:rsid w:val="00C87FF0"/>
    <w:rsid w:val="00CA6DF1"/>
    <w:rsid w:val="00CB061F"/>
    <w:rsid w:val="00CB09F4"/>
    <w:rsid w:val="00CB10D3"/>
    <w:rsid w:val="00CB69CF"/>
    <w:rsid w:val="00CD0036"/>
    <w:rsid w:val="00CD1100"/>
    <w:rsid w:val="00CD7287"/>
    <w:rsid w:val="00D00AC4"/>
    <w:rsid w:val="00D02236"/>
    <w:rsid w:val="00D02983"/>
    <w:rsid w:val="00D06D79"/>
    <w:rsid w:val="00D3280C"/>
    <w:rsid w:val="00D3381E"/>
    <w:rsid w:val="00D44501"/>
    <w:rsid w:val="00D501B9"/>
    <w:rsid w:val="00D723EA"/>
    <w:rsid w:val="00D80C38"/>
    <w:rsid w:val="00D82F7B"/>
    <w:rsid w:val="00D83151"/>
    <w:rsid w:val="00D91C2A"/>
    <w:rsid w:val="00D928B4"/>
    <w:rsid w:val="00D940FB"/>
    <w:rsid w:val="00D949DC"/>
    <w:rsid w:val="00D95DB8"/>
    <w:rsid w:val="00DA3947"/>
    <w:rsid w:val="00DB1125"/>
    <w:rsid w:val="00DB3A09"/>
    <w:rsid w:val="00DB53C5"/>
    <w:rsid w:val="00DD0AF5"/>
    <w:rsid w:val="00DD37B0"/>
    <w:rsid w:val="00DE23AC"/>
    <w:rsid w:val="00DE2CF8"/>
    <w:rsid w:val="00DF0DDC"/>
    <w:rsid w:val="00E04C8F"/>
    <w:rsid w:val="00E07B29"/>
    <w:rsid w:val="00E14A3B"/>
    <w:rsid w:val="00E14E95"/>
    <w:rsid w:val="00E15F05"/>
    <w:rsid w:val="00E17FED"/>
    <w:rsid w:val="00E264DB"/>
    <w:rsid w:val="00E31AAA"/>
    <w:rsid w:val="00E35FCB"/>
    <w:rsid w:val="00E36240"/>
    <w:rsid w:val="00E43388"/>
    <w:rsid w:val="00E506B6"/>
    <w:rsid w:val="00E5283D"/>
    <w:rsid w:val="00E56125"/>
    <w:rsid w:val="00E56948"/>
    <w:rsid w:val="00E776D6"/>
    <w:rsid w:val="00E826CA"/>
    <w:rsid w:val="00EA4A46"/>
    <w:rsid w:val="00EA5B01"/>
    <w:rsid w:val="00EB4186"/>
    <w:rsid w:val="00EB4F4B"/>
    <w:rsid w:val="00EB7E65"/>
    <w:rsid w:val="00ED5450"/>
    <w:rsid w:val="00ED7D2E"/>
    <w:rsid w:val="00EE28B1"/>
    <w:rsid w:val="00EF138B"/>
    <w:rsid w:val="00EF7E48"/>
    <w:rsid w:val="00F004B1"/>
    <w:rsid w:val="00F03A2D"/>
    <w:rsid w:val="00F073AD"/>
    <w:rsid w:val="00F1577C"/>
    <w:rsid w:val="00F24C34"/>
    <w:rsid w:val="00F27690"/>
    <w:rsid w:val="00F30E5C"/>
    <w:rsid w:val="00F32712"/>
    <w:rsid w:val="00F32955"/>
    <w:rsid w:val="00F36DC2"/>
    <w:rsid w:val="00F449E0"/>
    <w:rsid w:val="00F46267"/>
    <w:rsid w:val="00F52982"/>
    <w:rsid w:val="00F57695"/>
    <w:rsid w:val="00F613F2"/>
    <w:rsid w:val="00F71FB6"/>
    <w:rsid w:val="00F809A8"/>
    <w:rsid w:val="00FA0423"/>
    <w:rsid w:val="00FA06AC"/>
    <w:rsid w:val="00FA108F"/>
    <w:rsid w:val="00FA1E8E"/>
    <w:rsid w:val="00FA3A5D"/>
    <w:rsid w:val="00FA3A9D"/>
    <w:rsid w:val="00FC23FD"/>
    <w:rsid w:val="00FC6320"/>
    <w:rsid w:val="00FC68D4"/>
    <w:rsid w:val="00FD3507"/>
    <w:rsid w:val="00FD69C6"/>
    <w:rsid w:val="00FE7D03"/>
    <w:rsid w:val="00F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500E9872"/>
  <w15:docId w15:val="{0269BD3E-428E-4D15-A8D8-F622241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337F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15F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1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15F05"/>
    <w:rPr>
      <w:b/>
      <w:bCs/>
    </w:rPr>
  </w:style>
  <w:style w:type="character" w:styleId="Betoning">
    <w:name w:val="Emphasis"/>
    <w:basedOn w:val="Standardstycketeckensnitt"/>
    <w:uiPriority w:val="20"/>
    <w:qFormat/>
    <w:rsid w:val="00E15F05"/>
    <w:rPr>
      <w:i/>
      <w:iCs/>
    </w:rPr>
  </w:style>
  <w:style w:type="table" w:styleId="Tabellrutnt">
    <w:name w:val="Table Grid"/>
    <w:basedOn w:val="Normaltabell"/>
    <w:uiPriority w:val="59"/>
    <w:rsid w:val="0036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73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3D1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40D1"/>
  </w:style>
  <w:style w:type="paragraph" w:styleId="Sidfot">
    <w:name w:val="footer"/>
    <w:basedOn w:val="Normal"/>
    <w:link w:val="SidfotChar"/>
    <w:uiPriority w:val="99"/>
    <w:unhideWhenUsed/>
    <w:rsid w:val="00AC4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40D1"/>
  </w:style>
  <w:style w:type="paragraph" w:customStyle="1" w:styleId="Default">
    <w:name w:val="Default"/>
    <w:rsid w:val="00402D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11D5F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11D5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11D5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11D5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1D5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1D5F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337F50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337F50"/>
    <w:rPr>
      <w:color w:val="0000FF"/>
      <w:u w:val="single"/>
    </w:rPr>
  </w:style>
  <w:style w:type="paragraph" w:customStyle="1" w:styleId="RKnormal">
    <w:name w:val="RKnormal"/>
    <w:basedOn w:val="Normal"/>
    <w:rsid w:val="00ED5450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81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A88204B0D8D31498D97756191A7F48F" ma:contentTypeVersion="26" ma:contentTypeDescription="Skapa nytt dokument med möjlighet att välja RK-mall" ma:contentTypeScope="" ma:versionID="5befc33d278852bae3e7a4f6a0f2555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f9dd3602-e05d-49ea-aac2-bc5d23a2fafc" targetNamespace="http://schemas.microsoft.com/office/2006/metadata/properties" ma:root="true" ma:fieldsID="780e7537651a710a908a396bda9cce10" ns2:_="" ns4:_="" ns5:_="" ns6:_="">
    <xsd:import namespace="4e9c2f0c-7bf8-49af-8356-cbf363fc78a7"/>
    <xsd:import namespace="cc625d36-bb37-4650-91b9-0c96159295ba"/>
    <xsd:import namespace="9c9941df-7074-4a92-bf99-225d24d78d61"/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13c2077e-d2e0-4a80-9a34-d07abfa760e3}" ma:internalName="TaxCatchAll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2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147BF-3681-4FA2-90EC-360571700D9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DF1FD9F-5E35-4196-B1E1-2222B8437C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29D2A4-6E8E-48F3-8DE2-271321C5C7A0}">
  <ds:schemaRefs>
    <ds:schemaRef ds:uri="http://schemas.microsoft.com/office/2006/documentManagement/types"/>
    <ds:schemaRef ds:uri="cc625d36-bb37-4650-91b9-0c96159295ba"/>
    <ds:schemaRef ds:uri="http://purl.org/dc/elements/1.1/"/>
    <ds:schemaRef ds:uri="http://purl.org/dc/dcmitype/"/>
    <ds:schemaRef ds:uri="f9dd3602-e05d-49ea-aac2-bc5d23a2fafc"/>
    <ds:schemaRef ds:uri="http://schemas.openxmlformats.org/package/2006/metadata/core-properties"/>
    <ds:schemaRef ds:uri="4e9c2f0c-7bf8-49af-8356-cbf363fc78a7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258F999-4768-44B4-8998-E7622387E7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112864-7FE2-46DF-995F-E32B29D1AD2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9E26E4B-DAB1-43CA-8C0D-0D27363636A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D35B0AD-F4AA-4414-AC33-079BC027A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Åhs</dc:creator>
  <cp:lastModifiedBy>Anna Ax</cp:lastModifiedBy>
  <cp:revision>5</cp:revision>
  <cp:lastPrinted>2017-12-19T10:41:00Z</cp:lastPrinted>
  <dcterms:created xsi:type="dcterms:W3CDTF">2021-12-10T08:27:00Z</dcterms:created>
  <dcterms:modified xsi:type="dcterms:W3CDTF">2021-12-16T10:29:00Z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0x010100BBA312BF02777149882D207184EC35C03200EA88204B0D8D31498D97756191A7F48F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63de3e60-a235-4bfe-95d2-6d79151fac25</vt:lpwstr>
  </property>
  <property fmtid="{D5CDD505-2E9C-101B-9397-08002B2CF9AE}" pid="6" name="Order">
    <vt:r8>430000</vt:r8>
  </property>
  <property fmtid="{D5CDD505-2E9C-101B-9397-08002B2CF9AE}" pid="7" name="ActivityCategory">
    <vt:lpwstr/>
  </property>
  <property fmtid="{D5CDD505-2E9C-101B-9397-08002B2CF9AE}" pid="8" name="Organisation">
    <vt:lpwstr/>
  </property>
</Properties>
</file>