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38E82E" w14:textId="4E73FF45" w:rsidR="00601480" w:rsidRPr="00601480" w:rsidRDefault="00212FDA" w:rsidP="00601480">
      <w:pPr>
        <w:spacing w:before="91" w:line="276" w:lineRule="auto"/>
        <w:ind w:left="107" w:right="1369"/>
        <w:rPr>
          <w:rFonts w:ascii="Arial" w:hAnsi="Arial"/>
          <w:sz w:val="26"/>
        </w:rPr>
      </w:pPr>
      <w:r>
        <w:rPr>
          <w:rFonts w:ascii="Arial" w:hAnsi="Arial"/>
          <w:sz w:val="26"/>
        </w:rPr>
        <w:t>Bilaga</w:t>
      </w:r>
      <w:r w:rsidR="00AA0F3C">
        <w:rPr>
          <w:rFonts w:ascii="Arial" w:hAnsi="Arial"/>
          <w:sz w:val="26"/>
        </w:rPr>
        <w:t xml:space="preserve"> 2</w:t>
      </w:r>
      <w:r w:rsidR="00216253">
        <w:rPr>
          <w:rFonts w:ascii="Arial" w:hAnsi="Arial"/>
          <w:sz w:val="26"/>
        </w:rPr>
        <w:t xml:space="preserve"> </w:t>
      </w:r>
      <w:r>
        <w:rPr>
          <w:rFonts w:ascii="Arial" w:hAnsi="Arial"/>
          <w:sz w:val="26"/>
        </w:rPr>
        <w:t>till regleringsbrev för budgetåret 202</w:t>
      </w:r>
      <w:r w:rsidR="00D85F60">
        <w:rPr>
          <w:rFonts w:ascii="Arial" w:hAnsi="Arial"/>
          <w:sz w:val="26"/>
        </w:rPr>
        <w:t>2</w:t>
      </w:r>
      <w:r>
        <w:rPr>
          <w:rFonts w:ascii="Arial" w:hAnsi="Arial"/>
          <w:sz w:val="26"/>
        </w:rPr>
        <w:t xml:space="preserve"> avseende Statens skolverk</w:t>
      </w:r>
      <w:r w:rsidR="007029C0">
        <w:rPr>
          <w:rFonts w:ascii="Arial" w:hAnsi="Arial"/>
          <w:sz w:val="26"/>
        </w:rPr>
        <w:t xml:space="preserve"> –</w:t>
      </w:r>
      <w:r>
        <w:rPr>
          <w:rFonts w:ascii="Arial" w:hAnsi="Arial"/>
          <w:sz w:val="26"/>
        </w:rPr>
        <w:t xml:space="preserve"> Uppdrag som har getts i särskild ordning</w:t>
      </w:r>
    </w:p>
    <w:p w14:paraId="543F2EC2" w14:textId="77777777" w:rsidR="00601480" w:rsidRDefault="00601480" w:rsidP="00601480">
      <w:pPr>
        <w:pStyle w:val="Brdtext"/>
        <w:spacing w:before="1"/>
        <w:ind w:left="107" w:right="746"/>
      </w:pPr>
    </w:p>
    <w:p w14:paraId="59D2C82A" w14:textId="774647CB" w:rsidR="00601480" w:rsidRDefault="00212FDA" w:rsidP="00601480">
      <w:pPr>
        <w:pStyle w:val="Brdtext"/>
        <w:spacing w:before="1"/>
        <w:ind w:left="107" w:right="746"/>
      </w:pPr>
      <w:bookmarkStart w:id="0" w:name="_Hlk88055325"/>
      <w:r>
        <w:t xml:space="preserve">Av tabellen nedan framgår uppdrag som har getts till Statens skolverk i särskild ordning. Uppdragen ska redovisas till </w:t>
      </w:r>
      <w:r w:rsidR="006A7A32">
        <w:t>Regeringskansliet (Utbildningsdepartementet)</w:t>
      </w:r>
      <w:r>
        <w:t xml:space="preserve"> om inte något annat anges. Tabellen omfattar inte uppdrag som har getts till andra myndigheter där dessa myndigheter uppdras att samverka, samarbeta eller föra dialog med Skolverket. </w:t>
      </w:r>
    </w:p>
    <w:bookmarkEnd w:id="0"/>
    <w:p w14:paraId="513CF475" w14:textId="77777777" w:rsidR="00601480" w:rsidRDefault="00601480" w:rsidP="00601480">
      <w:pPr>
        <w:pStyle w:val="Brdtext"/>
        <w:spacing w:before="1"/>
        <w:ind w:left="107" w:right="746"/>
      </w:pPr>
    </w:p>
    <w:tbl>
      <w:tblPr>
        <w:tblStyle w:val="TableNormal"/>
        <w:tblW w:w="9501" w:type="dxa"/>
        <w:tblInd w:w="2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"/>
        <w:gridCol w:w="3514"/>
        <w:gridCol w:w="2410"/>
        <w:gridCol w:w="3121"/>
      </w:tblGrid>
      <w:tr w:rsidR="00F834BE" w14:paraId="6A686D94" w14:textId="77777777" w:rsidTr="00601480">
        <w:trPr>
          <w:trHeight w:val="276"/>
        </w:trPr>
        <w:tc>
          <w:tcPr>
            <w:tcW w:w="456" w:type="dxa"/>
          </w:tcPr>
          <w:p w14:paraId="4ACB28D1" w14:textId="77777777" w:rsidR="00F834BE" w:rsidRDefault="00F834BE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514" w:type="dxa"/>
          </w:tcPr>
          <w:p w14:paraId="6EE9B975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Uppdrag</w:t>
            </w:r>
          </w:p>
        </w:tc>
        <w:tc>
          <w:tcPr>
            <w:tcW w:w="2410" w:type="dxa"/>
          </w:tcPr>
          <w:p w14:paraId="177CAE0D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Diarienummer</w:t>
            </w:r>
          </w:p>
        </w:tc>
        <w:tc>
          <w:tcPr>
            <w:tcW w:w="3121" w:type="dxa"/>
          </w:tcPr>
          <w:p w14:paraId="252DD59B" w14:textId="77777777" w:rsidR="00F834BE" w:rsidRDefault="00212FDA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Redovisningsdatum</w:t>
            </w:r>
          </w:p>
        </w:tc>
      </w:tr>
      <w:tr w:rsidR="00F834BE" w14:paraId="69FC4BCD" w14:textId="77777777" w:rsidTr="00601480">
        <w:trPr>
          <w:trHeight w:val="1411"/>
        </w:trPr>
        <w:tc>
          <w:tcPr>
            <w:tcW w:w="456" w:type="dxa"/>
          </w:tcPr>
          <w:p w14:paraId="04C3895C" w14:textId="14E01BB9" w:rsidR="00F834BE" w:rsidRDefault="0060148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14" w:type="dxa"/>
          </w:tcPr>
          <w:p w14:paraId="5C794A4A" w14:textId="62FC3725" w:rsidR="00F834BE" w:rsidRDefault="00212FDA" w:rsidP="00330727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Uppdrag </w:t>
            </w:r>
            <w:r w:rsidR="00330727" w:rsidRPr="00330727">
              <w:rPr>
                <w:sz w:val="24"/>
              </w:rPr>
              <w:t>att genomföra insatser för att stärka utbildningens kvalitet för barn och elever som är nyanlända eller har annat modersmål än svenska</w:t>
            </w:r>
          </w:p>
        </w:tc>
        <w:tc>
          <w:tcPr>
            <w:tcW w:w="2410" w:type="dxa"/>
          </w:tcPr>
          <w:p w14:paraId="3423D7BE" w14:textId="7391C361" w:rsidR="00F834BE" w:rsidRPr="003911F7" w:rsidRDefault="00212FDA">
            <w:pPr>
              <w:pStyle w:val="TableParagraph"/>
              <w:spacing w:line="275" w:lineRule="exact"/>
              <w:rPr>
                <w:sz w:val="24"/>
              </w:rPr>
            </w:pPr>
            <w:r w:rsidRPr="003911F7">
              <w:rPr>
                <w:sz w:val="24"/>
              </w:rPr>
              <w:t>U201</w:t>
            </w:r>
            <w:r w:rsidR="00915307" w:rsidRPr="003911F7">
              <w:rPr>
                <w:sz w:val="24"/>
              </w:rPr>
              <w:t>9/</w:t>
            </w:r>
            <w:r w:rsidR="003911F7">
              <w:rPr>
                <w:sz w:val="24"/>
              </w:rPr>
              <w:t>03787</w:t>
            </w:r>
          </w:p>
        </w:tc>
        <w:tc>
          <w:tcPr>
            <w:tcW w:w="3121" w:type="dxa"/>
          </w:tcPr>
          <w:p w14:paraId="5E186C36" w14:textId="53372372" w:rsidR="00F834BE" w:rsidRDefault="00212FDA">
            <w:pPr>
              <w:pStyle w:val="TableParagraph"/>
              <w:ind w:right="384"/>
              <w:rPr>
                <w:sz w:val="24"/>
              </w:rPr>
            </w:pPr>
            <w:r>
              <w:rPr>
                <w:sz w:val="24"/>
              </w:rPr>
              <w:t xml:space="preserve">Uppdraget ska redovisas årligen den </w:t>
            </w:r>
            <w:r w:rsidR="00915307">
              <w:rPr>
                <w:sz w:val="24"/>
              </w:rPr>
              <w:t>15 april</w:t>
            </w:r>
          </w:p>
        </w:tc>
      </w:tr>
      <w:tr w:rsidR="00F834BE" w14:paraId="08B607CD" w14:textId="77777777" w:rsidTr="00601480">
        <w:trPr>
          <w:trHeight w:val="964"/>
        </w:trPr>
        <w:tc>
          <w:tcPr>
            <w:tcW w:w="456" w:type="dxa"/>
          </w:tcPr>
          <w:p w14:paraId="150BEB7B" w14:textId="22CD4F1B" w:rsidR="00F834BE" w:rsidRDefault="00634E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14" w:type="dxa"/>
          </w:tcPr>
          <w:p w14:paraId="0555867C" w14:textId="0C44A198" w:rsidR="00F834BE" w:rsidRDefault="00212FDA">
            <w:pPr>
              <w:pStyle w:val="TableParagraph"/>
              <w:ind w:right="303"/>
              <w:rPr>
                <w:sz w:val="24"/>
              </w:rPr>
            </w:pPr>
            <w:r>
              <w:rPr>
                <w:sz w:val="24"/>
              </w:rPr>
              <w:t xml:space="preserve">Uppdrag att svara för genomförandet av fortbildning i specialpedagogik </w:t>
            </w:r>
          </w:p>
        </w:tc>
        <w:tc>
          <w:tcPr>
            <w:tcW w:w="2410" w:type="dxa"/>
          </w:tcPr>
          <w:p w14:paraId="3D14EA62" w14:textId="16A89421" w:rsidR="00F834BE" w:rsidRDefault="00212F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</w:t>
            </w:r>
            <w:r w:rsidR="00B53ACA">
              <w:rPr>
                <w:sz w:val="24"/>
              </w:rPr>
              <w:t>9</w:t>
            </w:r>
            <w:r>
              <w:rPr>
                <w:sz w:val="24"/>
              </w:rPr>
              <w:t>/</w:t>
            </w:r>
            <w:r w:rsidR="00380DC6">
              <w:rPr>
                <w:sz w:val="24"/>
              </w:rPr>
              <w:t>04371</w:t>
            </w:r>
          </w:p>
        </w:tc>
        <w:tc>
          <w:tcPr>
            <w:tcW w:w="3121" w:type="dxa"/>
          </w:tcPr>
          <w:p w14:paraId="6670994D" w14:textId="714E53B3" w:rsidR="00F834BE" w:rsidRDefault="00212FDA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Uppdraget ska </w:t>
            </w:r>
            <w:r w:rsidR="00B53ACA">
              <w:rPr>
                <w:sz w:val="24"/>
              </w:rPr>
              <w:t>del</w:t>
            </w:r>
            <w:r>
              <w:rPr>
                <w:sz w:val="24"/>
              </w:rPr>
              <w:t xml:space="preserve">redovisas </w:t>
            </w:r>
            <w:r w:rsidR="00B53ACA">
              <w:rPr>
                <w:sz w:val="24"/>
              </w:rPr>
              <w:t xml:space="preserve">senast </w:t>
            </w:r>
            <w:r>
              <w:rPr>
                <w:sz w:val="24"/>
              </w:rPr>
              <w:t>den 15 oktober 2020</w:t>
            </w:r>
            <w:r w:rsidR="00B53ACA">
              <w:rPr>
                <w:sz w:val="24"/>
              </w:rPr>
              <w:t xml:space="preserve"> och slutredovisas senast den 15 oktober 2023</w:t>
            </w:r>
          </w:p>
        </w:tc>
      </w:tr>
      <w:tr w:rsidR="00F834BE" w14:paraId="0C077374" w14:textId="77777777" w:rsidTr="00601480">
        <w:trPr>
          <w:trHeight w:val="692"/>
        </w:trPr>
        <w:tc>
          <w:tcPr>
            <w:tcW w:w="456" w:type="dxa"/>
          </w:tcPr>
          <w:p w14:paraId="4A55FB5E" w14:textId="7EB67F19" w:rsidR="00F834BE" w:rsidRDefault="00634E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14" w:type="dxa"/>
          </w:tcPr>
          <w:p w14:paraId="5F993251" w14:textId="77777777" w:rsidR="00F834BE" w:rsidRDefault="00212FDA">
            <w:pPr>
              <w:pStyle w:val="TableParagraph"/>
              <w:ind w:right="823"/>
              <w:rPr>
                <w:sz w:val="24"/>
              </w:rPr>
            </w:pPr>
            <w:r>
              <w:rPr>
                <w:sz w:val="24"/>
              </w:rPr>
              <w:t>Uppdrag att digitalisera de nationella proven m.m.</w:t>
            </w:r>
          </w:p>
        </w:tc>
        <w:tc>
          <w:tcPr>
            <w:tcW w:w="2410" w:type="dxa"/>
          </w:tcPr>
          <w:p w14:paraId="132C4038" w14:textId="5C4784E3" w:rsidR="00F834BE" w:rsidRDefault="00212F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U2017/03739</w:t>
            </w:r>
          </w:p>
          <w:p w14:paraId="00DD1F4A" w14:textId="77777777" w:rsidR="00F834BE" w:rsidRDefault="00330727">
            <w:pPr>
              <w:pStyle w:val="TableParagraph"/>
              <w:rPr>
                <w:sz w:val="24"/>
              </w:rPr>
            </w:pPr>
            <w:r w:rsidRPr="00330727">
              <w:rPr>
                <w:sz w:val="24"/>
              </w:rPr>
              <w:t>U2019/03788</w:t>
            </w:r>
          </w:p>
          <w:p w14:paraId="12260E17" w14:textId="77777777" w:rsidR="00DA0485" w:rsidRPr="00DA0485" w:rsidRDefault="00DA0485" w:rsidP="00DA0485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U2021/03346</w:t>
            </w:r>
          </w:p>
          <w:p w14:paraId="23A86250" w14:textId="7CE98764" w:rsidR="00DA0485" w:rsidRPr="00330727" w:rsidRDefault="00DA0485" w:rsidP="00DA0485">
            <w:pPr>
              <w:pStyle w:val="TableParagraph"/>
              <w:rPr>
                <w:sz w:val="24"/>
              </w:rPr>
            </w:pPr>
            <w:r w:rsidRPr="00DA0485">
              <w:rPr>
                <w:sz w:val="24"/>
              </w:rPr>
              <w:t>U2021</w:t>
            </w:r>
            <w:r w:rsidR="00134758" w:rsidRPr="00134758">
              <w:rPr>
                <w:sz w:val="24"/>
              </w:rPr>
              <w:t>/03958</w:t>
            </w:r>
          </w:p>
        </w:tc>
        <w:tc>
          <w:tcPr>
            <w:tcW w:w="3121" w:type="dxa"/>
          </w:tcPr>
          <w:p w14:paraId="0DD052DC" w14:textId="2276A8F0" w:rsidR="00F834BE" w:rsidRDefault="00DA0485">
            <w:pPr>
              <w:pStyle w:val="TableParagraph"/>
              <w:ind w:right="276"/>
              <w:rPr>
                <w:sz w:val="24"/>
              </w:rPr>
            </w:pPr>
            <w:r w:rsidRPr="00DA0485">
              <w:rPr>
                <w:sz w:val="24"/>
              </w:rPr>
              <w:t>Deluppdraget om central rättning ska redovisas senast den 15 februari 2022. Övriga delar av uppdraget ska slutredovisas senast den 5 oktober 2025</w:t>
            </w:r>
          </w:p>
        </w:tc>
      </w:tr>
      <w:tr w:rsidR="00F834BE" w14:paraId="516BC0DE" w14:textId="77777777" w:rsidTr="00601480">
        <w:trPr>
          <w:trHeight w:val="1103"/>
        </w:trPr>
        <w:tc>
          <w:tcPr>
            <w:tcW w:w="456" w:type="dxa"/>
          </w:tcPr>
          <w:p w14:paraId="14E4DF18" w14:textId="3D3DF1FC" w:rsidR="00F834BE" w:rsidRDefault="00634E6D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14" w:type="dxa"/>
          </w:tcPr>
          <w:p w14:paraId="2B4F46CE" w14:textId="77777777" w:rsidR="00F834BE" w:rsidRDefault="00212FDA">
            <w:pPr>
              <w:pStyle w:val="TableParagraph"/>
              <w:spacing w:before="2" w:line="276" w:lineRule="exact"/>
              <w:rPr>
                <w:sz w:val="24"/>
              </w:rPr>
            </w:pPr>
            <w:r>
              <w:rPr>
                <w:sz w:val="24"/>
              </w:rPr>
              <w:t>Uppdrag att genomföra ett utvecklingsarbete för tidiga och samordnade insatser för barn och unga</w:t>
            </w:r>
          </w:p>
        </w:tc>
        <w:tc>
          <w:tcPr>
            <w:tcW w:w="2410" w:type="dxa"/>
          </w:tcPr>
          <w:p w14:paraId="514F2B11" w14:textId="2E379A4B" w:rsidR="00F834BE" w:rsidRDefault="00212FDA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U2017/01236</w:t>
            </w:r>
          </w:p>
          <w:p w14:paraId="1B5C1153" w14:textId="7D254F39" w:rsidR="00902AF7" w:rsidRDefault="00902AF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U2020</w:t>
            </w:r>
            <w:r w:rsidRPr="003D78CD">
              <w:rPr>
                <w:sz w:val="24"/>
              </w:rPr>
              <w:t>/00363</w:t>
            </w:r>
          </w:p>
        </w:tc>
        <w:tc>
          <w:tcPr>
            <w:tcW w:w="3121" w:type="dxa"/>
          </w:tcPr>
          <w:p w14:paraId="36115161" w14:textId="06940C34" w:rsidR="00F834BE" w:rsidRDefault="00212FD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Uppdraget ska slutredovisas senast den 31 januari 202</w:t>
            </w:r>
            <w:r w:rsidR="00986DE8">
              <w:rPr>
                <w:sz w:val="24"/>
              </w:rPr>
              <w:t>3</w:t>
            </w:r>
          </w:p>
        </w:tc>
      </w:tr>
      <w:tr w:rsidR="00F834BE" w14:paraId="295A3AD8" w14:textId="77777777" w:rsidTr="00601480">
        <w:trPr>
          <w:trHeight w:val="549"/>
        </w:trPr>
        <w:tc>
          <w:tcPr>
            <w:tcW w:w="456" w:type="dxa"/>
          </w:tcPr>
          <w:p w14:paraId="2DD2DB31" w14:textId="15185351" w:rsidR="00F834BE" w:rsidRDefault="00634E6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14" w:type="dxa"/>
          </w:tcPr>
          <w:p w14:paraId="0D2FB8C7" w14:textId="77777777" w:rsidR="00F834BE" w:rsidRDefault="00212F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Samverkan för bästa skola</w:t>
            </w:r>
          </w:p>
        </w:tc>
        <w:tc>
          <w:tcPr>
            <w:tcW w:w="2410" w:type="dxa"/>
          </w:tcPr>
          <w:p w14:paraId="7AD052D3" w14:textId="2626ED24" w:rsidR="00F834BE" w:rsidRPr="003911F7" w:rsidRDefault="00212FDA">
            <w:pPr>
              <w:pStyle w:val="TableParagraph"/>
              <w:spacing w:line="273" w:lineRule="exact"/>
              <w:rPr>
                <w:sz w:val="24"/>
              </w:rPr>
            </w:pPr>
            <w:r w:rsidRPr="003911F7">
              <w:rPr>
                <w:sz w:val="24"/>
              </w:rPr>
              <w:t>U2019/</w:t>
            </w:r>
            <w:r w:rsidR="003911F7">
              <w:rPr>
                <w:sz w:val="24"/>
              </w:rPr>
              <w:t>03786</w:t>
            </w:r>
          </w:p>
        </w:tc>
        <w:tc>
          <w:tcPr>
            <w:tcW w:w="3121" w:type="dxa"/>
          </w:tcPr>
          <w:p w14:paraId="2506731F" w14:textId="77777777" w:rsidR="00F834BE" w:rsidRDefault="00212FDA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Uppdraget ska redovisas</w:t>
            </w:r>
          </w:p>
          <w:p w14:paraId="037B3984" w14:textId="759BAFDC" w:rsidR="00F834BE" w:rsidRDefault="00212FDA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årligen senast den 15 </w:t>
            </w:r>
            <w:r w:rsidR="003F1520">
              <w:rPr>
                <w:sz w:val="24"/>
              </w:rPr>
              <w:t>april</w:t>
            </w:r>
          </w:p>
        </w:tc>
      </w:tr>
      <w:tr w:rsidR="00DC1121" w:rsidDel="00052D0B" w14:paraId="67DAC6E3" w14:textId="77777777" w:rsidTr="00601480">
        <w:trPr>
          <w:trHeight w:val="827"/>
        </w:trPr>
        <w:tc>
          <w:tcPr>
            <w:tcW w:w="456" w:type="dxa"/>
          </w:tcPr>
          <w:p w14:paraId="711B55BC" w14:textId="4523EEFD" w:rsidR="00DC1121" w:rsidDel="00052D0B" w:rsidRDefault="00634E6D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3514" w:type="dxa"/>
          </w:tcPr>
          <w:p w14:paraId="40B4F513" w14:textId="305FA455" w:rsidR="00DC1121" w:rsidDel="00052D0B" w:rsidRDefault="00DC1121">
            <w:pPr>
              <w:pStyle w:val="TableParagraph"/>
              <w:ind w:right="243"/>
              <w:rPr>
                <w:sz w:val="24"/>
              </w:rPr>
            </w:pPr>
            <w:r w:rsidRPr="00DC1121">
              <w:rPr>
                <w:sz w:val="24"/>
              </w:rPr>
              <w:t>Uppdrag att inkomma med underlag inför en kommande nationell strategi inom området psykisk hälsa och suicidprevention</w:t>
            </w:r>
          </w:p>
        </w:tc>
        <w:tc>
          <w:tcPr>
            <w:tcW w:w="2410" w:type="dxa"/>
          </w:tcPr>
          <w:p w14:paraId="792AA367" w14:textId="4AFABD66" w:rsidR="00DC1121" w:rsidDel="00052D0B" w:rsidRDefault="003B35B2">
            <w:pPr>
              <w:pStyle w:val="TableParagraph"/>
              <w:spacing w:line="275" w:lineRule="exact"/>
              <w:rPr>
                <w:sz w:val="24"/>
              </w:rPr>
            </w:pPr>
            <w:r w:rsidRPr="003B35B2">
              <w:rPr>
                <w:sz w:val="24"/>
              </w:rPr>
              <w:t>S2020/06171</w:t>
            </w:r>
          </w:p>
        </w:tc>
        <w:tc>
          <w:tcPr>
            <w:tcW w:w="3121" w:type="dxa"/>
          </w:tcPr>
          <w:p w14:paraId="73CBADE3" w14:textId="15214164" w:rsidR="00DC1121" w:rsidDel="00052D0B" w:rsidRDefault="00DC1121">
            <w:pPr>
              <w:pStyle w:val="TableParagraph"/>
              <w:spacing w:before="2" w:line="276" w:lineRule="exact"/>
              <w:ind w:right="323"/>
              <w:rPr>
                <w:sz w:val="24"/>
              </w:rPr>
            </w:pPr>
            <w:r w:rsidRPr="00DC1121">
              <w:rPr>
                <w:sz w:val="24"/>
              </w:rPr>
              <w:t>Uppdraget ska</w:t>
            </w:r>
            <w:r w:rsidR="00A11600">
              <w:rPr>
                <w:sz w:val="24"/>
              </w:rPr>
              <w:t xml:space="preserve"> </w:t>
            </w:r>
            <w:r w:rsidRPr="00DC1121">
              <w:rPr>
                <w:sz w:val="24"/>
              </w:rPr>
              <w:t>slutredovisas av Folkhälsomyndigheten och Socialstyrelsen till Regeringskansliet (Socialdepartementet) senast den 1 september 2023</w:t>
            </w:r>
          </w:p>
        </w:tc>
      </w:tr>
      <w:tr w:rsidR="00782088" w:rsidRPr="00634E6D" w:rsidDel="00052D0B" w14:paraId="3964E88C" w14:textId="77777777" w:rsidTr="00601480">
        <w:trPr>
          <w:trHeight w:val="827"/>
        </w:trPr>
        <w:tc>
          <w:tcPr>
            <w:tcW w:w="456" w:type="dxa"/>
          </w:tcPr>
          <w:p w14:paraId="7FC4EA6A" w14:textId="16AEA042" w:rsidR="00782088" w:rsidRPr="00634E6D" w:rsidRDefault="00634E6D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3514" w:type="dxa"/>
          </w:tcPr>
          <w:p w14:paraId="4061D739" w14:textId="52E3F4C9" w:rsidR="00782088" w:rsidRPr="00634E6D" w:rsidRDefault="00782088">
            <w:pPr>
              <w:pStyle w:val="TableParagraph"/>
              <w:ind w:right="243"/>
              <w:rPr>
                <w:sz w:val="24"/>
              </w:rPr>
            </w:pPr>
            <w:r w:rsidRPr="00634E6D">
              <w:rPr>
                <w:sz w:val="24"/>
              </w:rPr>
              <w:t>Uppdrag om en bred översyn av svenskämnena</w:t>
            </w:r>
          </w:p>
        </w:tc>
        <w:tc>
          <w:tcPr>
            <w:tcW w:w="2410" w:type="dxa"/>
          </w:tcPr>
          <w:p w14:paraId="048A8326" w14:textId="7D0D0102" w:rsidR="00782088" w:rsidRPr="00634E6D" w:rsidRDefault="00782088">
            <w:pPr>
              <w:pStyle w:val="TableParagraph"/>
              <w:spacing w:line="275" w:lineRule="exact"/>
              <w:rPr>
                <w:sz w:val="24"/>
              </w:rPr>
            </w:pPr>
            <w:r w:rsidRPr="00634E6D">
              <w:rPr>
                <w:sz w:val="24"/>
              </w:rPr>
              <w:t>U2020/05524</w:t>
            </w:r>
          </w:p>
        </w:tc>
        <w:tc>
          <w:tcPr>
            <w:tcW w:w="3121" w:type="dxa"/>
          </w:tcPr>
          <w:p w14:paraId="50D5E953" w14:textId="6CB40EA5" w:rsidR="00782088" w:rsidRPr="00634E6D" w:rsidRDefault="00782088">
            <w:pPr>
              <w:pStyle w:val="TableParagraph"/>
              <w:spacing w:before="2" w:line="276" w:lineRule="exact"/>
              <w:ind w:right="323"/>
              <w:rPr>
                <w:sz w:val="24"/>
              </w:rPr>
            </w:pPr>
            <w:r w:rsidRPr="00BC4C0E">
              <w:rPr>
                <w:sz w:val="24"/>
              </w:rPr>
              <w:t>Uppdraget ska redovisas den 15 december 2021</w:t>
            </w:r>
          </w:p>
        </w:tc>
      </w:tr>
      <w:tr w:rsidR="008541EA" w:rsidDel="00052D0B" w14:paraId="3E900CCD" w14:textId="77777777" w:rsidTr="00601480">
        <w:trPr>
          <w:trHeight w:val="827"/>
        </w:trPr>
        <w:tc>
          <w:tcPr>
            <w:tcW w:w="456" w:type="dxa"/>
          </w:tcPr>
          <w:p w14:paraId="39052E10" w14:textId="5C22EE02" w:rsidR="008541EA" w:rsidRDefault="00634E6D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3514" w:type="dxa"/>
          </w:tcPr>
          <w:p w14:paraId="16C4EE9C" w14:textId="416F2AE5" w:rsidR="008541EA" w:rsidRDefault="00144EC9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Uppdrag att fortsatt ta emot nyanlända arbetssökande för praktik 2021–2023</w:t>
            </w:r>
          </w:p>
        </w:tc>
        <w:tc>
          <w:tcPr>
            <w:tcW w:w="2410" w:type="dxa"/>
          </w:tcPr>
          <w:p w14:paraId="1C02A580" w14:textId="7AAD426D" w:rsidR="008541EA" w:rsidRDefault="00144EC9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Fi2020/</w:t>
            </w:r>
            <w:r w:rsidR="00E04D14" w:rsidRPr="000B73D4">
              <w:rPr>
                <w:sz w:val="24"/>
              </w:rPr>
              <w:t>04960</w:t>
            </w:r>
          </w:p>
        </w:tc>
        <w:tc>
          <w:tcPr>
            <w:tcW w:w="3121" w:type="dxa"/>
          </w:tcPr>
          <w:p w14:paraId="2C93D646" w14:textId="229FDE20" w:rsidR="008541EA" w:rsidRDefault="00677C28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 xml:space="preserve">Till Statskontoret senast den 1 april 2021, </w:t>
            </w:r>
            <w:r w:rsidR="00876BFE">
              <w:rPr>
                <w:sz w:val="24"/>
              </w:rPr>
              <w:t xml:space="preserve">den </w:t>
            </w:r>
            <w:r w:rsidRPr="000B73D4">
              <w:rPr>
                <w:sz w:val="24"/>
              </w:rPr>
              <w:t xml:space="preserve">1 april 2022, </w:t>
            </w:r>
            <w:r w:rsidR="00876BFE">
              <w:rPr>
                <w:sz w:val="24"/>
              </w:rPr>
              <w:t xml:space="preserve">den </w:t>
            </w:r>
            <w:r w:rsidRPr="000B73D4">
              <w:rPr>
                <w:sz w:val="24"/>
              </w:rPr>
              <w:t>1 april 2023 samt den 15 februari 2024</w:t>
            </w:r>
          </w:p>
        </w:tc>
      </w:tr>
      <w:tr w:rsidR="00144EC9" w:rsidDel="00052D0B" w14:paraId="48D3F750" w14:textId="77777777" w:rsidTr="00601480">
        <w:trPr>
          <w:trHeight w:val="827"/>
        </w:trPr>
        <w:tc>
          <w:tcPr>
            <w:tcW w:w="456" w:type="dxa"/>
          </w:tcPr>
          <w:p w14:paraId="0429B630" w14:textId="5D304EFD" w:rsidR="00144EC9" w:rsidRDefault="00634E6D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3514" w:type="dxa"/>
          </w:tcPr>
          <w:p w14:paraId="4F3EFBF2" w14:textId="7F6FDEDF" w:rsidR="00144EC9" w:rsidRDefault="00144EC9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Uppdrag att fortsatt ta emot personer med funktionsnedsättning som medför nedsatt arbetsförmåga för praktik 2021–2023</w:t>
            </w:r>
          </w:p>
        </w:tc>
        <w:tc>
          <w:tcPr>
            <w:tcW w:w="2410" w:type="dxa"/>
          </w:tcPr>
          <w:p w14:paraId="3E5448B5" w14:textId="31B32336" w:rsidR="00144EC9" w:rsidRDefault="00144EC9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>A2020/</w:t>
            </w:r>
            <w:r w:rsidR="00E04D14" w:rsidRPr="000B73D4">
              <w:rPr>
                <w:sz w:val="24"/>
              </w:rPr>
              <w:t>02583</w:t>
            </w:r>
          </w:p>
        </w:tc>
        <w:tc>
          <w:tcPr>
            <w:tcW w:w="3121" w:type="dxa"/>
          </w:tcPr>
          <w:p w14:paraId="427620C5" w14:textId="789694E0" w:rsidR="00144EC9" w:rsidRDefault="00144EC9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0B73D4">
              <w:rPr>
                <w:sz w:val="24"/>
              </w:rPr>
              <w:t xml:space="preserve">Till Statskontoret senast </w:t>
            </w:r>
            <w:r w:rsidR="00677C28" w:rsidRPr="000B73D4">
              <w:rPr>
                <w:sz w:val="24"/>
              </w:rPr>
              <w:t xml:space="preserve">den 1 april 2021, </w:t>
            </w:r>
            <w:r w:rsidR="00876BFE">
              <w:rPr>
                <w:sz w:val="24"/>
              </w:rPr>
              <w:t xml:space="preserve">den </w:t>
            </w:r>
            <w:r w:rsidR="00677C28" w:rsidRPr="000B73D4">
              <w:rPr>
                <w:sz w:val="24"/>
              </w:rPr>
              <w:t xml:space="preserve">1 april 2022, </w:t>
            </w:r>
            <w:r w:rsidR="00876BFE">
              <w:rPr>
                <w:sz w:val="24"/>
              </w:rPr>
              <w:t xml:space="preserve">den </w:t>
            </w:r>
            <w:r w:rsidR="00677C28" w:rsidRPr="000B73D4">
              <w:rPr>
                <w:sz w:val="24"/>
              </w:rPr>
              <w:t>1 april 2023 samt den 15 februari 2024</w:t>
            </w:r>
          </w:p>
        </w:tc>
      </w:tr>
      <w:tr w:rsidR="00A11600" w:rsidDel="00052D0B" w14:paraId="2D7B6B7D" w14:textId="77777777" w:rsidTr="00601480">
        <w:trPr>
          <w:trHeight w:val="827"/>
        </w:trPr>
        <w:tc>
          <w:tcPr>
            <w:tcW w:w="456" w:type="dxa"/>
          </w:tcPr>
          <w:p w14:paraId="0474C412" w14:textId="79CB8958" w:rsidR="00A11600" w:rsidRDefault="00A11600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634E6D">
              <w:rPr>
                <w:sz w:val="24"/>
              </w:rPr>
              <w:t>1</w:t>
            </w:r>
          </w:p>
        </w:tc>
        <w:tc>
          <w:tcPr>
            <w:tcW w:w="3514" w:type="dxa"/>
          </w:tcPr>
          <w:p w14:paraId="0E92A508" w14:textId="49C0D680" w:rsidR="00A11600" w:rsidRPr="000B73D4" w:rsidRDefault="00A11600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A11600">
              <w:rPr>
                <w:sz w:val="24"/>
              </w:rPr>
              <w:t>Uppdrag att vara behörig myndighet enligt förordningen om en gemensam digital ingång</w:t>
            </w:r>
          </w:p>
        </w:tc>
        <w:tc>
          <w:tcPr>
            <w:tcW w:w="2410" w:type="dxa"/>
          </w:tcPr>
          <w:p w14:paraId="2783A786" w14:textId="77777777" w:rsidR="00A11600" w:rsidRDefault="00A11600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A11600">
              <w:rPr>
                <w:sz w:val="24"/>
              </w:rPr>
              <w:t>I2020/03233</w:t>
            </w:r>
          </w:p>
          <w:p w14:paraId="2AD1EA1E" w14:textId="25DF20C3" w:rsidR="00897C37" w:rsidRPr="000B73D4" w:rsidRDefault="00897C37" w:rsidP="000B73D4">
            <w:pPr>
              <w:pStyle w:val="TableParagraph"/>
              <w:spacing w:line="275" w:lineRule="exact"/>
              <w:rPr>
                <w:sz w:val="24"/>
              </w:rPr>
            </w:pPr>
            <w:r w:rsidRPr="00897C37">
              <w:rPr>
                <w:sz w:val="24"/>
              </w:rPr>
              <w:t>I2021/02831</w:t>
            </w:r>
          </w:p>
        </w:tc>
        <w:tc>
          <w:tcPr>
            <w:tcW w:w="3121" w:type="dxa"/>
          </w:tcPr>
          <w:p w14:paraId="520F3BF1" w14:textId="0168D895" w:rsidR="00A11600" w:rsidRPr="000B73D4" w:rsidRDefault="00A21C3A" w:rsidP="00A21C3A">
            <w:pPr>
              <w:pStyle w:val="TableParagraph"/>
              <w:spacing w:line="275" w:lineRule="exact"/>
              <w:rPr>
                <w:sz w:val="24"/>
              </w:rPr>
            </w:pPr>
            <w:r w:rsidRPr="00A21C3A">
              <w:rPr>
                <w:sz w:val="24"/>
              </w:rPr>
              <w:t xml:space="preserve">Uppdraget gäller till </w:t>
            </w:r>
            <w:r w:rsidR="00876BFE">
              <w:rPr>
                <w:sz w:val="24"/>
              </w:rPr>
              <w:t xml:space="preserve">dess </w:t>
            </w:r>
            <w:r w:rsidRPr="00A21C3A">
              <w:rPr>
                <w:sz w:val="24"/>
              </w:rPr>
              <w:t xml:space="preserve">regeringen har beslutat om kompletterande nationella </w:t>
            </w:r>
            <w:r w:rsidRPr="00A21C3A">
              <w:rPr>
                <w:sz w:val="24"/>
              </w:rPr>
              <w:lastRenderedPageBreak/>
              <w:t xml:space="preserve">föreskrifter till </w:t>
            </w:r>
            <w:r w:rsidR="00876BFE">
              <w:rPr>
                <w:sz w:val="24"/>
              </w:rPr>
              <w:t>EU-</w:t>
            </w:r>
            <w:r w:rsidRPr="00A21C3A">
              <w:rPr>
                <w:sz w:val="24"/>
              </w:rPr>
              <w:t>förordningen om en gemensam digital ingång</w:t>
            </w:r>
          </w:p>
        </w:tc>
      </w:tr>
      <w:tr w:rsidR="00986DE8" w:rsidDel="00052D0B" w14:paraId="3E13700D" w14:textId="77777777" w:rsidTr="00601480">
        <w:trPr>
          <w:trHeight w:val="827"/>
        </w:trPr>
        <w:tc>
          <w:tcPr>
            <w:tcW w:w="456" w:type="dxa"/>
          </w:tcPr>
          <w:p w14:paraId="0DA9435A" w14:textId="67D1A1ED" w:rsidR="00986DE8" w:rsidRDefault="00634E6D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12</w:t>
            </w:r>
          </w:p>
        </w:tc>
        <w:tc>
          <w:tcPr>
            <w:tcW w:w="3514" w:type="dxa"/>
          </w:tcPr>
          <w:p w14:paraId="3189817A" w14:textId="16C8FA66" w:rsidR="00986DE8" w:rsidRPr="00A11600" w:rsidRDefault="00986DE8" w:rsidP="000B73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Uppdrag att lämna underlag om ungas levnadsvillkor</w:t>
            </w:r>
          </w:p>
        </w:tc>
        <w:tc>
          <w:tcPr>
            <w:tcW w:w="2410" w:type="dxa"/>
          </w:tcPr>
          <w:p w14:paraId="1341212F" w14:textId="77777777" w:rsidR="00986DE8" w:rsidRPr="00B34120" w:rsidRDefault="00986DE8" w:rsidP="00B34120">
            <w:pPr>
              <w:pStyle w:val="TableParagraph"/>
              <w:spacing w:line="275" w:lineRule="exact"/>
              <w:rPr>
                <w:sz w:val="24"/>
              </w:rPr>
            </w:pPr>
            <w:r w:rsidRPr="00B34120">
              <w:rPr>
                <w:sz w:val="24"/>
              </w:rPr>
              <w:t>U2018/00210</w:t>
            </w:r>
          </w:p>
          <w:p w14:paraId="0338FE7D" w14:textId="20C67F0F" w:rsidR="00986DE8" w:rsidRPr="00A11600" w:rsidRDefault="00986DE8" w:rsidP="00B34120">
            <w:pPr>
              <w:pStyle w:val="TableParagraph"/>
              <w:spacing w:line="275" w:lineRule="exact"/>
            </w:pPr>
            <w:r w:rsidRPr="00B34120">
              <w:rPr>
                <w:sz w:val="24"/>
              </w:rPr>
              <w:t>Ku2020/02689</w:t>
            </w:r>
          </w:p>
        </w:tc>
        <w:tc>
          <w:tcPr>
            <w:tcW w:w="3121" w:type="dxa"/>
          </w:tcPr>
          <w:p w14:paraId="3C87BABB" w14:textId="2B820CAB" w:rsidR="00986DE8" w:rsidRDefault="00986DE8" w:rsidP="000B73D4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Uppdraget ska redovisas </w:t>
            </w:r>
            <w:r w:rsidR="0017121C">
              <w:rPr>
                <w:sz w:val="24"/>
              </w:rPr>
              <w:t xml:space="preserve">senast den </w:t>
            </w:r>
            <w:r>
              <w:rPr>
                <w:sz w:val="24"/>
              </w:rPr>
              <w:t>31 december 2023</w:t>
            </w:r>
          </w:p>
        </w:tc>
      </w:tr>
      <w:tr w:rsidR="00D7420C" w:rsidDel="00052D0B" w14:paraId="08345F40" w14:textId="77777777" w:rsidTr="00601480">
        <w:trPr>
          <w:trHeight w:val="827"/>
        </w:trPr>
        <w:tc>
          <w:tcPr>
            <w:tcW w:w="456" w:type="dxa"/>
          </w:tcPr>
          <w:p w14:paraId="2F31BCBF" w14:textId="49438565" w:rsidR="00D7420C" w:rsidRDefault="00D7420C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3514" w:type="dxa"/>
          </w:tcPr>
          <w:p w14:paraId="3676A43C" w14:textId="77777777" w:rsidR="00D7420C" w:rsidRPr="00B62119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B62119">
              <w:rPr>
                <w:sz w:val="24"/>
              </w:rPr>
              <w:t>Uppdrag att utveckla en sammanhållen datainfrastruktur för</w:t>
            </w:r>
          </w:p>
          <w:p w14:paraId="2222C2D5" w14:textId="4734667E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B62119">
              <w:rPr>
                <w:sz w:val="24"/>
              </w:rPr>
              <w:t>kompetensförsörjning och livs</w:t>
            </w:r>
            <w:r w:rsidR="00FD3911">
              <w:rPr>
                <w:sz w:val="24"/>
              </w:rPr>
              <w:t>långt lärande</w:t>
            </w:r>
          </w:p>
        </w:tc>
        <w:tc>
          <w:tcPr>
            <w:tcW w:w="2410" w:type="dxa"/>
          </w:tcPr>
          <w:p w14:paraId="2A9917E2" w14:textId="6322A173" w:rsidR="00D7420C" w:rsidRPr="00B34120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N2021/01915</w:t>
            </w:r>
          </w:p>
        </w:tc>
        <w:tc>
          <w:tcPr>
            <w:tcW w:w="3121" w:type="dxa"/>
          </w:tcPr>
          <w:p w14:paraId="4E35FCE9" w14:textId="6653B45C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B62119">
              <w:rPr>
                <w:sz w:val="24"/>
              </w:rPr>
              <w:t xml:space="preserve">Uppdraget ska delredovisas </w:t>
            </w:r>
            <w:r w:rsidR="0017121C">
              <w:rPr>
                <w:sz w:val="24"/>
              </w:rPr>
              <w:t xml:space="preserve">senast </w:t>
            </w:r>
            <w:r w:rsidRPr="00B62119">
              <w:rPr>
                <w:sz w:val="24"/>
              </w:rPr>
              <w:t>den 31 januari 2022 och slutredovisas</w:t>
            </w:r>
            <w:r w:rsidR="0017121C">
              <w:rPr>
                <w:sz w:val="24"/>
              </w:rPr>
              <w:t xml:space="preserve"> senast</w:t>
            </w:r>
            <w:r w:rsidRPr="00B62119">
              <w:rPr>
                <w:sz w:val="24"/>
              </w:rPr>
              <w:t xml:space="preserve"> den 31 januari 2023</w:t>
            </w:r>
          </w:p>
        </w:tc>
      </w:tr>
      <w:tr w:rsidR="00D7420C" w:rsidDel="00052D0B" w14:paraId="6D23F2F5" w14:textId="77777777" w:rsidTr="00601480">
        <w:trPr>
          <w:trHeight w:val="827"/>
        </w:trPr>
        <w:tc>
          <w:tcPr>
            <w:tcW w:w="456" w:type="dxa"/>
          </w:tcPr>
          <w:p w14:paraId="65045ABF" w14:textId="35D6ECDB" w:rsidR="00D7420C" w:rsidRDefault="00D7420C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3514" w:type="dxa"/>
          </w:tcPr>
          <w:p w14:paraId="731A4898" w14:textId="67DF9BE3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Ändring av uppdraget att digitalisera de nationella proven m.m.</w:t>
            </w:r>
          </w:p>
        </w:tc>
        <w:tc>
          <w:tcPr>
            <w:tcW w:w="2410" w:type="dxa"/>
          </w:tcPr>
          <w:p w14:paraId="525FEF0C" w14:textId="2B6A7596" w:rsidR="00D7420C" w:rsidRPr="00B34120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U2021/03346</w:t>
            </w:r>
          </w:p>
        </w:tc>
        <w:tc>
          <w:tcPr>
            <w:tcW w:w="3121" w:type="dxa"/>
          </w:tcPr>
          <w:p w14:paraId="456274B4" w14:textId="4344D4DF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Uppdraget ska slutredovisas</w:t>
            </w:r>
            <w:r w:rsidR="0017121C">
              <w:rPr>
                <w:sz w:val="24"/>
              </w:rPr>
              <w:t xml:space="preserve"> senast</w:t>
            </w:r>
            <w:r>
              <w:rPr>
                <w:sz w:val="24"/>
              </w:rPr>
              <w:t xml:space="preserve"> den 5 oktober 2025</w:t>
            </w:r>
          </w:p>
        </w:tc>
      </w:tr>
      <w:tr w:rsidR="00D7420C" w:rsidDel="00052D0B" w14:paraId="3731E90C" w14:textId="77777777" w:rsidTr="00601480">
        <w:trPr>
          <w:trHeight w:val="827"/>
        </w:trPr>
        <w:tc>
          <w:tcPr>
            <w:tcW w:w="456" w:type="dxa"/>
          </w:tcPr>
          <w:p w14:paraId="2F49D105" w14:textId="45F41E0A" w:rsidR="00D7420C" w:rsidRDefault="00D7420C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3514" w:type="dxa"/>
          </w:tcPr>
          <w:p w14:paraId="3DE48B27" w14:textId="00CB9E97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Uppdrag till Statens skolverk, Statens skolinspektion, Specialpedagogiska skolmyndigheten och Skolforskningsinstitutet om insatser för ökad kvalitet och likvärdighet</w:t>
            </w:r>
          </w:p>
        </w:tc>
        <w:tc>
          <w:tcPr>
            <w:tcW w:w="2410" w:type="dxa"/>
          </w:tcPr>
          <w:p w14:paraId="03BB24F3" w14:textId="060231FD" w:rsidR="00D7420C" w:rsidRPr="00B34120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U2021/03837</w:t>
            </w:r>
          </w:p>
        </w:tc>
        <w:tc>
          <w:tcPr>
            <w:tcW w:w="3121" w:type="dxa"/>
          </w:tcPr>
          <w:p w14:paraId="2B08216F" w14:textId="153182F3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993336">
              <w:rPr>
                <w:sz w:val="24"/>
              </w:rPr>
              <w:t xml:space="preserve">Förslag till nationella mål-sättningar ska redovisas senast den 30 april 2022. Delmål och indikatorer samt framgångsfaktorer ska delredovisas </w:t>
            </w:r>
            <w:r w:rsidR="0017121C">
              <w:rPr>
                <w:sz w:val="24"/>
              </w:rPr>
              <w:t xml:space="preserve">senast </w:t>
            </w:r>
            <w:r w:rsidRPr="00993336">
              <w:rPr>
                <w:sz w:val="24"/>
              </w:rPr>
              <w:t>den 30 april 2022 och slutredovisas senast den 30 april 2023.</w:t>
            </w:r>
          </w:p>
          <w:p w14:paraId="3D852038" w14:textId="434C70F7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Analysunderlag och kvalitetdialoger ska redovisas</w:t>
            </w:r>
            <w:r w:rsidRPr="00993336">
              <w:rPr>
                <w:sz w:val="24"/>
              </w:rPr>
              <w:t xml:space="preserve"> </w:t>
            </w:r>
            <w:r w:rsidR="0017121C">
              <w:rPr>
                <w:sz w:val="24"/>
              </w:rPr>
              <w:t xml:space="preserve">senast </w:t>
            </w:r>
            <w:r w:rsidRPr="00993336">
              <w:rPr>
                <w:sz w:val="24"/>
              </w:rPr>
              <w:t xml:space="preserve">den 1 oktober 2023 och slutredovisas </w:t>
            </w:r>
            <w:r w:rsidR="0017121C">
              <w:rPr>
                <w:sz w:val="24"/>
              </w:rPr>
              <w:t xml:space="preserve">senast </w:t>
            </w:r>
            <w:r w:rsidRPr="00993336">
              <w:rPr>
                <w:sz w:val="24"/>
              </w:rPr>
              <w:t xml:space="preserve">den 1 oktober 2025. </w:t>
            </w:r>
            <w:r>
              <w:rPr>
                <w:sz w:val="24"/>
              </w:rPr>
              <w:t>F</w:t>
            </w:r>
            <w:r w:rsidRPr="00993336">
              <w:rPr>
                <w:sz w:val="24"/>
              </w:rPr>
              <w:t xml:space="preserve">örslag till uppföljning och utvärdering </w:t>
            </w:r>
            <w:r w:rsidR="0017121C">
              <w:rPr>
                <w:sz w:val="24"/>
              </w:rPr>
              <w:t xml:space="preserve">senast </w:t>
            </w:r>
            <w:r w:rsidRPr="00993336">
              <w:rPr>
                <w:sz w:val="24"/>
              </w:rPr>
              <w:t>den 31 december 2021.</w:t>
            </w:r>
            <w:r>
              <w:rPr>
                <w:sz w:val="24"/>
              </w:rPr>
              <w:t xml:space="preserve"> Förslag till ny lokalisering ska</w:t>
            </w:r>
            <w:r>
              <w:t xml:space="preserve"> </w:t>
            </w:r>
            <w:r w:rsidRPr="00993336">
              <w:rPr>
                <w:sz w:val="24"/>
              </w:rPr>
              <w:t>slutredovisas</w:t>
            </w:r>
            <w:r w:rsidR="0017121C">
              <w:rPr>
                <w:sz w:val="24"/>
              </w:rPr>
              <w:t xml:space="preserve"> senast</w:t>
            </w:r>
            <w:r w:rsidRPr="00993336">
              <w:rPr>
                <w:sz w:val="24"/>
              </w:rPr>
              <w:t xml:space="preserve"> den 1 oktober 2023</w:t>
            </w:r>
            <w:r>
              <w:rPr>
                <w:sz w:val="24"/>
              </w:rPr>
              <w:t>.</w:t>
            </w:r>
          </w:p>
        </w:tc>
      </w:tr>
      <w:tr w:rsidR="00D7420C" w:rsidDel="00052D0B" w14:paraId="78E3BB46" w14:textId="77777777" w:rsidTr="00601480">
        <w:trPr>
          <w:trHeight w:val="827"/>
        </w:trPr>
        <w:tc>
          <w:tcPr>
            <w:tcW w:w="456" w:type="dxa"/>
          </w:tcPr>
          <w:p w14:paraId="23208745" w14:textId="1A6B0A7A" w:rsidR="00D7420C" w:rsidRDefault="00D7420C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3514" w:type="dxa"/>
          </w:tcPr>
          <w:p w14:paraId="31F219F7" w14:textId="27DCBC1F" w:rsidR="00D7420C" w:rsidRDefault="00D7420C" w:rsidP="002E518D">
            <w:pPr>
              <w:pStyle w:val="TableParagraph"/>
              <w:spacing w:line="275" w:lineRule="exact"/>
              <w:rPr>
                <w:sz w:val="24"/>
              </w:rPr>
            </w:pPr>
            <w:r w:rsidRPr="001E78D4">
              <w:rPr>
                <w:sz w:val="24"/>
              </w:rPr>
              <w:t xml:space="preserve">Uppdrag att delta i genomförandet av Sveriges </w:t>
            </w:r>
            <w:r w:rsidR="002E518D">
              <w:rPr>
                <w:sz w:val="24"/>
              </w:rPr>
              <w:t>å</w:t>
            </w:r>
            <w:r w:rsidRPr="001E78D4">
              <w:rPr>
                <w:sz w:val="24"/>
              </w:rPr>
              <w:t>terhämtningsplan</w:t>
            </w:r>
          </w:p>
        </w:tc>
        <w:tc>
          <w:tcPr>
            <w:tcW w:w="2410" w:type="dxa"/>
          </w:tcPr>
          <w:p w14:paraId="2FDADF8A" w14:textId="29F2710D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U2021/03909</w:t>
            </w:r>
          </w:p>
        </w:tc>
        <w:tc>
          <w:tcPr>
            <w:tcW w:w="3121" w:type="dxa"/>
          </w:tcPr>
          <w:p w14:paraId="7ABE7D8E" w14:textId="45BB047E" w:rsidR="00D7420C" w:rsidRPr="00993336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Uppdraget redovisas 2022</w:t>
            </w:r>
            <w:r w:rsidR="00BD341A">
              <w:rPr>
                <w:sz w:val="24"/>
              </w:rPr>
              <w:t xml:space="preserve"> – 2024</w:t>
            </w:r>
          </w:p>
        </w:tc>
      </w:tr>
      <w:tr w:rsidR="00D7420C" w:rsidDel="00052D0B" w14:paraId="208C8A0D" w14:textId="77777777" w:rsidTr="00601480">
        <w:trPr>
          <w:trHeight w:val="827"/>
        </w:trPr>
        <w:tc>
          <w:tcPr>
            <w:tcW w:w="456" w:type="dxa"/>
          </w:tcPr>
          <w:p w14:paraId="53268302" w14:textId="487A7406" w:rsidR="00D7420C" w:rsidRDefault="00D7420C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3514" w:type="dxa"/>
          </w:tcPr>
          <w:p w14:paraId="077CB8A0" w14:textId="5F9C3F3D" w:rsidR="00D7420C" w:rsidRDefault="00D7420C" w:rsidP="00FA4142">
            <w:pPr>
              <w:pStyle w:val="TableParagraph"/>
              <w:spacing w:line="275" w:lineRule="exact"/>
              <w:rPr>
                <w:sz w:val="24"/>
              </w:rPr>
            </w:pPr>
            <w:r w:rsidRPr="001E78D4">
              <w:rPr>
                <w:sz w:val="24"/>
              </w:rPr>
              <w:t xml:space="preserve">Uppdrag </w:t>
            </w:r>
            <w:r w:rsidR="00FA4142">
              <w:rPr>
                <w:sz w:val="24"/>
              </w:rPr>
              <w:t>om systematisk uppföljning av funktionshinderpolitiken (</w:t>
            </w:r>
            <w:r w:rsidR="00D47395">
              <w:rPr>
                <w:sz w:val="24"/>
              </w:rPr>
              <w:t>2021 – 2023</w:t>
            </w:r>
            <w:r w:rsidR="00FA4142">
              <w:rPr>
                <w:sz w:val="24"/>
              </w:rPr>
              <w:t>)</w:t>
            </w:r>
          </w:p>
        </w:tc>
        <w:tc>
          <w:tcPr>
            <w:tcW w:w="2410" w:type="dxa"/>
          </w:tcPr>
          <w:p w14:paraId="56C37DE2" w14:textId="4A205979" w:rsidR="00D7420C" w:rsidRDefault="00D7420C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S2021/06595</w:t>
            </w:r>
          </w:p>
        </w:tc>
        <w:tc>
          <w:tcPr>
            <w:tcW w:w="3121" w:type="dxa"/>
          </w:tcPr>
          <w:p w14:paraId="24C123F1" w14:textId="43F8BD3D" w:rsidR="00D7420C" w:rsidRPr="00993336" w:rsidRDefault="00FA4142" w:rsidP="00FA4142">
            <w:pPr>
              <w:pStyle w:val="TableParagraph"/>
              <w:spacing w:line="275" w:lineRule="exact"/>
              <w:ind w:left="0"/>
              <w:rPr>
                <w:sz w:val="24"/>
              </w:rPr>
            </w:pPr>
            <w:r>
              <w:rPr>
                <w:sz w:val="24"/>
              </w:rPr>
              <w:t>I årsredovisning</w:t>
            </w:r>
            <w:r w:rsidR="00D47395">
              <w:rPr>
                <w:sz w:val="24"/>
              </w:rPr>
              <w:t>en</w:t>
            </w:r>
          </w:p>
        </w:tc>
      </w:tr>
      <w:tr w:rsidR="00FD3911" w:rsidDel="00052D0B" w14:paraId="5D79267D" w14:textId="77777777" w:rsidTr="00601480">
        <w:trPr>
          <w:trHeight w:val="827"/>
        </w:trPr>
        <w:tc>
          <w:tcPr>
            <w:tcW w:w="456" w:type="dxa"/>
          </w:tcPr>
          <w:p w14:paraId="5923CECE" w14:textId="1F62A70F" w:rsidR="00FD3911" w:rsidRDefault="00FD3911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3514" w:type="dxa"/>
          </w:tcPr>
          <w:p w14:paraId="4DC18C47" w14:textId="0AD29E58" w:rsidR="00FD3911" w:rsidRPr="001E78D4" w:rsidRDefault="00FD3911" w:rsidP="0056276E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Ändring av u</w:t>
            </w:r>
            <w:r w:rsidRPr="00B62119">
              <w:rPr>
                <w:sz w:val="24"/>
              </w:rPr>
              <w:t>ppdrag</w:t>
            </w:r>
            <w:r>
              <w:rPr>
                <w:sz w:val="24"/>
              </w:rPr>
              <w:t>et</w:t>
            </w:r>
            <w:r w:rsidRPr="00B62119">
              <w:rPr>
                <w:sz w:val="24"/>
              </w:rPr>
              <w:t xml:space="preserve"> att utveckla en sammanhållen datainfrastruktur för</w:t>
            </w:r>
            <w:r w:rsidR="0056276E">
              <w:rPr>
                <w:sz w:val="24"/>
              </w:rPr>
              <w:t xml:space="preserve"> </w:t>
            </w:r>
            <w:r w:rsidRPr="00B62119">
              <w:rPr>
                <w:sz w:val="24"/>
              </w:rPr>
              <w:t>kompetensförsörjning och livs</w:t>
            </w:r>
            <w:r>
              <w:rPr>
                <w:sz w:val="24"/>
              </w:rPr>
              <w:t>långt lärande</w:t>
            </w:r>
          </w:p>
        </w:tc>
        <w:tc>
          <w:tcPr>
            <w:tcW w:w="2410" w:type="dxa"/>
          </w:tcPr>
          <w:p w14:paraId="152F58A9" w14:textId="70AA2C76" w:rsidR="00FD3911" w:rsidRDefault="00FD3911" w:rsidP="00D7420C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N2021/02870</w:t>
            </w:r>
          </w:p>
        </w:tc>
        <w:tc>
          <w:tcPr>
            <w:tcW w:w="3121" w:type="dxa"/>
          </w:tcPr>
          <w:p w14:paraId="54690F34" w14:textId="0C85EDA6" w:rsidR="00FD3911" w:rsidRDefault="00FD3911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B62119">
              <w:rPr>
                <w:sz w:val="24"/>
              </w:rPr>
              <w:t xml:space="preserve">Uppdraget ska delredovisas </w:t>
            </w:r>
            <w:r w:rsidR="0056276E">
              <w:rPr>
                <w:sz w:val="24"/>
              </w:rPr>
              <w:t xml:space="preserve">senast </w:t>
            </w:r>
            <w:r w:rsidRPr="00B62119">
              <w:rPr>
                <w:sz w:val="24"/>
              </w:rPr>
              <w:t xml:space="preserve">den 31 januari 2022 och slutredovisas </w:t>
            </w:r>
            <w:r w:rsidR="0056276E">
              <w:rPr>
                <w:sz w:val="24"/>
              </w:rPr>
              <w:t xml:space="preserve">senast </w:t>
            </w:r>
            <w:r w:rsidRPr="00B62119">
              <w:rPr>
                <w:sz w:val="24"/>
              </w:rPr>
              <w:t>den 31 januari 2023</w:t>
            </w:r>
          </w:p>
        </w:tc>
      </w:tr>
      <w:tr w:rsidR="00760829" w:rsidDel="00052D0B" w14:paraId="1A06A1DF" w14:textId="77777777" w:rsidTr="00601480">
        <w:trPr>
          <w:trHeight w:val="827"/>
        </w:trPr>
        <w:tc>
          <w:tcPr>
            <w:tcW w:w="456" w:type="dxa"/>
          </w:tcPr>
          <w:p w14:paraId="7B0E0DEE" w14:textId="59F343BB" w:rsidR="00760829" w:rsidRDefault="00760829" w:rsidP="00D7420C">
            <w:pPr>
              <w:pStyle w:val="TableParagraph"/>
              <w:spacing w:line="275" w:lineRule="exact"/>
              <w:ind w:left="87" w:right="78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3514" w:type="dxa"/>
          </w:tcPr>
          <w:p w14:paraId="653957E6" w14:textId="58016F01" w:rsidR="00760829" w:rsidRDefault="00D215CF" w:rsidP="00FD3911">
            <w:pPr>
              <w:pStyle w:val="TableParagraph"/>
              <w:spacing w:line="275" w:lineRule="exact"/>
              <w:rPr>
                <w:sz w:val="24"/>
              </w:rPr>
            </w:pPr>
            <w:r w:rsidRPr="00D215CF">
              <w:rPr>
                <w:sz w:val="24"/>
              </w:rPr>
              <w:t>Arbete hemifrån vid statliga myndigheter</w:t>
            </w:r>
          </w:p>
        </w:tc>
        <w:tc>
          <w:tcPr>
            <w:tcW w:w="2410" w:type="dxa"/>
          </w:tcPr>
          <w:p w14:paraId="63EDF6E2" w14:textId="07ADD97E" w:rsidR="00760829" w:rsidRDefault="00D215CF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D215CF">
              <w:rPr>
                <w:sz w:val="24"/>
              </w:rPr>
              <w:t>Fi202</w:t>
            </w:r>
            <w:r w:rsidR="009E6D4C">
              <w:rPr>
                <w:sz w:val="24"/>
              </w:rPr>
              <w:t>1/</w:t>
            </w:r>
            <w:r w:rsidR="009E6D4C" w:rsidRPr="009E6D4C">
              <w:rPr>
                <w:sz w:val="24"/>
              </w:rPr>
              <w:t>03909</w:t>
            </w:r>
          </w:p>
        </w:tc>
        <w:tc>
          <w:tcPr>
            <w:tcW w:w="3121" w:type="dxa"/>
          </w:tcPr>
          <w:p w14:paraId="3B251E42" w14:textId="5587803C" w:rsidR="00760829" w:rsidRPr="00B62119" w:rsidRDefault="00D215CF" w:rsidP="00D7420C">
            <w:pPr>
              <w:pStyle w:val="TableParagraph"/>
              <w:spacing w:line="275" w:lineRule="exact"/>
              <w:rPr>
                <w:sz w:val="24"/>
              </w:rPr>
            </w:pPr>
            <w:r w:rsidRPr="00D215CF">
              <w:rPr>
                <w:sz w:val="24"/>
              </w:rPr>
              <w:t>Uppdraget gäller t.o.m. den 31 januari 2022</w:t>
            </w:r>
          </w:p>
        </w:tc>
      </w:tr>
    </w:tbl>
    <w:p w14:paraId="7CCDE192" w14:textId="77777777" w:rsidR="0016138C" w:rsidRDefault="0016138C" w:rsidP="00601480"/>
    <w:sectPr w:rsidR="0016138C" w:rsidSect="007029C0">
      <w:headerReference w:type="first" r:id="rId13"/>
      <w:pgSz w:w="11910" w:h="16840"/>
      <w:pgMar w:top="1580" w:right="1260" w:bottom="280" w:left="80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C39FD9" w14:textId="77777777" w:rsidR="007029C0" w:rsidRDefault="007029C0" w:rsidP="007029C0">
      <w:r>
        <w:separator/>
      </w:r>
    </w:p>
  </w:endnote>
  <w:endnote w:type="continuationSeparator" w:id="0">
    <w:p w14:paraId="73970725" w14:textId="77777777" w:rsidR="007029C0" w:rsidRDefault="007029C0" w:rsidP="00702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D3DC77" w14:textId="77777777" w:rsidR="007029C0" w:rsidRDefault="007029C0" w:rsidP="007029C0">
      <w:r>
        <w:separator/>
      </w:r>
    </w:p>
  </w:footnote>
  <w:footnote w:type="continuationSeparator" w:id="0">
    <w:p w14:paraId="376D31AE" w14:textId="77777777" w:rsidR="007029C0" w:rsidRDefault="007029C0" w:rsidP="00702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871FD" w14:textId="17F4F5DC" w:rsidR="007029C0" w:rsidRDefault="007029C0" w:rsidP="007029C0">
    <w:pPr>
      <w:pStyle w:val="Sidhuvud"/>
      <w:jc w:val="right"/>
    </w:pPr>
    <w:r>
      <w:t xml:space="preserve">Bilaga 2 till Regeringsbeslut </w:t>
    </w:r>
    <w:r w:rsidRPr="000B77BF">
      <w:t>I</w:t>
    </w:r>
    <w:r w:rsidR="000B77BF" w:rsidRPr="000B77BF">
      <w:t>I</w:t>
    </w:r>
    <w:r w:rsidRPr="000B77BF">
      <w:t>:</w:t>
    </w:r>
    <w:r w:rsidR="000B77BF" w:rsidRPr="000B77BF">
      <w:t>5</w:t>
    </w:r>
    <w:r w:rsidRPr="000B77BF">
      <w:t>, 202</w:t>
    </w:r>
    <w:r w:rsidR="00D85F60" w:rsidRPr="000B77BF">
      <w:t>1</w:t>
    </w:r>
    <w:r w:rsidRPr="000B77BF">
      <w:t>-12-</w:t>
    </w:r>
    <w:r w:rsidR="000B77BF" w:rsidRPr="000B77BF">
      <w:t>16</w:t>
    </w:r>
  </w:p>
  <w:p w14:paraId="1D973B21" w14:textId="77777777" w:rsidR="007029C0" w:rsidRDefault="007029C0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BE"/>
    <w:rsid w:val="00052D0B"/>
    <w:rsid w:val="000B442B"/>
    <w:rsid w:val="000B73D4"/>
    <w:rsid w:val="000B77BF"/>
    <w:rsid w:val="000D1E23"/>
    <w:rsid w:val="001041EA"/>
    <w:rsid w:val="00134758"/>
    <w:rsid w:val="00144EC9"/>
    <w:rsid w:val="0016138C"/>
    <w:rsid w:val="0017121C"/>
    <w:rsid w:val="001B2A84"/>
    <w:rsid w:val="001E78D4"/>
    <w:rsid w:val="001F0A9F"/>
    <w:rsid w:val="00212FDA"/>
    <w:rsid w:val="00216253"/>
    <w:rsid w:val="00247C80"/>
    <w:rsid w:val="002D3DD2"/>
    <w:rsid w:val="002E518D"/>
    <w:rsid w:val="003070A3"/>
    <w:rsid w:val="00330727"/>
    <w:rsid w:val="00380DC6"/>
    <w:rsid w:val="003911F7"/>
    <w:rsid w:val="003B35B2"/>
    <w:rsid w:val="003F1520"/>
    <w:rsid w:val="00400252"/>
    <w:rsid w:val="00414865"/>
    <w:rsid w:val="00505186"/>
    <w:rsid w:val="0056276E"/>
    <w:rsid w:val="00601480"/>
    <w:rsid w:val="00610B44"/>
    <w:rsid w:val="00634E6D"/>
    <w:rsid w:val="006659B4"/>
    <w:rsid w:val="00677C28"/>
    <w:rsid w:val="00682DFB"/>
    <w:rsid w:val="006A7A32"/>
    <w:rsid w:val="006E4A1B"/>
    <w:rsid w:val="006F5D03"/>
    <w:rsid w:val="007029C0"/>
    <w:rsid w:val="0074093A"/>
    <w:rsid w:val="00751A49"/>
    <w:rsid w:val="00760829"/>
    <w:rsid w:val="00782088"/>
    <w:rsid w:val="0078353B"/>
    <w:rsid w:val="007F2355"/>
    <w:rsid w:val="00817676"/>
    <w:rsid w:val="008371E0"/>
    <w:rsid w:val="008541EA"/>
    <w:rsid w:val="00876BFE"/>
    <w:rsid w:val="00880E3F"/>
    <w:rsid w:val="0089100F"/>
    <w:rsid w:val="00897C37"/>
    <w:rsid w:val="008B251A"/>
    <w:rsid w:val="008B3EDF"/>
    <w:rsid w:val="008C4899"/>
    <w:rsid w:val="008C6333"/>
    <w:rsid w:val="00902AF7"/>
    <w:rsid w:val="00915307"/>
    <w:rsid w:val="0094764F"/>
    <w:rsid w:val="009552AC"/>
    <w:rsid w:val="00966BE1"/>
    <w:rsid w:val="00986DE8"/>
    <w:rsid w:val="00993336"/>
    <w:rsid w:val="009D2AA7"/>
    <w:rsid w:val="009E6D4C"/>
    <w:rsid w:val="00A11600"/>
    <w:rsid w:val="00A21C3A"/>
    <w:rsid w:val="00A406C1"/>
    <w:rsid w:val="00AA0F3C"/>
    <w:rsid w:val="00AA1326"/>
    <w:rsid w:val="00B34120"/>
    <w:rsid w:val="00B53ACA"/>
    <w:rsid w:val="00B62119"/>
    <w:rsid w:val="00BA745E"/>
    <w:rsid w:val="00BC4C0E"/>
    <w:rsid w:val="00BD341A"/>
    <w:rsid w:val="00C5104D"/>
    <w:rsid w:val="00C72A74"/>
    <w:rsid w:val="00C931DF"/>
    <w:rsid w:val="00CB4099"/>
    <w:rsid w:val="00D00E1D"/>
    <w:rsid w:val="00D215CF"/>
    <w:rsid w:val="00D47395"/>
    <w:rsid w:val="00D65872"/>
    <w:rsid w:val="00D7420C"/>
    <w:rsid w:val="00D85F60"/>
    <w:rsid w:val="00DA0485"/>
    <w:rsid w:val="00DC1121"/>
    <w:rsid w:val="00E04D14"/>
    <w:rsid w:val="00E606D1"/>
    <w:rsid w:val="00E92899"/>
    <w:rsid w:val="00F27806"/>
    <w:rsid w:val="00F3661B"/>
    <w:rsid w:val="00F834BE"/>
    <w:rsid w:val="00FA4142"/>
    <w:rsid w:val="00FB6E84"/>
    <w:rsid w:val="00FD3911"/>
    <w:rsid w:val="00FD6708"/>
    <w:rsid w:val="00FF0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8456"/>
  <w15:docId w15:val="{AE31ADF4-E82C-4C57-B46C-6024F1AC4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 w:eastAsia="sv-SE" w:bidi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817676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17676"/>
    <w:rPr>
      <w:rFonts w:ascii="Segoe UI" w:eastAsia="Times New Roman" w:hAnsi="Segoe UI" w:cs="Segoe UI"/>
      <w:sz w:val="18"/>
      <w:szCs w:val="18"/>
      <w:lang w:val="sv-SE" w:eastAsia="sv-SE" w:bidi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1767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1767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17676"/>
    <w:rPr>
      <w:rFonts w:ascii="Times New Roman" w:eastAsia="Times New Roman" w:hAnsi="Times New Roman" w:cs="Times New Roman"/>
      <w:sz w:val="20"/>
      <w:szCs w:val="20"/>
      <w:lang w:val="sv-SE" w:eastAsia="sv-SE" w:bidi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1767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17676"/>
    <w:rPr>
      <w:rFonts w:ascii="Times New Roman" w:eastAsia="Times New Roman" w:hAnsi="Times New Roman" w:cs="Times New Roman"/>
      <w:b/>
      <w:bCs/>
      <w:sz w:val="20"/>
      <w:szCs w:val="20"/>
      <w:lang w:val="sv-SE" w:eastAsia="sv-SE" w:bidi="sv-SE"/>
    </w:rPr>
  </w:style>
  <w:style w:type="paragraph" w:styleId="Revision">
    <w:name w:val="Revision"/>
    <w:hidden/>
    <w:uiPriority w:val="99"/>
    <w:semiHidden/>
    <w:rsid w:val="00FD6708"/>
    <w:pPr>
      <w:widowControl/>
      <w:autoSpaceDE/>
      <w:autoSpaceDN/>
    </w:pPr>
    <w:rPr>
      <w:rFonts w:ascii="Times New Roman" w:eastAsia="Times New Roman" w:hAnsi="Times New Roman" w:cs="Times New Roman"/>
      <w:lang w:val="sv-SE" w:eastAsia="sv-SE" w:bidi="sv-SE"/>
    </w:rPr>
  </w:style>
  <w:style w:type="paragraph" w:styleId="Sidhuvud">
    <w:name w:val="header"/>
    <w:basedOn w:val="Normal"/>
    <w:link w:val="Sidhuvud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7029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029C0"/>
    <w:rPr>
      <w:rFonts w:ascii="Times New Roman" w:eastAsia="Times New Roman" w:hAnsi="Times New Roman" w:cs="Times New Roman"/>
      <w:lang w:val="sv-SE" w:eastAsia="sv-SE" w:bidi="sv-SE"/>
    </w:rPr>
  </w:style>
  <w:style w:type="paragraph" w:styleId="Brdtextmedindrag">
    <w:name w:val="Body Text Indent"/>
    <w:basedOn w:val="Normal"/>
    <w:link w:val="BrdtextmedindragChar"/>
    <w:uiPriority w:val="99"/>
    <w:semiHidden/>
    <w:unhideWhenUsed/>
    <w:rsid w:val="00A21C3A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A21C3A"/>
    <w:rPr>
      <w:rFonts w:ascii="Times New Roman" w:eastAsia="Times New Roman" w:hAnsi="Times New Roman" w:cs="Times New Roman"/>
      <w:lang w:val="sv-SE" w:eastAsia="sv-SE" w:bidi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71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cce28019-86c4-43eb-9d2c-17951d3a857e">HUC4WJHRZ2ET-170718810-52796</_dlc_DocId>
    <_dlc_DocIdUrl xmlns="cce28019-86c4-43eb-9d2c-17951d3a857e">
      <Url>https://dhs.sp.regeringskansliet.se/yta/u-S/_layouts/15/DocIdRedir.aspx?ID=HUC4WJHRZ2ET-170718810-52796</Url>
      <Description>HUC4WJHRZ2ET-170718810-52796</Description>
    </_dlc_DocIdUrl>
    <edbe0b5c82304c8e847ab7b8c02a77c3 xmlns="cc625d36-bb37-4650-91b9-0c96159295ba">
      <Terms xmlns="http://schemas.microsoft.com/office/infopath/2007/PartnerControls"/>
    </edbe0b5c82304c8e847ab7b8c02a77c3>
    <RecordNumber xmlns="4e9c2f0c-7bf8-49af-8356-cbf363fc78a7" xsi:nil="true"/>
    <RKNyckelord xmlns="18f3d968-6251-40b0-9f11-012b293496c2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0D6551A02BE64546BB63C2FFF12FD880" ma:contentTypeVersion="43" ma:contentTypeDescription="Skapa nytt dokument med möjlighet att välja RK-mall" ma:contentTypeScope="" ma:versionID="4083102d672f64026f4c14fc9709f7be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18f3d968-6251-40b0-9f11-012b293496c2" xmlns:ns6="9c9941df-7074-4a92-bf99-225d24d78d61" xmlns:ns7="cce28019-86c4-43eb-9d2c-17951d3a857e" targetNamespace="http://schemas.microsoft.com/office/2006/metadata/properties" ma:root="true" ma:fieldsID="7472b0b2ea9a9ae224b8527e5024ee71" ns2:_="" ns4:_="" ns5:_="" ns6:_="" ns7:_="">
    <xsd:import namespace="4e9c2f0c-7bf8-49af-8356-cbf363fc78a7"/>
    <xsd:import namespace="cc625d36-bb37-4650-91b9-0c96159295ba"/>
    <xsd:import namespace="18f3d968-6251-40b0-9f11-012b293496c2"/>
    <xsd:import namespace="9c9941df-7074-4a92-bf99-225d24d78d61"/>
    <xsd:import namespace="cce28019-86c4-43eb-9d2c-17951d3a857e"/>
    <xsd:element name="properties">
      <xsd:complexType>
        <xsd:sequence>
          <xsd:element name="documentManagement">
            <xsd:complexType>
              <xsd:all>
                <xsd:element ref="ns2:RecordNumber" minOccurs="0"/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RKNyckelord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3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5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6" nillable="true" ma:displayName="Global taxonomikolumn1" ma:description="" ma:hidden="true" ma:list="{0d8f1091-5b4e-4d39-9928-332149dc5efc}" ma:internalName="TaxCatchAllLabel" ma:readOnly="true" ma:showField="CatchAllDataLabel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description="" ma:hidden="true" ma:list="{0d8f1091-5b4e-4d39-9928-332149dc5efc}" ma:internalName="TaxCatchAll" ma:showField="CatchAllData" ma:web="6421d155-d98a-492e-8711-ee94be6213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4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6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28019-86c4-43eb-9d2c-17951d3a857e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Props1.xml><?xml version="1.0" encoding="utf-8"?>
<ds:datastoreItem xmlns:ds="http://schemas.openxmlformats.org/officeDocument/2006/customXml" ds:itemID="{775E8D03-3A1E-4302-BAFA-3887C63644F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B45EBC3-1653-4D32-BF1E-CD74F5C65BE3}">
  <ds:schemaRefs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cce28019-86c4-43eb-9d2c-17951d3a857e"/>
    <ds:schemaRef ds:uri="9c9941df-7074-4a92-bf99-225d24d78d61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ABFD065-42E3-4858-92FD-70F92169CE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1DD33EB-B800-4F91-B41F-6911314D37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8D9BC39-8BCF-4D77-AEE5-C7F3766DAF90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696571B8-E4B7-4D4B-ADB9-DAECE9BDB4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18f3d968-6251-40b0-9f11-012b293496c2"/>
    <ds:schemaRef ds:uri="9c9941df-7074-4a92-bf99-225d24d78d61"/>
    <ds:schemaRef ds:uri="cce28019-86c4-43eb-9d2c-17951d3a85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99B6BEE7-A29E-4A7F-9A92-7B097E5DEAEC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3619</Characters>
  <Application>Microsoft Office Word</Application>
  <DocSecurity>0</DocSecurity>
  <Lines>113</Lines>
  <Paragraphs>52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Johanna Wockatz</dc:creator>
  <cp:lastModifiedBy>Johanna Wockatz</cp:lastModifiedBy>
  <cp:revision>30</cp:revision>
  <cp:lastPrinted>2021-12-09T13:22:00Z</cp:lastPrinted>
  <dcterms:created xsi:type="dcterms:W3CDTF">2021-09-28T11:18:00Z</dcterms:created>
  <dcterms:modified xsi:type="dcterms:W3CDTF">2021-12-16T19:30:00Z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2019-11-11T00:00:00Z</vt:filetime>
  </property>
  <property fmtid="{D5CDD505-2E9C-101B-9397-08002B2CF9AE}" pid="3" name="Creator">
    <vt:lpwstr>Microsoft® Word för Office 365</vt:lpwstr>
  </property>
  <property fmtid="{D5CDD505-2E9C-101B-9397-08002B2CF9AE}" pid="4" name="LastSaved">
    <vt:filetime>2019-11-12T00:00:00Z</vt:filetime>
  </property>
  <property fmtid="{D5CDD505-2E9C-101B-9397-08002B2CF9AE}" pid="5" name="ContentTypeId">
    <vt:lpwstr>0x010100BBA312BF02777149882D207184EC35C032000D6551A02BE64546BB63C2FFF12FD880</vt:lpwstr>
  </property>
  <property fmtid="{D5CDD505-2E9C-101B-9397-08002B2CF9AE}" pid="6" name="Organisation">
    <vt:lpwstr/>
  </property>
  <property fmtid="{D5CDD505-2E9C-101B-9397-08002B2CF9AE}" pid="7" name="_dlc_DocIdItemGuid">
    <vt:lpwstr>4ddcdc74-7080-4c5d-adf6-5d32bb8e5462</vt:lpwstr>
  </property>
  <property fmtid="{D5CDD505-2E9C-101B-9397-08002B2CF9AE}" pid="8" name="TaxKeyword">
    <vt:lpwstr/>
  </property>
  <property fmtid="{D5CDD505-2E9C-101B-9397-08002B2CF9AE}" pid="9" name="TaxKeywordTaxHTField">
    <vt:lpwstr/>
  </property>
  <property fmtid="{D5CDD505-2E9C-101B-9397-08002B2CF9AE}" pid="10" name="c9cd366cc722410295b9eacffbd73909">
    <vt:lpwstr/>
  </property>
  <property fmtid="{D5CDD505-2E9C-101B-9397-08002B2CF9AE}" pid="11" name="ActivityCategory">
    <vt:lpwstr/>
  </property>
</Properties>
</file>