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3E537" w14:textId="77777777" w:rsidR="00024A4A" w:rsidRDefault="00024A4A">
      <w:pPr>
        <w:pStyle w:val="Brdtext"/>
        <w:spacing w:before="9"/>
        <w:rPr>
          <w:sz w:val="15"/>
        </w:rPr>
      </w:pPr>
    </w:p>
    <w:p w14:paraId="652D4D2A" w14:textId="5318D560" w:rsidR="00806BD3" w:rsidRDefault="00806BD3" w:rsidP="00806BD3">
      <w:pPr>
        <w:spacing w:before="19"/>
        <w:ind w:left="20"/>
        <w:jc w:val="right"/>
        <w:rPr>
          <w:rFonts w:ascii="OrigGarmnd BT"/>
          <w:sz w:val="20"/>
        </w:rPr>
      </w:pPr>
      <w:bookmarkStart w:id="0" w:name="Fördelning_av_statsbidrag_till_tolktjäns"/>
      <w:bookmarkEnd w:id="0"/>
      <w:r>
        <w:rPr>
          <w:rFonts w:ascii="OrigGarmnd BT"/>
          <w:sz w:val="20"/>
        </w:rPr>
        <w:t>Bilaga till regeringsbeslut 202</w:t>
      </w:r>
      <w:r w:rsidR="006A0C8A">
        <w:rPr>
          <w:rFonts w:ascii="OrigGarmnd BT"/>
          <w:sz w:val="20"/>
        </w:rPr>
        <w:t>2</w:t>
      </w:r>
      <w:r>
        <w:rPr>
          <w:rFonts w:ascii="OrigGarmnd BT"/>
          <w:sz w:val="20"/>
        </w:rPr>
        <w:t xml:space="preserve">-12-22, nr. </w:t>
      </w:r>
      <w:proofErr w:type="spellStart"/>
      <w:r w:rsidR="006A0C8A">
        <w:rPr>
          <w:rFonts w:ascii="OrigGarmnd BT"/>
          <w:sz w:val="20"/>
        </w:rPr>
        <w:t>II</w:t>
      </w:r>
      <w:r>
        <w:rPr>
          <w:rFonts w:ascii="OrigGarmnd BT"/>
          <w:sz w:val="20"/>
        </w:rPr>
        <w:t>I:</w:t>
      </w:r>
      <w:r w:rsidR="006A0C8A">
        <w:rPr>
          <w:rFonts w:ascii="OrigGarmnd BT"/>
          <w:sz w:val="20"/>
        </w:rPr>
        <w:t>x</w:t>
      </w:r>
      <w:proofErr w:type="spellEnd"/>
    </w:p>
    <w:p w14:paraId="15F62A77" w14:textId="77777777" w:rsidR="00806BD3" w:rsidRDefault="00806BD3">
      <w:pPr>
        <w:spacing w:before="91" w:after="58"/>
        <w:ind w:left="118"/>
        <w:rPr>
          <w:rFonts w:ascii="Arial" w:hAnsi="Arial"/>
          <w:b/>
          <w:sz w:val="26"/>
        </w:rPr>
      </w:pPr>
    </w:p>
    <w:p w14:paraId="1FC7C16B" w14:textId="77777777" w:rsidR="00806BD3" w:rsidRDefault="00806BD3">
      <w:pPr>
        <w:spacing w:before="91" w:after="58"/>
        <w:ind w:left="118"/>
        <w:rPr>
          <w:rFonts w:ascii="Arial" w:hAnsi="Arial"/>
          <w:b/>
          <w:sz w:val="26"/>
        </w:rPr>
      </w:pPr>
    </w:p>
    <w:p w14:paraId="4D53E376" w14:textId="7E2E01B8" w:rsidR="00024A4A" w:rsidRDefault="003726FF">
      <w:pPr>
        <w:spacing w:before="91" w:after="58"/>
        <w:ind w:left="118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Fördelning av statsbidrag till tolktjänst år 202</w:t>
      </w:r>
      <w:r w:rsidR="006A0C8A">
        <w:rPr>
          <w:rFonts w:ascii="Arial" w:hAnsi="Arial"/>
          <w:b/>
          <w:sz w:val="26"/>
        </w:rPr>
        <w:t>3</w:t>
      </w: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1431"/>
        <w:gridCol w:w="1441"/>
        <w:gridCol w:w="1441"/>
        <w:gridCol w:w="2161"/>
        <w:gridCol w:w="2161"/>
      </w:tblGrid>
      <w:tr w:rsidR="00024A4A" w14:paraId="7CBCF298" w14:textId="77777777">
        <w:trPr>
          <w:trHeight w:val="1472"/>
        </w:trPr>
        <w:tc>
          <w:tcPr>
            <w:tcW w:w="1990" w:type="dxa"/>
            <w:tcBorders>
              <w:bottom w:val="single" w:sz="6" w:space="0" w:color="000000"/>
              <w:right w:val="single" w:sz="6" w:space="0" w:color="000000"/>
            </w:tcBorders>
          </w:tcPr>
          <w:p w14:paraId="264A0B8C" w14:textId="77777777" w:rsidR="00024A4A" w:rsidRDefault="003726FF">
            <w:pPr>
              <w:pStyle w:val="TableParagraph"/>
              <w:spacing w:before="44" w:line="278" w:lineRule="auto"/>
              <w:ind w:right="200"/>
              <w:rPr>
                <w:sz w:val="24"/>
              </w:rPr>
            </w:pPr>
            <w:proofErr w:type="gramStart"/>
            <w:r>
              <w:rPr>
                <w:sz w:val="24"/>
              </w:rPr>
              <w:t>Sjukvårdshuvud- man</w:t>
            </w:r>
            <w:proofErr w:type="gramEnd"/>
          </w:p>
        </w:tc>
        <w:tc>
          <w:tcPr>
            <w:tcW w:w="14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9BFFF" w14:textId="77777777" w:rsidR="00024A4A" w:rsidRDefault="003726FF">
            <w:pPr>
              <w:pStyle w:val="TableParagraph"/>
              <w:spacing w:before="44" w:line="278" w:lineRule="auto"/>
              <w:ind w:left="114"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Egen- finansiering</w:t>
            </w:r>
            <w:proofErr w:type="gramEnd"/>
            <w:r>
              <w:rPr>
                <w:sz w:val="24"/>
              </w:rPr>
              <w:t xml:space="preserve"> 2005 (tkr)</w:t>
            </w:r>
          </w:p>
        </w:tc>
        <w:tc>
          <w:tcPr>
            <w:tcW w:w="1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74DB6" w14:textId="77777777" w:rsidR="00024A4A" w:rsidRDefault="003726FF">
            <w:pPr>
              <w:pStyle w:val="TableParagraph"/>
              <w:spacing w:before="44" w:line="278" w:lineRule="auto"/>
              <w:ind w:left="113" w:right="253"/>
              <w:rPr>
                <w:sz w:val="24"/>
              </w:rPr>
            </w:pPr>
            <w:r>
              <w:rPr>
                <w:sz w:val="24"/>
              </w:rPr>
              <w:t>Särskilt statsbidrag 2005 (tkr)</w:t>
            </w:r>
          </w:p>
        </w:tc>
        <w:tc>
          <w:tcPr>
            <w:tcW w:w="1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D222D" w14:textId="77777777" w:rsidR="00024A4A" w:rsidRDefault="003726FF">
            <w:pPr>
              <w:pStyle w:val="TableParagraph"/>
              <w:spacing w:before="44" w:line="278" w:lineRule="auto"/>
              <w:ind w:left="112" w:right="327"/>
              <w:rPr>
                <w:sz w:val="24"/>
              </w:rPr>
            </w:pPr>
            <w:r>
              <w:rPr>
                <w:sz w:val="24"/>
              </w:rPr>
              <w:t>Total kostnad 2005 (tkr)</w:t>
            </w:r>
          </w:p>
        </w:tc>
        <w:tc>
          <w:tcPr>
            <w:tcW w:w="2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4DC3D" w14:textId="77777777" w:rsidR="00024A4A" w:rsidRDefault="003726FF">
            <w:pPr>
              <w:pStyle w:val="TableParagraph"/>
              <w:spacing w:before="44" w:line="278" w:lineRule="auto"/>
              <w:ind w:left="111" w:right="255"/>
              <w:rPr>
                <w:sz w:val="24"/>
              </w:rPr>
            </w:pPr>
            <w:r>
              <w:rPr>
                <w:sz w:val="24"/>
              </w:rPr>
              <w:t>Statsbidragets del av den totala kostnaden år 2005 (%)</w:t>
            </w:r>
          </w:p>
        </w:tc>
        <w:tc>
          <w:tcPr>
            <w:tcW w:w="2161" w:type="dxa"/>
            <w:tcBorders>
              <w:left w:val="single" w:sz="6" w:space="0" w:color="000000"/>
              <w:bottom w:val="single" w:sz="6" w:space="0" w:color="000000"/>
            </w:tcBorders>
          </w:tcPr>
          <w:p w14:paraId="1A81B301" w14:textId="437770C4" w:rsidR="00024A4A" w:rsidRDefault="003726FF">
            <w:pPr>
              <w:pStyle w:val="TableParagraph"/>
              <w:spacing w:before="44" w:line="278" w:lineRule="auto"/>
              <w:ind w:left="110" w:right="122"/>
              <w:rPr>
                <w:sz w:val="24"/>
              </w:rPr>
            </w:pPr>
            <w:r>
              <w:rPr>
                <w:sz w:val="24"/>
              </w:rPr>
              <w:t>Nytt belopp baserat på riksgenomsnittet 40 procent (tkr) att fördelas 202</w:t>
            </w:r>
            <w:r w:rsidR="006A0C8A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</w:tr>
      <w:tr w:rsidR="00024A4A" w14:paraId="05DB2919" w14:textId="77777777">
        <w:trPr>
          <w:trHeight w:val="64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3AB20" w14:textId="628FC02F" w:rsidR="00024A4A" w:rsidRDefault="00EC1EF4">
            <w:pPr>
              <w:pStyle w:val="TableParagraph"/>
              <w:spacing w:before="8" w:line="322" w:lineRule="exact"/>
              <w:ind w:right="260"/>
              <w:rPr>
                <w:sz w:val="24"/>
              </w:rPr>
            </w:pPr>
            <w:r>
              <w:rPr>
                <w:sz w:val="24"/>
              </w:rPr>
              <w:t>Region Stockholm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8D8D8" w14:textId="77777777" w:rsidR="00024A4A" w:rsidRDefault="003726FF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31 400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3B7CD" w14:textId="77777777" w:rsidR="00024A4A" w:rsidRDefault="003726FF">
            <w:pPr>
              <w:pStyle w:val="TableParagraph"/>
              <w:spacing w:before="42"/>
              <w:ind w:left="113"/>
              <w:rPr>
                <w:sz w:val="24"/>
              </w:rPr>
            </w:pPr>
            <w:r>
              <w:rPr>
                <w:sz w:val="24"/>
              </w:rPr>
              <w:t>15 042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F0B71" w14:textId="77777777" w:rsidR="00024A4A" w:rsidRDefault="003726FF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46 442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6AAF7" w14:textId="77777777" w:rsidR="00024A4A" w:rsidRDefault="003726FF">
            <w:pPr>
              <w:pStyle w:val="TableParagraph"/>
              <w:spacing w:before="42"/>
              <w:ind w:left="111"/>
              <w:rPr>
                <w:sz w:val="24"/>
              </w:rPr>
            </w:pPr>
            <w:r>
              <w:rPr>
                <w:sz w:val="24"/>
              </w:rPr>
              <w:t>32,5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C9B96B" w14:textId="77777777" w:rsidR="00024A4A" w:rsidRDefault="003726FF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18 577</w:t>
            </w:r>
          </w:p>
        </w:tc>
      </w:tr>
      <w:tr w:rsidR="00024A4A" w14:paraId="0EA295F3" w14:textId="77777777">
        <w:trPr>
          <w:trHeight w:val="628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936BD" w14:textId="77777777" w:rsidR="00EC1EF4" w:rsidRDefault="00EC1EF4">
            <w:pPr>
              <w:pStyle w:val="TableParagraph"/>
              <w:spacing w:before="46" w:line="257" w:lineRule="exact"/>
              <w:rPr>
                <w:sz w:val="24"/>
              </w:rPr>
            </w:pPr>
            <w:r>
              <w:rPr>
                <w:sz w:val="24"/>
              </w:rPr>
              <w:t xml:space="preserve">Region </w:t>
            </w:r>
          </w:p>
          <w:p w14:paraId="5DF85F46" w14:textId="42F7EF6E" w:rsidR="00024A4A" w:rsidRDefault="00EC1EF4">
            <w:pPr>
              <w:pStyle w:val="TableParagraph"/>
              <w:spacing w:before="46" w:line="257" w:lineRule="exact"/>
              <w:rPr>
                <w:sz w:val="24"/>
              </w:rPr>
            </w:pPr>
            <w:r>
              <w:rPr>
                <w:sz w:val="24"/>
              </w:rPr>
              <w:t>Uppsala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BFB17" w14:textId="77777777" w:rsidR="00024A4A" w:rsidRDefault="003726FF">
            <w:pPr>
              <w:pStyle w:val="TableParagraph"/>
              <w:spacing w:before="30"/>
              <w:ind w:left="114"/>
              <w:rPr>
                <w:sz w:val="24"/>
              </w:rPr>
            </w:pPr>
            <w:r>
              <w:rPr>
                <w:sz w:val="24"/>
              </w:rPr>
              <w:t>4 285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C6217" w14:textId="77777777" w:rsidR="00024A4A" w:rsidRDefault="003726FF">
            <w:pPr>
              <w:pStyle w:val="TableParagraph"/>
              <w:spacing w:before="30"/>
              <w:ind w:left="113"/>
              <w:rPr>
                <w:sz w:val="24"/>
              </w:rPr>
            </w:pPr>
            <w:r>
              <w:rPr>
                <w:sz w:val="24"/>
              </w:rPr>
              <w:t>2 430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C0A29" w14:textId="77777777" w:rsidR="00024A4A" w:rsidRDefault="003726FF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6 715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E9FD5" w14:textId="77777777" w:rsidR="00024A4A" w:rsidRDefault="003726FF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869F85" w14:textId="77777777" w:rsidR="00024A4A" w:rsidRDefault="003726FF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2 686</w:t>
            </w:r>
          </w:p>
        </w:tc>
      </w:tr>
      <w:tr w:rsidR="00024A4A" w14:paraId="57B28EBB" w14:textId="77777777">
        <w:trPr>
          <w:trHeight w:val="64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F3CA9" w14:textId="34794BE4" w:rsidR="00024A4A" w:rsidRDefault="00EC1EF4">
            <w:pPr>
              <w:pStyle w:val="TableParagraph"/>
              <w:spacing w:before="10" w:line="320" w:lineRule="exact"/>
              <w:ind w:right="200"/>
              <w:rPr>
                <w:sz w:val="24"/>
              </w:rPr>
            </w:pPr>
            <w:r>
              <w:rPr>
                <w:sz w:val="24"/>
              </w:rPr>
              <w:t>Region</w:t>
            </w:r>
            <w:r w:rsidR="003726FF">
              <w:rPr>
                <w:sz w:val="24"/>
              </w:rPr>
              <w:t xml:space="preserve"> Sörmland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6C767" w14:textId="77777777" w:rsidR="00024A4A" w:rsidRDefault="003726FF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3 965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CBA78" w14:textId="77777777" w:rsidR="00024A4A" w:rsidRDefault="003726FF">
            <w:pPr>
              <w:pStyle w:val="TableParagraph"/>
              <w:spacing w:before="42"/>
              <w:ind w:left="113"/>
              <w:rPr>
                <w:sz w:val="24"/>
              </w:rPr>
            </w:pPr>
            <w:r>
              <w:rPr>
                <w:sz w:val="24"/>
              </w:rPr>
              <w:t>2 097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A77C4" w14:textId="77777777" w:rsidR="00024A4A" w:rsidRDefault="003726FF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6 062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182E1" w14:textId="77777777" w:rsidR="00024A4A" w:rsidRDefault="003726FF">
            <w:pPr>
              <w:pStyle w:val="TableParagraph"/>
              <w:spacing w:before="42"/>
              <w:ind w:left="11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E6C223" w14:textId="77777777" w:rsidR="00024A4A" w:rsidRDefault="003726FF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2 425</w:t>
            </w:r>
          </w:p>
        </w:tc>
      </w:tr>
      <w:tr w:rsidR="00024A4A" w14:paraId="44F240B7" w14:textId="77777777">
        <w:trPr>
          <w:trHeight w:val="63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A89DA" w14:textId="24AFFA4F" w:rsidR="00024A4A" w:rsidRDefault="00EC1EF4">
            <w:pPr>
              <w:pStyle w:val="TableParagraph"/>
              <w:spacing w:before="0" w:line="320" w:lineRule="exact"/>
              <w:ind w:right="580"/>
              <w:rPr>
                <w:sz w:val="24"/>
              </w:rPr>
            </w:pPr>
            <w:r>
              <w:rPr>
                <w:sz w:val="24"/>
              </w:rPr>
              <w:t>Region</w:t>
            </w:r>
            <w:r w:rsidR="003726FF">
              <w:rPr>
                <w:sz w:val="24"/>
              </w:rPr>
              <w:t xml:space="preserve"> Östergötland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75BF2" w14:textId="77777777" w:rsidR="00024A4A" w:rsidRDefault="003726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3 404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F0E2E" w14:textId="77777777" w:rsidR="00024A4A" w:rsidRDefault="003726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3 341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FEE8D" w14:textId="77777777" w:rsidR="00024A4A" w:rsidRDefault="003726F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6 745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F6A05" w14:textId="77777777" w:rsidR="00024A4A" w:rsidRDefault="003726F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9310A5" w14:textId="77777777" w:rsidR="00024A4A" w:rsidRDefault="003726F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2 698</w:t>
            </w:r>
          </w:p>
        </w:tc>
      </w:tr>
      <w:tr w:rsidR="00024A4A" w14:paraId="01FAB49F" w14:textId="77777777">
        <w:trPr>
          <w:trHeight w:val="63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97DDB" w14:textId="32A3DCD0" w:rsidR="00024A4A" w:rsidRDefault="00EC1EF4">
            <w:pPr>
              <w:pStyle w:val="TableParagraph"/>
              <w:spacing w:before="0" w:line="320" w:lineRule="exact"/>
              <w:ind w:right="393"/>
              <w:rPr>
                <w:sz w:val="24"/>
              </w:rPr>
            </w:pPr>
            <w:r>
              <w:rPr>
                <w:sz w:val="24"/>
              </w:rPr>
              <w:t>Region</w:t>
            </w:r>
            <w:r w:rsidR="003726FF">
              <w:rPr>
                <w:sz w:val="24"/>
              </w:rPr>
              <w:t xml:space="preserve"> Jönköpings län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DF814" w14:textId="77777777" w:rsidR="00024A4A" w:rsidRDefault="003726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2 800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2CF9D" w14:textId="77777777" w:rsidR="00024A4A" w:rsidRDefault="003726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2 700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38449" w14:textId="77777777" w:rsidR="00024A4A" w:rsidRDefault="003726F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5 500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6E4F2" w14:textId="77777777" w:rsidR="00024A4A" w:rsidRDefault="003726F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89FEA5" w14:textId="77777777" w:rsidR="00024A4A" w:rsidRDefault="003726F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2 200</w:t>
            </w:r>
          </w:p>
        </w:tc>
      </w:tr>
      <w:tr w:rsidR="00024A4A" w14:paraId="0B2B463E" w14:textId="77777777">
        <w:trPr>
          <w:trHeight w:val="631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65532" w14:textId="77777777" w:rsidR="00EC1EF4" w:rsidRDefault="00EC1EF4">
            <w:pPr>
              <w:pStyle w:val="TableParagraph"/>
              <w:spacing w:before="0" w:line="320" w:lineRule="exact"/>
              <w:ind w:right="200"/>
              <w:rPr>
                <w:sz w:val="24"/>
              </w:rPr>
            </w:pPr>
            <w:r>
              <w:rPr>
                <w:sz w:val="24"/>
              </w:rPr>
              <w:t>Region</w:t>
            </w:r>
          </w:p>
          <w:p w14:paraId="09EFDF7A" w14:textId="32BD08C6" w:rsidR="00024A4A" w:rsidRDefault="003726FF">
            <w:pPr>
              <w:pStyle w:val="TableParagraph"/>
              <w:spacing w:before="0" w:line="320" w:lineRule="exact"/>
              <w:ind w:right="200"/>
              <w:rPr>
                <w:sz w:val="24"/>
              </w:rPr>
            </w:pPr>
            <w:r>
              <w:rPr>
                <w:sz w:val="24"/>
              </w:rPr>
              <w:t>Kronoberg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D0923" w14:textId="77777777" w:rsidR="00024A4A" w:rsidRDefault="003726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635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46EED" w14:textId="77777777" w:rsidR="00024A4A" w:rsidRDefault="003726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1 900*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0683E" w14:textId="77777777" w:rsidR="00024A4A" w:rsidRDefault="003726F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2 535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BECD0" w14:textId="77777777" w:rsidR="00024A4A" w:rsidRDefault="003726F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B8BCAF" w14:textId="77777777" w:rsidR="00024A4A" w:rsidRDefault="003726F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1 014</w:t>
            </w:r>
          </w:p>
        </w:tc>
      </w:tr>
      <w:tr w:rsidR="00024A4A" w14:paraId="515DC0F0" w14:textId="77777777">
        <w:trPr>
          <w:trHeight w:val="628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262A3" w14:textId="26C16ACA" w:rsidR="00024A4A" w:rsidRDefault="00EC1EF4">
            <w:pPr>
              <w:pStyle w:val="TableParagraph"/>
              <w:spacing w:before="1" w:line="320" w:lineRule="exact"/>
              <w:ind w:right="580"/>
              <w:rPr>
                <w:sz w:val="24"/>
              </w:rPr>
            </w:pPr>
            <w:r>
              <w:rPr>
                <w:sz w:val="24"/>
              </w:rPr>
              <w:t>Region</w:t>
            </w:r>
            <w:r w:rsidR="003726FF">
              <w:rPr>
                <w:sz w:val="24"/>
              </w:rPr>
              <w:t xml:space="preserve"> Kalmar län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EBDD7" w14:textId="77777777" w:rsidR="00024A4A" w:rsidRDefault="003726FF">
            <w:pPr>
              <w:pStyle w:val="TableParagraph"/>
              <w:spacing w:before="33"/>
              <w:ind w:left="114"/>
              <w:rPr>
                <w:sz w:val="24"/>
              </w:rPr>
            </w:pPr>
            <w:r>
              <w:rPr>
                <w:sz w:val="24"/>
              </w:rPr>
              <w:t>703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5A48B" w14:textId="77777777" w:rsidR="00024A4A" w:rsidRDefault="003726FF">
            <w:pPr>
              <w:pStyle w:val="TableParagraph"/>
              <w:spacing w:before="33"/>
              <w:ind w:left="113"/>
              <w:rPr>
                <w:sz w:val="24"/>
              </w:rPr>
            </w:pPr>
            <w:r>
              <w:rPr>
                <w:sz w:val="24"/>
              </w:rPr>
              <w:t>1 883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62E42" w14:textId="77777777" w:rsidR="00024A4A" w:rsidRDefault="003726FF">
            <w:pPr>
              <w:pStyle w:val="TableParagraph"/>
              <w:spacing w:before="33"/>
              <w:ind w:left="112"/>
              <w:rPr>
                <w:sz w:val="24"/>
              </w:rPr>
            </w:pPr>
            <w:r>
              <w:rPr>
                <w:sz w:val="24"/>
              </w:rPr>
              <w:t>2 586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95193" w14:textId="77777777" w:rsidR="00024A4A" w:rsidRDefault="003726FF">
            <w:pPr>
              <w:pStyle w:val="TableParagraph"/>
              <w:spacing w:before="33"/>
              <w:ind w:left="111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6B45B2" w14:textId="77777777" w:rsidR="00024A4A" w:rsidRDefault="003726FF">
            <w:pPr>
              <w:pStyle w:val="TableParagraph"/>
              <w:spacing w:before="33"/>
              <w:ind w:left="110"/>
              <w:rPr>
                <w:sz w:val="24"/>
              </w:rPr>
            </w:pPr>
            <w:r>
              <w:rPr>
                <w:sz w:val="24"/>
              </w:rPr>
              <w:t>1 034</w:t>
            </w:r>
          </w:p>
        </w:tc>
      </w:tr>
      <w:tr w:rsidR="00024A4A" w14:paraId="76BAF476" w14:textId="77777777">
        <w:trPr>
          <w:trHeight w:val="628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7960" w14:textId="77777777" w:rsidR="00EC1EF4" w:rsidRDefault="00EC1EF4">
            <w:pPr>
              <w:pStyle w:val="TableParagraph"/>
              <w:spacing w:before="0" w:line="320" w:lineRule="exact"/>
              <w:ind w:right="973"/>
              <w:rPr>
                <w:sz w:val="24"/>
              </w:rPr>
            </w:pPr>
            <w:r>
              <w:rPr>
                <w:sz w:val="24"/>
              </w:rPr>
              <w:t>Region</w:t>
            </w:r>
          </w:p>
          <w:p w14:paraId="14BF9A05" w14:textId="7DBD620E" w:rsidR="00024A4A" w:rsidRDefault="003726FF">
            <w:pPr>
              <w:pStyle w:val="TableParagraph"/>
              <w:spacing w:before="0" w:line="320" w:lineRule="exact"/>
              <w:ind w:right="973"/>
              <w:rPr>
                <w:sz w:val="24"/>
              </w:rPr>
            </w:pPr>
            <w:r>
              <w:rPr>
                <w:sz w:val="24"/>
              </w:rPr>
              <w:t>Gotland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47BB3" w14:textId="77777777" w:rsidR="00024A4A" w:rsidRDefault="003726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1 363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A3941" w14:textId="77777777" w:rsidR="00024A4A" w:rsidRDefault="003726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463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32111" w14:textId="77777777" w:rsidR="00024A4A" w:rsidRDefault="003726F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1 826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87AB2" w14:textId="77777777" w:rsidR="00024A4A" w:rsidRDefault="003726F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34,5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E7B943" w14:textId="77777777" w:rsidR="00024A4A" w:rsidRDefault="003726F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730</w:t>
            </w:r>
          </w:p>
        </w:tc>
      </w:tr>
      <w:tr w:rsidR="00024A4A" w14:paraId="003B1F03" w14:textId="77777777">
        <w:trPr>
          <w:trHeight w:val="628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917FE" w14:textId="77777777" w:rsidR="00EC1EF4" w:rsidRDefault="00EC1EF4">
            <w:pPr>
              <w:pStyle w:val="TableParagraph"/>
              <w:spacing w:before="0" w:line="320" w:lineRule="exact"/>
              <w:ind w:right="200"/>
              <w:rPr>
                <w:sz w:val="24"/>
              </w:rPr>
            </w:pPr>
            <w:r>
              <w:rPr>
                <w:sz w:val="24"/>
              </w:rPr>
              <w:t>Region</w:t>
            </w:r>
          </w:p>
          <w:p w14:paraId="7D414AC0" w14:textId="0CAF53A8" w:rsidR="00024A4A" w:rsidRDefault="003726FF">
            <w:pPr>
              <w:pStyle w:val="TableParagraph"/>
              <w:spacing w:before="0" w:line="320" w:lineRule="exact"/>
              <w:ind w:right="200"/>
              <w:rPr>
                <w:sz w:val="24"/>
              </w:rPr>
            </w:pPr>
            <w:r>
              <w:rPr>
                <w:sz w:val="24"/>
              </w:rPr>
              <w:t>Blekinge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D9991" w14:textId="77777777" w:rsidR="00024A4A" w:rsidRDefault="003726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1 557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92637" w14:textId="77777777" w:rsidR="00024A4A" w:rsidRDefault="003726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1 207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C0451" w14:textId="77777777" w:rsidR="00024A4A" w:rsidRDefault="003726F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2 764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E6679" w14:textId="77777777" w:rsidR="00024A4A" w:rsidRDefault="003726F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0E21FF" w14:textId="77777777" w:rsidR="00024A4A" w:rsidRDefault="003726F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1 106</w:t>
            </w:r>
          </w:p>
        </w:tc>
      </w:tr>
      <w:tr w:rsidR="00024A4A" w14:paraId="6EFB456B" w14:textId="77777777">
        <w:trPr>
          <w:trHeight w:val="661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174CD" w14:textId="77777777" w:rsidR="00024A4A" w:rsidRDefault="003726FF">
            <w:pPr>
              <w:pStyle w:val="TableParagraph"/>
              <w:spacing w:before="0" w:line="320" w:lineRule="exact"/>
              <w:ind w:right="1147"/>
              <w:rPr>
                <w:sz w:val="24"/>
              </w:rPr>
            </w:pPr>
            <w:r>
              <w:rPr>
                <w:sz w:val="24"/>
              </w:rPr>
              <w:t>Region Skåne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ADDF3" w14:textId="77777777" w:rsidR="00024A4A" w:rsidRDefault="003726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5 291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196B5" w14:textId="77777777" w:rsidR="00024A4A" w:rsidRDefault="003726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9 323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F7905" w14:textId="77777777" w:rsidR="00024A4A" w:rsidRDefault="003726F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14 614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2716E" w14:textId="77777777" w:rsidR="00024A4A" w:rsidRDefault="003726F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49,6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868724" w14:textId="77777777" w:rsidR="00024A4A" w:rsidRDefault="003726F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5 846</w:t>
            </w:r>
          </w:p>
        </w:tc>
      </w:tr>
      <w:tr w:rsidR="00024A4A" w14:paraId="00432B01" w14:textId="77777777">
        <w:trPr>
          <w:trHeight w:val="64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AA7E6" w14:textId="77777777" w:rsidR="00EC1EF4" w:rsidRDefault="00EC1EF4">
            <w:pPr>
              <w:pStyle w:val="TableParagraph"/>
              <w:spacing w:before="0" w:line="32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Region</w:t>
            </w:r>
            <w:r w:rsidR="003726FF">
              <w:rPr>
                <w:sz w:val="24"/>
              </w:rPr>
              <w:t xml:space="preserve"> </w:t>
            </w:r>
          </w:p>
          <w:p w14:paraId="38A315CE" w14:textId="159BEB9D" w:rsidR="00024A4A" w:rsidRDefault="003726FF">
            <w:pPr>
              <w:pStyle w:val="TableParagraph"/>
              <w:spacing w:before="0" w:line="32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Halland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84418" w14:textId="77777777" w:rsidR="00024A4A" w:rsidRDefault="003726FF">
            <w:pPr>
              <w:pStyle w:val="TableParagraph"/>
              <w:spacing w:before="44"/>
              <w:ind w:left="114"/>
              <w:rPr>
                <w:sz w:val="24"/>
              </w:rPr>
            </w:pPr>
            <w:r>
              <w:rPr>
                <w:sz w:val="24"/>
              </w:rPr>
              <w:t>1 698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938C3" w14:textId="77777777" w:rsidR="00024A4A" w:rsidRDefault="003726FF">
            <w:pPr>
              <w:pStyle w:val="TableParagraph"/>
              <w:spacing w:before="44"/>
              <w:ind w:left="113"/>
              <w:rPr>
                <w:sz w:val="24"/>
              </w:rPr>
            </w:pPr>
            <w:r>
              <w:rPr>
                <w:sz w:val="24"/>
              </w:rPr>
              <w:t>2 279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38E31" w14:textId="77777777" w:rsidR="00024A4A" w:rsidRDefault="003726FF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3 977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2E9A9" w14:textId="77777777" w:rsidR="00024A4A" w:rsidRDefault="003726FF">
            <w:pPr>
              <w:pStyle w:val="TableParagraph"/>
              <w:spacing w:before="44"/>
              <w:ind w:left="111"/>
              <w:rPr>
                <w:sz w:val="24"/>
              </w:rPr>
            </w:pPr>
            <w:r>
              <w:rPr>
                <w:sz w:val="24"/>
              </w:rPr>
              <w:t>48,7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EAB58A" w14:textId="77777777" w:rsidR="00024A4A" w:rsidRDefault="003726FF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1 591</w:t>
            </w:r>
          </w:p>
        </w:tc>
      </w:tr>
      <w:tr w:rsidR="00024A4A" w14:paraId="309D5683" w14:textId="77777777">
        <w:trPr>
          <w:trHeight w:val="64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57DDC" w14:textId="77777777" w:rsidR="00024A4A" w:rsidRDefault="003726FF">
            <w:pPr>
              <w:pStyle w:val="TableParagraph"/>
              <w:spacing w:before="8" w:line="322" w:lineRule="exact"/>
              <w:ind w:right="101"/>
              <w:rPr>
                <w:sz w:val="24"/>
              </w:rPr>
            </w:pPr>
            <w:r>
              <w:rPr>
                <w:sz w:val="24"/>
              </w:rPr>
              <w:t xml:space="preserve">Västra </w:t>
            </w:r>
            <w:proofErr w:type="gramStart"/>
            <w:r>
              <w:rPr>
                <w:sz w:val="24"/>
              </w:rPr>
              <w:t>Götalands- regionen</w:t>
            </w:r>
            <w:proofErr w:type="gramEnd"/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A391D" w14:textId="77777777" w:rsidR="00024A4A" w:rsidRDefault="003726FF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19 596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DEDBF" w14:textId="77777777" w:rsidR="00024A4A" w:rsidRDefault="003726FF">
            <w:pPr>
              <w:pStyle w:val="TableParagraph"/>
              <w:spacing w:before="42"/>
              <w:ind w:left="113"/>
              <w:rPr>
                <w:sz w:val="24"/>
              </w:rPr>
            </w:pPr>
            <w:r>
              <w:rPr>
                <w:sz w:val="24"/>
              </w:rPr>
              <w:t>12 223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6748F" w14:textId="77777777" w:rsidR="00024A4A" w:rsidRDefault="003726FF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31 819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23FF4" w14:textId="77777777" w:rsidR="00024A4A" w:rsidRDefault="003726FF">
            <w:pPr>
              <w:pStyle w:val="TableParagraph"/>
              <w:spacing w:before="42"/>
              <w:ind w:left="111"/>
              <w:rPr>
                <w:sz w:val="24"/>
              </w:rPr>
            </w:pPr>
            <w:r>
              <w:rPr>
                <w:sz w:val="24"/>
              </w:rPr>
              <w:t>38,4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DC61B5" w14:textId="77777777" w:rsidR="00024A4A" w:rsidRDefault="003726FF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12 728</w:t>
            </w:r>
          </w:p>
        </w:tc>
      </w:tr>
      <w:tr w:rsidR="00024A4A" w14:paraId="1468CB6F" w14:textId="77777777">
        <w:trPr>
          <w:trHeight w:val="628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CBFCD" w14:textId="52E40D53" w:rsidR="00024A4A" w:rsidRDefault="00EC1EF4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Region</w:t>
            </w:r>
          </w:p>
          <w:p w14:paraId="4726D7A4" w14:textId="77777777" w:rsidR="00024A4A" w:rsidRDefault="003726FF">
            <w:pPr>
              <w:pStyle w:val="TableParagraph"/>
              <w:spacing w:before="46" w:line="257" w:lineRule="exact"/>
              <w:rPr>
                <w:sz w:val="24"/>
              </w:rPr>
            </w:pPr>
            <w:r>
              <w:rPr>
                <w:sz w:val="24"/>
              </w:rPr>
              <w:t>Värmland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B82F3" w14:textId="77777777" w:rsidR="00024A4A" w:rsidRDefault="003726FF">
            <w:pPr>
              <w:pStyle w:val="TableParagraph"/>
              <w:spacing w:before="30"/>
              <w:ind w:left="114"/>
              <w:rPr>
                <w:sz w:val="24"/>
              </w:rPr>
            </w:pPr>
            <w:r>
              <w:rPr>
                <w:sz w:val="24"/>
              </w:rPr>
              <w:t>890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B6BFB" w14:textId="77777777" w:rsidR="00024A4A" w:rsidRDefault="003726FF">
            <w:pPr>
              <w:pStyle w:val="TableParagraph"/>
              <w:spacing w:before="30"/>
              <w:ind w:left="113"/>
              <w:rPr>
                <w:sz w:val="24"/>
              </w:rPr>
            </w:pPr>
            <w:r>
              <w:rPr>
                <w:sz w:val="24"/>
              </w:rPr>
              <w:t>2 196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A75DF" w14:textId="77777777" w:rsidR="00024A4A" w:rsidRDefault="003726FF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3 086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89EE3" w14:textId="77777777" w:rsidR="00024A4A" w:rsidRDefault="003726FF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z w:val="24"/>
              </w:rPr>
              <w:t>71,16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C4511E" w14:textId="77777777" w:rsidR="00024A4A" w:rsidRDefault="003726FF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1 234</w:t>
            </w:r>
          </w:p>
        </w:tc>
      </w:tr>
      <w:tr w:rsidR="00024A4A" w14:paraId="47B50F11" w14:textId="77777777">
        <w:trPr>
          <w:trHeight w:val="64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C5A8D" w14:textId="77777777" w:rsidR="00EC1EF4" w:rsidRDefault="00EC1EF4">
            <w:pPr>
              <w:pStyle w:val="TableParagraph"/>
              <w:spacing w:before="8" w:line="322" w:lineRule="exact"/>
              <w:ind w:right="200"/>
              <w:rPr>
                <w:sz w:val="24"/>
              </w:rPr>
            </w:pPr>
            <w:r>
              <w:rPr>
                <w:sz w:val="24"/>
              </w:rPr>
              <w:t>Region</w:t>
            </w:r>
          </w:p>
          <w:p w14:paraId="13512B82" w14:textId="7F0AB9F2" w:rsidR="00024A4A" w:rsidRDefault="003726FF">
            <w:pPr>
              <w:pStyle w:val="TableParagraph"/>
              <w:spacing w:before="8" w:line="322" w:lineRule="exact"/>
              <w:ind w:right="200"/>
              <w:rPr>
                <w:sz w:val="24"/>
              </w:rPr>
            </w:pPr>
            <w:r>
              <w:rPr>
                <w:sz w:val="24"/>
              </w:rPr>
              <w:t xml:space="preserve">Örebro 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EC6F6" w14:textId="77777777" w:rsidR="00024A4A" w:rsidRDefault="003726FF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11 070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38FB3" w14:textId="77777777" w:rsidR="00024A4A" w:rsidRDefault="003726FF">
            <w:pPr>
              <w:pStyle w:val="TableParagraph"/>
              <w:spacing w:before="42"/>
              <w:ind w:left="113"/>
              <w:rPr>
                <w:sz w:val="24"/>
              </w:rPr>
            </w:pPr>
            <w:r>
              <w:rPr>
                <w:sz w:val="24"/>
              </w:rPr>
              <w:t>3 960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CB90B" w14:textId="77777777" w:rsidR="00024A4A" w:rsidRDefault="003726FF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15 030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3ADDF" w14:textId="77777777" w:rsidR="00024A4A" w:rsidRDefault="003726FF">
            <w:pPr>
              <w:pStyle w:val="TableParagraph"/>
              <w:spacing w:before="42"/>
              <w:ind w:left="111"/>
              <w:rPr>
                <w:sz w:val="24"/>
              </w:rPr>
            </w:pPr>
            <w:r>
              <w:rPr>
                <w:sz w:val="24"/>
              </w:rPr>
              <w:t>26,3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11F371" w14:textId="77777777" w:rsidR="00024A4A" w:rsidRDefault="003726FF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6 012</w:t>
            </w:r>
          </w:p>
        </w:tc>
      </w:tr>
      <w:tr w:rsidR="00024A4A" w14:paraId="6298431D" w14:textId="77777777">
        <w:trPr>
          <w:trHeight w:val="628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FD0ED" w14:textId="61D421F5" w:rsidR="00024A4A" w:rsidRDefault="00EC1EF4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Region</w:t>
            </w:r>
          </w:p>
          <w:p w14:paraId="61CECE17" w14:textId="77777777" w:rsidR="00024A4A" w:rsidRDefault="003726FF">
            <w:pPr>
              <w:pStyle w:val="TableParagraph"/>
              <w:spacing w:before="46" w:line="257" w:lineRule="exact"/>
              <w:rPr>
                <w:sz w:val="24"/>
              </w:rPr>
            </w:pPr>
            <w:r>
              <w:rPr>
                <w:sz w:val="24"/>
              </w:rPr>
              <w:t>Västmanland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538D2" w14:textId="77777777" w:rsidR="00024A4A" w:rsidRDefault="003726FF">
            <w:pPr>
              <w:pStyle w:val="TableParagraph"/>
              <w:spacing w:before="30"/>
              <w:ind w:left="114"/>
              <w:rPr>
                <w:sz w:val="24"/>
              </w:rPr>
            </w:pPr>
            <w:r>
              <w:rPr>
                <w:sz w:val="24"/>
              </w:rPr>
              <w:t>1 870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1C2C8" w14:textId="77777777" w:rsidR="00024A4A" w:rsidRDefault="003726FF">
            <w:pPr>
              <w:pStyle w:val="TableParagraph"/>
              <w:spacing w:before="30"/>
              <w:ind w:left="113"/>
              <w:rPr>
                <w:sz w:val="24"/>
              </w:rPr>
            </w:pPr>
            <w:r>
              <w:rPr>
                <w:sz w:val="24"/>
              </w:rPr>
              <w:t>2 100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A3B1D" w14:textId="77777777" w:rsidR="00024A4A" w:rsidRDefault="003726FF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3 970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A93CF" w14:textId="77777777" w:rsidR="00024A4A" w:rsidRDefault="003726FF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z w:val="24"/>
              </w:rPr>
              <w:t>51,4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0568F4" w14:textId="77777777" w:rsidR="00024A4A" w:rsidRDefault="003726FF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1 588</w:t>
            </w:r>
          </w:p>
        </w:tc>
      </w:tr>
      <w:tr w:rsidR="00024A4A" w14:paraId="70183B6C" w14:textId="77777777">
        <w:trPr>
          <w:trHeight w:val="64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D79D8" w14:textId="77777777" w:rsidR="00EC1EF4" w:rsidRDefault="00EC1EF4">
            <w:pPr>
              <w:pStyle w:val="TableParagraph"/>
              <w:spacing w:before="10" w:line="320" w:lineRule="exact"/>
              <w:ind w:right="200"/>
              <w:rPr>
                <w:sz w:val="24"/>
              </w:rPr>
            </w:pPr>
            <w:r>
              <w:rPr>
                <w:sz w:val="24"/>
              </w:rPr>
              <w:t>Region</w:t>
            </w:r>
          </w:p>
          <w:p w14:paraId="06538DA6" w14:textId="64D83BB1" w:rsidR="00024A4A" w:rsidRDefault="003726FF">
            <w:pPr>
              <w:pStyle w:val="TableParagraph"/>
              <w:spacing w:before="10" w:line="320" w:lineRule="exact"/>
              <w:ind w:right="200"/>
              <w:rPr>
                <w:sz w:val="24"/>
              </w:rPr>
            </w:pPr>
            <w:r>
              <w:rPr>
                <w:sz w:val="24"/>
              </w:rPr>
              <w:t>Dalarna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DD22D" w14:textId="77777777" w:rsidR="00024A4A" w:rsidRDefault="003726FF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5 979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4DD04" w14:textId="77777777" w:rsidR="00024A4A" w:rsidRDefault="003726FF">
            <w:pPr>
              <w:pStyle w:val="TableParagraph"/>
              <w:spacing w:before="42"/>
              <w:ind w:left="113"/>
              <w:rPr>
                <w:sz w:val="24"/>
              </w:rPr>
            </w:pPr>
            <w:r>
              <w:rPr>
                <w:sz w:val="24"/>
              </w:rPr>
              <w:t>2 217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FC609" w14:textId="77777777" w:rsidR="00024A4A" w:rsidRDefault="003726FF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8 196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D0A1B" w14:textId="77777777" w:rsidR="00024A4A" w:rsidRDefault="003726FF">
            <w:pPr>
              <w:pStyle w:val="TableParagraph"/>
              <w:spacing w:before="42"/>
              <w:ind w:left="11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99888B" w14:textId="77777777" w:rsidR="00024A4A" w:rsidRDefault="003726FF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3 278</w:t>
            </w:r>
          </w:p>
        </w:tc>
      </w:tr>
      <w:tr w:rsidR="00024A4A" w14:paraId="544E83FB" w14:textId="77777777">
        <w:trPr>
          <w:trHeight w:val="63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C930C" w14:textId="6AFDB746" w:rsidR="00024A4A" w:rsidRDefault="00EC1EF4">
            <w:pPr>
              <w:pStyle w:val="TableParagraph"/>
              <w:spacing w:before="0" w:line="320" w:lineRule="exact"/>
              <w:ind w:right="200"/>
              <w:rPr>
                <w:sz w:val="24"/>
              </w:rPr>
            </w:pPr>
            <w:r>
              <w:rPr>
                <w:sz w:val="24"/>
              </w:rPr>
              <w:t>Region</w:t>
            </w:r>
            <w:r w:rsidR="003726FF">
              <w:rPr>
                <w:sz w:val="24"/>
              </w:rPr>
              <w:t xml:space="preserve"> Gävleborg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21418" w14:textId="77777777" w:rsidR="00024A4A" w:rsidRDefault="003726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2 054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A361" w14:textId="77777777" w:rsidR="00024A4A" w:rsidRDefault="003726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2 222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D7EBB" w14:textId="77777777" w:rsidR="00024A4A" w:rsidRDefault="003726F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4 276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39224" w14:textId="77777777" w:rsidR="00024A4A" w:rsidRDefault="003726F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DA507C" w14:textId="77777777" w:rsidR="00024A4A" w:rsidRDefault="003726F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1 710</w:t>
            </w:r>
          </w:p>
        </w:tc>
      </w:tr>
      <w:tr w:rsidR="00024A4A" w14:paraId="354751F4" w14:textId="77777777">
        <w:trPr>
          <w:trHeight w:val="627"/>
        </w:trPr>
        <w:tc>
          <w:tcPr>
            <w:tcW w:w="1990" w:type="dxa"/>
            <w:tcBorders>
              <w:top w:val="single" w:sz="6" w:space="0" w:color="000000"/>
              <w:right w:val="single" w:sz="6" w:space="0" w:color="000000"/>
            </w:tcBorders>
          </w:tcPr>
          <w:p w14:paraId="632A136A" w14:textId="3D9EA0C6" w:rsidR="00024A4A" w:rsidRDefault="00EC1EF4">
            <w:pPr>
              <w:pStyle w:val="TableParagraph"/>
              <w:spacing w:before="0" w:line="320" w:lineRule="exact"/>
              <w:ind w:right="401"/>
              <w:rPr>
                <w:sz w:val="24"/>
              </w:rPr>
            </w:pPr>
            <w:r>
              <w:rPr>
                <w:sz w:val="24"/>
              </w:rPr>
              <w:t>Region</w:t>
            </w:r>
            <w:r w:rsidR="003726FF">
              <w:rPr>
                <w:sz w:val="24"/>
              </w:rPr>
              <w:t xml:space="preserve"> Västernorrland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37C48A" w14:textId="77777777" w:rsidR="00024A4A" w:rsidRDefault="003726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3 900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7BC5B6" w14:textId="77777777" w:rsidR="00024A4A" w:rsidRDefault="003726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1 961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5CC051" w14:textId="77777777" w:rsidR="00024A4A" w:rsidRDefault="003726F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5 861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4ABE2A" w14:textId="77777777" w:rsidR="00024A4A" w:rsidRDefault="003726F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</w:tcBorders>
          </w:tcPr>
          <w:p w14:paraId="786E29D2" w14:textId="77777777" w:rsidR="00024A4A" w:rsidRDefault="003726F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2 344</w:t>
            </w:r>
          </w:p>
        </w:tc>
      </w:tr>
    </w:tbl>
    <w:p w14:paraId="0C1FD071" w14:textId="77777777" w:rsidR="00024A4A" w:rsidRDefault="00024A4A">
      <w:pPr>
        <w:rPr>
          <w:sz w:val="24"/>
        </w:rPr>
        <w:sectPr w:rsidR="00024A4A" w:rsidSect="00806BD3">
          <w:headerReference w:type="default" r:id="rId7"/>
          <w:type w:val="continuous"/>
          <w:pgSz w:w="11910" w:h="16840"/>
          <w:pgMar w:top="284" w:right="620" w:bottom="280" w:left="400" w:header="783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1431"/>
        <w:gridCol w:w="1441"/>
        <w:gridCol w:w="1441"/>
        <w:gridCol w:w="2161"/>
        <w:gridCol w:w="2161"/>
      </w:tblGrid>
      <w:tr w:rsidR="00024A4A" w14:paraId="0CCA50BA" w14:textId="77777777">
        <w:trPr>
          <w:trHeight w:val="639"/>
        </w:trPr>
        <w:tc>
          <w:tcPr>
            <w:tcW w:w="1990" w:type="dxa"/>
            <w:tcBorders>
              <w:bottom w:val="single" w:sz="6" w:space="0" w:color="000000"/>
              <w:right w:val="single" w:sz="6" w:space="0" w:color="000000"/>
            </w:tcBorders>
          </w:tcPr>
          <w:p w14:paraId="0E7A7A30" w14:textId="77777777" w:rsidR="00024A4A" w:rsidRDefault="00EC1EF4">
            <w:pPr>
              <w:pStyle w:val="TableParagraph"/>
              <w:spacing w:before="8" w:line="322" w:lineRule="exact"/>
              <w:ind w:right="434"/>
              <w:rPr>
                <w:sz w:val="24"/>
              </w:rPr>
            </w:pPr>
            <w:r>
              <w:rPr>
                <w:sz w:val="24"/>
              </w:rPr>
              <w:lastRenderedPageBreak/>
              <w:t>Region</w:t>
            </w:r>
          </w:p>
          <w:p w14:paraId="3B8C2783" w14:textId="10BBF4A4" w:rsidR="00EC1EF4" w:rsidRDefault="00EC1EF4">
            <w:pPr>
              <w:pStyle w:val="TableParagraph"/>
              <w:spacing w:before="8" w:line="322" w:lineRule="exact"/>
              <w:ind w:right="434"/>
              <w:rPr>
                <w:sz w:val="24"/>
              </w:rPr>
            </w:pPr>
            <w:r>
              <w:rPr>
                <w:sz w:val="24"/>
              </w:rPr>
              <w:t>Jämtland</w:t>
            </w:r>
          </w:p>
        </w:tc>
        <w:tc>
          <w:tcPr>
            <w:tcW w:w="14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4A9BB" w14:textId="77777777" w:rsidR="00024A4A" w:rsidRDefault="003726FF">
            <w:pPr>
              <w:pStyle w:val="TableParagraph"/>
              <w:spacing w:before="41"/>
              <w:ind w:left="114"/>
              <w:rPr>
                <w:sz w:val="24"/>
              </w:rPr>
            </w:pPr>
            <w:r>
              <w:rPr>
                <w:sz w:val="24"/>
              </w:rPr>
              <w:t>1 500</w:t>
            </w:r>
          </w:p>
        </w:tc>
        <w:tc>
          <w:tcPr>
            <w:tcW w:w="1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015F2" w14:textId="77777777" w:rsidR="00024A4A" w:rsidRDefault="003726FF">
            <w:pPr>
              <w:pStyle w:val="TableParagraph"/>
              <w:spacing w:before="41"/>
              <w:ind w:left="113"/>
              <w:rPr>
                <w:sz w:val="24"/>
              </w:rPr>
            </w:pPr>
            <w:r>
              <w:rPr>
                <w:sz w:val="24"/>
              </w:rPr>
              <w:t>1 040</w:t>
            </w:r>
          </w:p>
        </w:tc>
        <w:tc>
          <w:tcPr>
            <w:tcW w:w="1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6A26F" w14:textId="77777777" w:rsidR="00024A4A" w:rsidRDefault="003726FF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2 540</w:t>
            </w:r>
          </w:p>
        </w:tc>
        <w:tc>
          <w:tcPr>
            <w:tcW w:w="2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234AC" w14:textId="77777777" w:rsidR="00024A4A" w:rsidRDefault="003726FF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161" w:type="dxa"/>
            <w:tcBorders>
              <w:left w:val="single" w:sz="6" w:space="0" w:color="000000"/>
              <w:bottom w:val="single" w:sz="6" w:space="0" w:color="000000"/>
            </w:tcBorders>
          </w:tcPr>
          <w:p w14:paraId="7F4B74BC" w14:textId="77777777" w:rsidR="00024A4A" w:rsidRDefault="003726F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1 016</w:t>
            </w:r>
          </w:p>
        </w:tc>
      </w:tr>
      <w:tr w:rsidR="00024A4A" w14:paraId="08E9702B" w14:textId="77777777">
        <w:trPr>
          <w:trHeight w:val="628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12872" w14:textId="77777777" w:rsidR="00024A4A" w:rsidRDefault="00EC1EF4">
            <w:pPr>
              <w:pStyle w:val="TableParagraph"/>
              <w:spacing w:before="45" w:line="257" w:lineRule="exact"/>
              <w:rPr>
                <w:sz w:val="24"/>
              </w:rPr>
            </w:pPr>
            <w:r>
              <w:rPr>
                <w:sz w:val="24"/>
              </w:rPr>
              <w:t>Region</w:t>
            </w:r>
          </w:p>
          <w:p w14:paraId="18753ECA" w14:textId="4B254755" w:rsidR="00EC1EF4" w:rsidRDefault="00EC1EF4">
            <w:pPr>
              <w:pStyle w:val="TableParagraph"/>
              <w:spacing w:before="45" w:line="257" w:lineRule="exact"/>
              <w:rPr>
                <w:sz w:val="24"/>
              </w:rPr>
            </w:pPr>
            <w:r>
              <w:rPr>
                <w:sz w:val="24"/>
              </w:rPr>
              <w:t>Västerbotten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6927D" w14:textId="77777777" w:rsidR="00024A4A" w:rsidRDefault="003726FF">
            <w:pPr>
              <w:pStyle w:val="TableParagraph"/>
              <w:spacing w:before="30"/>
              <w:ind w:left="114"/>
              <w:rPr>
                <w:sz w:val="24"/>
              </w:rPr>
            </w:pPr>
            <w:r>
              <w:rPr>
                <w:sz w:val="24"/>
              </w:rPr>
              <w:t>5 466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EADB5" w14:textId="77777777" w:rsidR="00024A4A" w:rsidRDefault="003726FF">
            <w:pPr>
              <w:pStyle w:val="TableParagraph"/>
              <w:spacing w:before="30"/>
              <w:ind w:left="113"/>
              <w:rPr>
                <w:sz w:val="24"/>
              </w:rPr>
            </w:pPr>
            <w:r>
              <w:rPr>
                <w:sz w:val="24"/>
              </w:rPr>
              <w:t>2 063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AF2F6" w14:textId="77777777" w:rsidR="00024A4A" w:rsidRDefault="003726FF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7 529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7AB06" w14:textId="77777777" w:rsidR="00024A4A" w:rsidRDefault="003726FF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z w:val="24"/>
              </w:rPr>
              <w:t>27,4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B8CEFB" w14:textId="77777777" w:rsidR="00024A4A" w:rsidRDefault="003726FF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3 012</w:t>
            </w:r>
          </w:p>
        </w:tc>
      </w:tr>
      <w:tr w:rsidR="00024A4A" w14:paraId="1DD1D493" w14:textId="77777777">
        <w:trPr>
          <w:trHeight w:val="64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8245F" w14:textId="77777777" w:rsidR="00024A4A" w:rsidRDefault="00EC1EF4">
            <w:pPr>
              <w:pStyle w:val="TableParagraph"/>
              <w:spacing w:before="10" w:line="320" w:lineRule="exact"/>
              <w:ind w:right="247"/>
              <w:rPr>
                <w:sz w:val="24"/>
              </w:rPr>
            </w:pPr>
            <w:r>
              <w:rPr>
                <w:sz w:val="24"/>
              </w:rPr>
              <w:t xml:space="preserve">Region </w:t>
            </w:r>
          </w:p>
          <w:p w14:paraId="7E80D432" w14:textId="0686CDC6" w:rsidR="00EC1EF4" w:rsidRDefault="00EC1EF4">
            <w:pPr>
              <w:pStyle w:val="TableParagraph"/>
              <w:spacing w:before="10" w:line="320" w:lineRule="exact"/>
              <w:ind w:right="247"/>
              <w:rPr>
                <w:sz w:val="24"/>
              </w:rPr>
            </w:pPr>
            <w:r>
              <w:rPr>
                <w:sz w:val="24"/>
              </w:rPr>
              <w:t>Norrbotten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9734F" w14:textId="77777777" w:rsidR="00024A4A" w:rsidRDefault="003726FF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1 751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95BF8" w14:textId="77777777" w:rsidR="00024A4A" w:rsidRDefault="003726FF">
            <w:pPr>
              <w:pStyle w:val="TableParagraph"/>
              <w:spacing w:before="42"/>
              <w:ind w:left="113"/>
              <w:rPr>
                <w:sz w:val="24"/>
              </w:rPr>
            </w:pPr>
            <w:r>
              <w:rPr>
                <w:sz w:val="24"/>
              </w:rPr>
              <w:t>2 028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9EA66" w14:textId="77777777" w:rsidR="00024A4A" w:rsidRDefault="003726FF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3 779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21276" w14:textId="77777777" w:rsidR="00024A4A" w:rsidRDefault="003726FF">
            <w:pPr>
              <w:pStyle w:val="TableParagraph"/>
              <w:spacing w:before="42"/>
              <w:ind w:left="111"/>
              <w:rPr>
                <w:sz w:val="24"/>
              </w:rPr>
            </w:pPr>
            <w:r>
              <w:rPr>
                <w:sz w:val="24"/>
              </w:rPr>
              <w:t>53,6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EB16AD" w14:textId="77777777" w:rsidR="00024A4A" w:rsidRDefault="003726FF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1 512</w:t>
            </w:r>
          </w:p>
        </w:tc>
      </w:tr>
      <w:tr w:rsidR="00024A4A" w14:paraId="38D2D38B" w14:textId="77777777">
        <w:trPr>
          <w:trHeight w:val="308"/>
        </w:trPr>
        <w:tc>
          <w:tcPr>
            <w:tcW w:w="1990" w:type="dxa"/>
            <w:tcBorders>
              <w:top w:val="single" w:sz="6" w:space="0" w:color="000000"/>
              <w:right w:val="single" w:sz="6" w:space="0" w:color="000000"/>
            </w:tcBorders>
          </w:tcPr>
          <w:p w14:paraId="15D4CA32" w14:textId="77777777" w:rsidR="00024A4A" w:rsidRDefault="003726FF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Summa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5D9BE2" w14:textId="77777777" w:rsidR="00024A4A" w:rsidRDefault="003726F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111 177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31FE06" w14:textId="77777777" w:rsidR="00024A4A" w:rsidRDefault="003726F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74 675*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EB0C9D" w14:textId="77777777" w:rsidR="00024A4A" w:rsidRDefault="003726F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185 852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4FB41B" w14:textId="77777777" w:rsidR="00024A4A" w:rsidRDefault="003726FF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40,2**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</w:tcBorders>
          </w:tcPr>
          <w:p w14:paraId="61BD5E2D" w14:textId="77777777" w:rsidR="00024A4A" w:rsidRDefault="003726F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74 341</w:t>
            </w:r>
          </w:p>
        </w:tc>
      </w:tr>
    </w:tbl>
    <w:p w14:paraId="0B0A4441" w14:textId="77777777" w:rsidR="00024A4A" w:rsidRDefault="003726FF">
      <w:pPr>
        <w:pStyle w:val="Brdtext"/>
        <w:spacing w:before="54"/>
        <w:ind w:left="118"/>
      </w:pPr>
      <w:r>
        <w:t>* Den redovisade summan är lägre än statsbidraget.</w:t>
      </w:r>
    </w:p>
    <w:p w14:paraId="23E93367" w14:textId="77777777" w:rsidR="00024A4A" w:rsidRDefault="003726FF">
      <w:pPr>
        <w:pStyle w:val="Brdtext"/>
        <w:spacing w:before="44" w:line="280" w:lineRule="auto"/>
        <w:ind w:left="118" w:right="2594"/>
      </w:pPr>
      <w:r>
        <w:t>** 40,2 procent är statsbidragets genomsnittliga andel av tolkcentralernas redovisade totalkostnader</w:t>
      </w:r>
    </w:p>
    <w:sectPr w:rsidR="00024A4A">
      <w:pgSz w:w="11910" w:h="16840"/>
      <w:pgMar w:top="1400" w:right="620" w:bottom="280" w:left="400" w:header="7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E1A6D" w14:textId="77777777" w:rsidR="002A2DE6" w:rsidRDefault="003726FF">
      <w:r>
        <w:separator/>
      </w:r>
    </w:p>
  </w:endnote>
  <w:endnote w:type="continuationSeparator" w:id="0">
    <w:p w14:paraId="79B4559A" w14:textId="77777777" w:rsidR="002A2DE6" w:rsidRDefault="0037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5BC53" w14:textId="77777777" w:rsidR="002A2DE6" w:rsidRDefault="003726FF">
      <w:r>
        <w:separator/>
      </w:r>
    </w:p>
  </w:footnote>
  <w:footnote w:type="continuationSeparator" w:id="0">
    <w:p w14:paraId="4A99C3C7" w14:textId="77777777" w:rsidR="002A2DE6" w:rsidRDefault="0037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5A7DB" w14:textId="77777777" w:rsidR="00024A4A" w:rsidRDefault="00024A4A">
    <w:pPr>
      <w:pStyle w:val="Brd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A"/>
    <w:rsid w:val="00024A4A"/>
    <w:rsid w:val="00077901"/>
    <w:rsid w:val="002A2DE6"/>
    <w:rsid w:val="003726FF"/>
    <w:rsid w:val="004650DD"/>
    <w:rsid w:val="006A0C8A"/>
    <w:rsid w:val="007579FB"/>
    <w:rsid w:val="00806BD3"/>
    <w:rsid w:val="00835CA8"/>
    <w:rsid w:val="009B6E2B"/>
    <w:rsid w:val="00DF44A5"/>
    <w:rsid w:val="00EC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0CB0B"/>
  <w15:docId w15:val="{2E2F0027-F916-41AB-9B31-BC831267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107"/>
    </w:pPr>
  </w:style>
  <w:style w:type="paragraph" w:styleId="Sidhuvud">
    <w:name w:val="header"/>
    <w:basedOn w:val="Normal"/>
    <w:link w:val="SidhuvudChar"/>
    <w:uiPriority w:val="99"/>
    <w:unhideWhenUsed/>
    <w:rsid w:val="003726F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726FF"/>
    <w:rPr>
      <w:rFonts w:ascii="Times New Roman" w:eastAsia="Times New Roman" w:hAnsi="Times New Roman" w:cs="Times New Roman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3726F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726FF"/>
    <w:rPr>
      <w:rFonts w:ascii="Times New Roman" w:eastAsia="Times New Roman" w:hAnsi="Times New Roman" w:cs="Times New Roman"/>
      <w:lang w:val="sv-SE"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3A297-48E6-4542-8A82-F1F28F1B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Fördelning av statsbidrag till tolktjänst år 2011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Fördelning av statsbidrag till tolktjänst år 2011</dc:title>
  <dc:creator>Michael Blom</dc:creator>
  <cp:lastModifiedBy>Michael Blom</cp:lastModifiedBy>
  <cp:revision>2</cp:revision>
  <cp:lastPrinted>2021-12-20T07:07:00Z</cp:lastPrinted>
  <dcterms:created xsi:type="dcterms:W3CDTF">2022-12-05T08:21:00Z</dcterms:created>
  <dcterms:modified xsi:type="dcterms:W3CDTF">2022-12-05T08:21:00Z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Acrobat PDFMaker 19 för Word</vt:lpwstr>
  </property>
  <property fmtid="{D5CDD505-2E9C-101B-9397-08002B2CF9AE}" pid="4" name="LastSaved">
    <vt:filetime>2020-11-04T00:00:00Z</vt:filetime>
  </property>
</Properties>
</file>