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E193F" w14:textId="3455A083" w:rsidR="009D6B1B" w:rsidRPr="006D5D73" w:rsidRDefault="00F037CE" w:rsidP="006D5D73">
      <w:pPr>
        <w:pStyle w:val="Sidhuvud"/>
        <w:rPr>
          <w:sz w:val="22"/>
          <w:szCs w:val="22"/>
        </w:rPr>
      </w:pPr>
      <w:r>
        <w:rPr>
          <w:sz w:val="22"/>
          <w:szCs w:val="22"/>
        </w:rPr>
        <w:t>Bi</w:t>
      </w:r>
      <w:r w:rsidR="008A7904">
        <w:rPr>
          <w:sz w:val="22"/>
          <w:szCs w:val="22"/>
        </w:rPr>
        <w:t xml:space="preserve">laga </w:t>
      </w:r>
      <w:r w:rsidR="002602F1">
        <w:rPr>
          <w:sz w:val="22"/>
          <w:szCs w:val="22"/>
        </w:rPr>
        <w:t>2</w:t>
      </w:r>
      <w:r w:rsidR="00065B46">
        <w:rPr>
          <w:sz w:val="22"/>
          <w:szCs w:val="22"/>
        </w:rPr>
        <w:t xml:space="preserve"> </w:t>
      </w:r>
      <w:r w:rsidR="00132D44">
        <w:rPr>
          <w:sz w:val="22"/>
          <w:szCs w:val="22"/>
        </w:rPr>
        <w:t xml:space="preserve">till </w:t>
      </w:r>
      <w:r w:rsidR="00F02E9E">
        <w:rPr>
          <w:sz w:val="22"/>
          <w:szCs w:val="22"/>
        </w:rPr>
        <w:t xml:space="preserve">beslut </w:t>
      </w:r>
      <w:r w:rsidR="006D1365">
        <w:rPr>
          <w:sz w:val="22"/>
          <w:szCs w:val="22"/>
        </w:rPr>
        <w:t xml:space="preserve">II </w:t>
      </w:r>
      <w:r w:rsidR="00BD63C2">
        <w:rPr>
          <w:sz w:val="22"/>
          <w:szCs w:val="22"/>
        </w:rPr>
        <w:t>1</w:t>
      </w:r>
      <w:r w:rsidR="009232B6">
        <w:rPr>
          <w:sz w:val="22"/>
          <w:szCs w:val="22"/>
        </w:rPr>
        <w:t xml:space="preserve"> </w:t>
      </w:r>
      <w:r w:rsidR="00CB2575" w:rsidRPr="00621916">
        <w:rPr>
          <w:sz w:val="22"/>
          <w:szCs w:val="22"/>
        </w:rPr>
        <w:t>vid</w:t>
      </w:r>
      <w:r w:rsidR="00132D44" w:rsidRPr="00621916">
        <w:rPr>
          <w:sz w:val="22"/>
          <w:szCs w:val="22"/>
        </w:rPr>
        <w:t xml:space="preserve"> regeringssammanträde </w:t>
      </w:r>
      <w:r w:rsidR="00F02E9E" w:rsidRPr="00621916">
        <w:rPr>
          <w:sz w:val="22"/>
          <w:szCs w:val="22"/>
        </w:rPr>
        <w:t xml:space="preserve">den </w:t>
      </w:r>
      <w:r w:rsidR="00663173">
        <w:rPr>
          <w:sz w:val="22"/>
          <w:szCs w:val="22"/>
        </w:rPr>
        <w:t>2</w:t>
      </w:r>
      <w:r w:rsidR="00BD63C2">
        <w:rPr>
          <w:sz w:val="22"/>
          <w:szCs w:val="22"/>
        </w:rPr>
        <w:t>1</w:t>
      </w:r>
      <w:r w:rsidR="00663173" w:rsidRPr="00621916">
        <w:rPr>
          <w:sz w:val="22"/>
          <w:szCs w:val="22"/>
        </w:rPr>
        <w:t xml:space="preserve"> </w:t>
      </w:r>
      <w:r w:rsidR="00866C8E" w:rsidRPr="00621916">
        <w:rPr>
          <w:sz w:val="22"/>
          <w:szCs w:val="22"/>
        </w:rPr>
        <w:t xml:space="preserve">december </w:t>
      </w:r>
      <w:r w:rsidR="003320C3" w:rsidRPr="00621916">
        <w:rPr>
          <w:sz w:val="22"/>
          <w:szCs w:val="22"/>
        </w:rPr>
        <w:t>202</w:t>
      </w:r>
      <w:r w:rsidR="004F3D85">
        <w:rPr>
          <w:sz w:val="22"/>
          <w:szCs w:val="22"/>
        </w:rPr>
        <w:t>2</w:t>
      </w:r>
    </w:p>
    <w:tbl>
      <w:tblPr>
        <w:tblStyle w:val="Tabellrutnt1"/>
        <w:tblW w:w="0" w:type="auto"/>
        <w:tblLook w:val="04A0" w:firstRow="1" w:lastRow="0" w:firstColumn="1" w:lastColumn="0" w:noHBand="0" w:noVBand="1"/>
      </w:tblPr>
      <w:tblGrid>
        <w:gridCol w:w="3715"/>
        <w:gridCol w:w="2784"/>
        <w:gridCol w:w="2561"/>
      </w:tblGrid>
      <w:tr w:rsidR="006D5D73" w:rsidRPr="006D5D73" w14:paraId="2B68A978" w14:textId="77777777" w:rsidTr="00C607A4">
        <w:tc>
          <w:tcPr>
            <w:tcW w:w="3715" w:type="dxa"/>
          </w:tcPr>
          <w:p w14:paraId="35DB5AB5" w14:textId="5206F094" w:rsidR="006D5D73" w:rsidRPr="006D5D73" w:rsidRDefault="00632917" w:rsidP="006D5D73">
            <w:pPr>
              <w:rPr>
                <w:rFonts w:ascii="TradeGothic" w:eastAsia="Calibri" w:hAnsi="TradeGothic" w:cs="Times New Roman"/>
                <w:b/>
                <w:bCs/>
              </w:rPr>
            </w:pPr>
            <w:r>
              <w:rPr>
                <w:rFonts w:ascii="TradeGothic" w:eastAsia="Calibri" w:hAnsi="TradeGothic" w:cs="Times New Roman"/>
                <w:b/>
                <w:bCs/>
              </w:rPr>
              <w:t>Sammanfattning av u</w:t>
            </w:r>
            <w:r w:rsidR="006D5D73" w:rsidRPr="006D5D73">
              <w:rPr>
                <w:rFonts w:ascii="TradeGothic" w:eastAsia="Calibri" w:hAnsi="TradeGothic" w:cs="Times New Roman"/>
                <w:b/>
                <w:bCs/>
              </w:rPr>
              <w:t>ppdrag</w:t>
            </w:r>
            <w:r>
              <w:rPr>
                <w:rFonts w:ascii="TradeGothic" w:eastAsia="Calibri" w:hAnsi="TradeGothic" w:cs="Times New Roman"/>
                <w:b/>
                <w:bCs/>
              </w:rPr>
              <w:t>et</w:t>
            </w:r>
          </w:p>
          <w:p w14:paraId="3B339CE8" w14:textId="77777777" w:rsidR="006D5D73" w:rsidRPr="006D5D73" w:rsidRDefault="006D5D73" w:rsidP="006D5D73">
            <w:pPr>
              <w:rPr>
                <w:rFonts w:ascii="TradeGothic" w:eastAsia="Calibri" w:hAnsi="TradeGothic" w:cs="Times New Roman"/>
                <w:b/>
                <w:bCs/>
              </w:rPr>
            </w:pPr>
          </w:p>
        </w:tc>
        <w:tc>
          <w:tcPr>
            <w:tcW w:w="2784" w:type="dxa"/>
          </w:tcPr>
          <w:p w14:paraId="4617513D" w14:textId="6616C2DF" w:rsidR="006D5D73" w:rsidRPr="006D5D73" w:rsidRDefault="00632917" w:rsidP="006D5D73">
            <w:pPr>
              <w:rPr>
                <w:rFonts w:ascii="TradeGothic" w:eastAsia="Calibri" w:hAnsi="TradeGothic" w:cs="Times New Roman"/>
                <w:b/>
                <w:bCs/>
              </w:rPr>
            </w:pPr>
            <w:r>
              <w:rPr>
                <w:rFonts w:ascii="TradeGothic" w:eastAsia="Calibri" w:hAnsi="TradeGothic" w:cs="Times New Roman"/>
                <w:b/>
                <w:bCs/>
              </w:rPr>
              <w:t>Beslut om uppdraget</w:t>
            </w:r>
          </w:p>
        </w:tc>
        <w:tc>
          <w:tcPr>
            <w:tcW w:w="2561" w:type="dxa"/>
          </w:tcPr>
          <w:p w14:paraId="6418EDD3" w14:textId="6CC80804" w:rsidR="006D5D73" w:rsidRPr="006D5D73" w:rsidRDefault="00632917" w:rsidP="006D5D73">
            <w:pPr>
              <w:rPr>
                <w:rFonts w:ascii="TradeGothic" w:eastAsia="Calibri" w:hAnsi="TradeGothic" w:cs="Times New Roman"/>
                <w:b/>
                <w:bCs/>
              </w:rPr>
            </w:pPr>
            <w:r>
              <w:rPr>
                <w:rFonts w:ascii="TradeGothic" w:eastAsia="Calibri" w:hAnsi="TradeGothic" w:cs="Times New Roman"/>
                <w:b/>
                <w:bCs/>
              </w:rPr>
              <w:t>Redovisningstidpunkt</w:t>
            </w:r>
          </w:p>
        </w:tc>
      </w:tr>
      <w:tr w:rsidR="006D5D73" w:rsidRPr="006D5D73" w14:paraId="2D4EB50A" w14:textId="77777777" w:rsidTr="00C607A4">
        <w:tc>
          <w:tcPr>
            <w:tcW w:w="3715" w:type="dxa"/>
          </w:tcPr>
          <w:p w14:paraId="6F022622" w14:textId="26AAC2D4" w:rsidR="006D5D73" w:rsidRPr="00DD37FC" w:rsidRDefault="006D5D73" w:rsidP="006D5D73">
            <w:pPr>
              <w:rPr>
                <w:rFonts w:ascii="Calibri" w:eastAsia="Calibri" w:hAnsi="Calibri" w:cs="Calibri"/>
                <w:i/>
                <w:sz w:val="20"/>
                <w:szCs w:val="20"/>
              </w:rPr>
            </w:pPr>
            <w:bookmarkStart w:id="0" w:name="_Hlk531948889"/>
            <w:r w:rsidRPr="00DD37FC">
              <w:rPr>
                <w:rFonts w:ascii="Calibri" w:eastAsia="Calibri" w:hAnsi="Calibri" w:cs="Calibri"/>
                <w:sz w:val="20"/>
                <w:szCs w:val="20"/>
              </w:rPr>
              <w:t>Uppdrag att analysera hur myndigheten ska verka för att nå miljömålen</w:t>
            </w:r>
          </w:p>
        </w:tc>
        <w:tc>
          <w:tcPr>
            <w:tcW w:w="2784" w:type="dxa"/>
          </w:tcPr>
          <w:p w14:paraId="338DBB52" w14:textId="708742F6" w:rsidR="00330EB0" w:rsidRPr="00DD37FC" w:rsidRDefault="00877446" w:rsidP="006D5D73">
            <w:pPr>
              <w:autoSpaceDE w:val="0"/>
              <w:autoSpaceDN w:val="0"/>
              <w:rPr>
                <w:rFonts w:ascii="Calibri" w:eastAsia="Calibri" w:hAnsi="Calibri" w:cs="Calibri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eastAsia="sv-SE"/>
              </w:rPr>
              <w:t xml:space="preserve">Den </w:t>
            </w:r>
            <w:r w:rsidR="006D5D73" w:rsidRPr="00DD37FC">
              <w:rPr>
                <w:rFonts w:ascii="Calibri" w:eastAsia="Calibri" w:hAnsi="Calibri" w:cs="Calibri"/>
                <w:color w:val="000000"/>
                <w:sz w:val="20"/>
                <w:szCs w:val="20"/>
                <w:lang w:eastAsia="sv-SE"/>
              </w:rPr>
              <w:t xml:space="preserve">1 oktober 2015 </w:t>
            </w:r>
          </w:p>
          <w:p w14:paraId="4F3ED518" w14:textId="2A58E092" w:rsidR="005E3CF8" w:rsidRPr="00DD37FC" w:rsidRDefault="006F0350" w:rsidP="006D5D73">
            <w:pPr>
              <w:rPr>
                <w:rFonts w:ascii="Calibri" w:hAnsi="Calibri" w:cs="Calibri"/>
                <w:sz w:val="20"/>
                <w:szCs w:val="20"/>
              </w:rPr>
            </w:pPr>
            <w:r w:rsidRPr="00DD37FC">
              <w:rPr>
                <w:rFonts w:ascii="Calibri" w:hAnsi="Calibri" w:cs="Calibri"/>
                <w:sz w:val="20"/>
                <w:szCs w:val="20"/>
              </w:rPr>
              <w:t>M2015/02633</w:t>
            </w:r>
          </w:p>
          <w:p w14:paraId="602463FA" w14:textId="138078DF" w:rsidR="005E3CF8" w:rsidRPr="00DD37FC" w:rsidRDefault="005E3CF8" w:rsidP="006D5D73">
            <w:pPr>
              <w:rPr>
                <w:rFonts w:ascii="Calibri" w:eastAsia="Calibri" w:hAnsi="Calibri" w:cs="Calibri"/>
                <w:i/>
                <w:sz w:val="20"/>
                <w:szCs w:val="20"/>
              </w:rPr>
            </w:pPr>
          </w:p>
        </w:tc>
        <w:tc>
          <w:tcPr>
            <w:tcW w:w="2561" w:type="dxa"/>
          </w:tcPr>
          <w:p w14:paraId="6F1C5751" w14:textId="77315236" w:rsidR="006D5D73" w:rsidRPr="00DD37FC" w:rsidRDefault="00E70ED0" w:rsidP="006D5D7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DD37FC">
              <w:rPr>
                <w:rFonts w:ascii="Calibri" w:eastAsia="Calibri" w:hAnsi="Calibri" w:cs="Calibri"/>
                <w:sz w:val="20"/>
                <w:szCs w:val="20"/>
              </w:rPr>
              <w:t>Årligen i samband med årsredovisningen</w:t>
            </w:r>
          </w:p>
        </w:tc>
      </w:tr>
      <w:bookmarkEnd w:id="0"/>
      <w:tr w:rsidR="00877446" w:rsidRPr="008E3F2A" w14:paraId="529BE2EB" w14:textId="77777777" w:rsidTr="00C607A4">
        <w:tc>
          <w:tcPr>
            <w:tcW w:w="3715" w:type="dxa"/>
          </w:tcPr>
          <w:p w14:paraId="57667459" w14:textId="66A1ECB0" w:rsidR="00877446" w:rsidRPr="00DD37FC" w:rsidRDefault="00877446" w:rsidP="00877446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DD37FC">
              <w:rPr>
                <w:rFonts w:ascii="Calibri" w:eastAsia="Calibri" w:hAnsi="Calibri" w:cs="Calibri"/>
                <w:sz w:val="20"/>
                <w:szCs w:val="20"/>
              </w:rPr>
              <w:t>Uppdrag att bistå miljömålsrådet</w:t>
            </w:r>
          </w:p>
        </w:tc>
        <w:tc>
          <w:tcPr>
            <w:tcW w:w="2784" w:type="dxa"/>
          </w:tcPr>
          <w:p w14:paraId="02D484AF" w14:textId="67E5AA3E" w:rsidR="00877446" w:rsidRPr="00DD37FC" w:rsidRDefault="00877446" w:rsidP="00877446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Den </w:t>
            </w:r>
            <w:r w:rsidRPr="00DD37FC">
              <w:rPr>
                <w:rFonts w:ascii="Calibri" w:eastAsia="Calibri" w:hAnsi="Calibri" w:cs="Calibri"/>
                <w:sz w:val="20"/>
                <w:szCs w:val="20"/>
              </w:rPr>
              <w:t>7 juni 2018</w:t>
            </w:r>
          </w:p>
          <w:p w14:paraId="301025B3" w14:textId="77777777" w:rsidR="00877446" w:rsidRDefault="00877446" w:rsidP="00877446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DD37FC">
              <w:rPr>
                <w:rFonts w:ascii="Calibri" w:eastAsia="Calibri" w:hAnsi="Calibri" w:cs="Calibri"/>
                <w:sz w:val="20"/>
                <w:szCs w:val="20"/>
              </w:rPr>
              <w:t>M2018/01715</w:t>
            </w:r>
          </w:p>
          <w:p w14:paraId="108A51C7" w14:textId="0B9A0DCD" w:rsidR="00FE55F1" w:rsidRPr="00DD37FC" w:rsidRDefault="00FE55F1" w:rsidP="00877446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561" w:type="dxa"/>
          </w:tcPr>
          <w:p w14:paraId="256FF1CC" w14:textId="26CFA0D5" w:rsidR="00877446" w:rsidRPr="00DD37FC" w:rsidRDefault="00877446" w:rsidP="00877446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DD37FC">
              <w:rPr>
                <w:rFonts w:ascii="Calibri" w:eastAsia="Calibri" w:hAnsi="Calibri" w:cs="Calibri"/>
                <w:sz w:val="20"/>
                <w:szCs w:val="20"/>
              </w:rPr>
              <w:t>Årligen i samband med årsredovisningen</w:t>
            </w:r>
          </w:p>
        </w:tc>
      </w:tr>
      <w:tr w:rsidR="00877446" w:rsidRPr="00CE6BF1" w14:paraId="1B528D24" w14:textId="77777777" w:rsidTr="00C607A4">
        <w:tc>
          <w:tcPr>
            <w:tcW w:w="3715" w:type="dxa"/>
          </w:tcPr>
          <w:p w14:paraId="39271438" w14:textId="5A6D3534" w:rsidR="00877446" w:rsidRPr="00DD37FC" w:rsidRDefault="00877446" w:rsidP="00877446">
            <w:pPr>
              <w:rPr>
                <w:rFonts w:ascii="Calibri" w:hAnsi="Calibri" w:cs="Calibri"/>
                <w:sz w:val="20"/>
                <w:szCs w:val="20"/>
              </w:rPr>
            </w:pPr>
            <w:r w:rsidRPr="00DD37FC">
              <w:rPr>
                <w:rFonts w:ascii="Calibri" w:hAnsi="Calibri" w:cs="Calibri"/>
                <w:sz w:val="20"/>
                <w:szCs w:val="20"/>
              </w:rPr>
              <w:t>Uppdrag att genomföra åtgärder inom ramen för livsmedelsstrategin</w:t>
            </w:r>
          </w:p>
          <w:p w14:paraId="721AB8EF" w14:textId="60265210" w:rsidR="00877446" w:rsidRPr="00DD37FC" w:rsidRDefault="00877446" w:rsidP="0087744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4" w:type="dxa"/>
          </w:tcPr>
          <w:p w14:paraId="4F8D6074" w14:textId="6F14971B" w:rsidR="00877446" w:rsidRPr="00DD37FC" w:rsidRDefault="00877446" w:rsidP="00877446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Den </w:t>
            </w:r>
            <w:r w:rsidRPr="00DD37FC">
              <w:rPr>
                <w:rFonts w:ascii="Calibri" w:eastAsia="Calibri" w:hAnsi="Calibri" w:cs="Calibri"/>
                <w:sz w:val="20"/>
                <w:szCs w:val="20"/>
              </w:rPr>
              <w:t>19 december 2019</w:t>
            </w:r>
          </w:p>
          <w:p w14:paraId="06359699" w14:textId="392293AC" w:rsidR="00877446" w:rsidRPr="00DD37FC" w:rsidRDefault="00877446" w:rsidP="00877446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9C70FC">
              <w:rPr>
                <w:rFonts w:ascii="Calibri" w:eastAsia="Calibri" w:hAnsi="Calibri" w:cs="Calibri"/>
                <w:sz w:val="20"/>
                <w:szCs w:val="20"/>
              </w:rPr>
              <w:t>N2019/3245</w:t>
            </w:r>
          </w:p>
        </w:tc>
        <w:tc>
          <w:tcPr>
            <w:tcW w:w="2561" w:type="dxa"/>
          </w:tcPr>
          <w:p w14:paraId="0F1EEE6D" w14:textId="724755C2" w:rsidR="00877446" w:rsidRPr="00DD37FC" w:rsidRDefault="00877446" w:rsidP="00877446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DD37FC">
              <w:rPr>
                <w:rFonts w:ascii="Calibri" w:eastAsia="Calibri" w:hAnsi="Calibri" w:cs="Calibri"/>
                <w:sz w:val="20"/>
                <w:szCs w:val="20"/>
              </w:rPr>
              <w:t>Delredovisning</w:t>
            </w:r>
          </w:p>
          <w:p w14:paraId="52B6A30A" w14:textId="44495E47" w:rsidR="00877446" w:rsidRPr="00DD37FC" w:rsidRDefault="006B35B8" w:rsidP="00877446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6B35B8">
              <w:rPr>
                <w:rFonts w:ascii="Calibri" w:eastAsia="Calibri" w:hAnsi="Calibri" w:cs="Calibri"/>
                <w:sz w:val="20"/>
                <w:szCs w:val="20"/>
              </w:rPr>
              <w:t xml:space="preserve">årligen den 28 februari </w:t>
            </w:r>
            <w:r w:rsidR="00673B59" w:rsidRPr="006B35B8">
              <w:rPr>
                <w:rFonts w:ascii="Calibri" w:eastAsia="Calibri" w:hAnsi="Calibri" w:cs="Calibri"/>
                <w:sz w:val="20"/>
                <w:szCs w:val="20"/>
              </w:rPr>
              <w:t>202</w:t>
            </w:r>
            <w:r w:rsidR="00673B59">
              <w:rPr>
                <w:rFonts w:ascii="Calibri" w:eastAsia="Calibri" w:hAnsi="Calibri" w:cs="Calibri"/>
                <w:sz w:val="20"/>
                <w:szCs w:val="20"/>
              </w:rPr>
              <w:t>3</w:t>
            </w:r>
            <w:r w:rsidRPr="006B35B8">
              <w:rPr>
                <w:rFonts w:ascii="Calibri" w:eastAsia="Calibri" w:hAnsi="Calibri" w:cs="Calibri"/>
                <w:sz w:val="20"/>
                <w:szCs w:val="20"/>
              </w:rPr>
              <w:t>–2025</w:t>
            </w:r>
          </w:p>
          <w:p w14:paraId="55870045" w14:textId="77777777" w:rsidR="00877446" w:rsidRPr="00DD37FC" w:rsidRDefault="00877446" w:rsidP="00877446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0DF231A" w14:textId="12BFF43A" w:rsidR="00877446" w:rsidRPr="00DD37FC" w:rsidRDefault="00877446" w:rsidP="00B826D5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DD37FC">
              <w:rPr>
                <w:rFonts w:ascii="Calibri" w:eastAsia="Calibri" w:hAnsi="Calibri" w:cs="Calibri"/>
                <w:sz w:val="20"/>
                <w:szCs w:val="20"/>
              </w:rPr>
              <w:t>Slutredovisning</w:t>
            </w:r>
            <w:r w:rsidR="00B826D5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1231CB">
              <w:rPr>
                <w:rFonts w:ascii="Calibri" w:eastAsia="Calibri" w:hAnsi="Calibri" w:cs="Calibri"/>
                <w:sz w:val="20"/>
                <w:szCs w:val="20"/>
              </w:rPr>
              <w:t>d</w:t>
            </w:r>
            <w:r w:rsidR="006B35B8"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r w:rsidR="001231CB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DD37FC">
              <w:rPr>
                <w:rFonts w:ascii="Calibri" w:eastAsia="Calibri" w:hAnsi="Calibri" w:cs="Calibri"/>
                <w:sz w:val="20"/>
                <w:szCs w:val="20"/>
              </w:rPr>
              <w:t>28 februari 2026</w:t>
            </w:r>
          </w:p>
        </w:tc>
      </w:tr>
      <w:tr w:rsidR="00877446" w:rsidRPr="00CE6BF1" w14:paraId="41825602" w14:textId="77777777" w:rsidTr="00C607A4">
        <w:tc>
          <w:tcPr>
            <w:tcW w:w="3715" w:type="dxa"/>
          </w:tcPr>
          <w:p w14:paraId="688A3FBF" w14:textId="3FEA8B6F" w:rsidR="00877446" w:rsidRPr="00542C3F" w:rsidRDefault="00877446" w:rsidP="00877446">
            <w:pPr>
              <w:rPr>
                <w:rFonts w:ascii="Calibri" w:hAnsi="Calibri" w:cs="Calibri"/>
                <w:sz w:val="20"/>
                <w:szCs w:val="20"/>
              </w:rPr>
            </w:pPr>
            <w:r w:rsidRPr="00542C3F">
              <w:rPr>
                <w:rFonts w:ascii="Calibri" w:hAnsi="Calibri" w:cs="Calibri"/>
                <w:sz w:val="20"/>
                <w:szCs w:val="20"/>
              </w:rPr>
              <w:t>Uppdrag att genomföra åtgärder i vildsvinspaketet inom ramen</w:t>
            </w:r>
          </w:p>
          <w:p w14:paraId="38CEFC2F" w14:textId="709AE901" w:rsidR="00877446" w:rsidRDefault="00877446" w:rsidP="00877446">
            <w:pPr>
              <w:rPr>
                <w:rFonts w:ascii="Calibri" w:hAnsi="Calibri" w:cs="Calibri"/>
                <w:sz w:val="20"/>
                <w:szCs w:val="20"/>
              </w:rPr>
            </w:pPr>
            <w:r w:rsidRPr="00542C3F">
              <w:rPr>
                <w:rFonts w:ascii="Calibri" w:hAnsi="Calibri" w:cs="Calibri"/>
                <w:sz w:val="20"/>
                <w:szCs w:val="20"/>
              </w:rPr>
              <w:t>för livsmedelsstrategin</w:t>
            </w:r>
          </w:p>
        </w:tc>
        <w:tc>
          <w:tcPr>
            <w:tcW w:w="2784" w:type="dxa"/>
          </w:tcPr>
          <w:p w14:paraId="182D8EF8" w14:textId="0CA2F33F" w:rsidR="00877446" w:rsidRDefault="00877446" w:rsidP="00877446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Den 9 april 2020 </w:t>
            </w:r>
          </w:p>
          <w:p w14:paraId="77AD740F" w14:textId="441E0782" w:rsidR="00877446" w:rsidRDefault="00877446" w:rsidP="00877446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542C3F">
              <w:rPr>
                <w:rFonts w:ascii="Calibri" w:eastAsia="Calibri" w:hAnsi="Calibri" w:cs="Calibri"/>
                <w:sz w:val="20"/>
                <w:szCs w:val="20"/>
              </w:rPr>
              <w:t>N2020/01010</w:t>
            </w:r>
          </w:p>
        </w:tc>
        <w:tc>
          <w:tcPr>
            <w:tcW w:w="2561" w:type="dxa"/>
          </w:tcPr>
          <w:p w14:paraId="544A4D3F" w14:textId="098FCBF7" w:rsidR="00877446" w:rsidRDefault="00877446" w:rsidP="00B826D5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Slutredovisning</w:t>
            </w:r>
            <w:r w:rsidR="00B826D5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den 28 februari 2023 </w:t>
            </w:r>
          </w:p>
        </w:tc>
      </w:tr>
      <w:tr w:rsidR="00877446" w:rsidRPr="00CE6BF1" w14:paraId="0A340F49" w14:textId="77777777" w:rsidTr="00C607A4">
        <w:tc>
          <w:tcPr>
            <w:tcW w:w="3715" w:type="dxa"/>
          </w:tcPr>
          <w:p w14:paraId="52431951" w14:textId="2067BB52" w:rsidR="00877446" w:rsidRDefault="00877446" w:rsidP="00877446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DD37FC">
              <w:rPr>
                <w:rFonts w:ascii="Calibri" w:eastAsia="Calibri" w:hAnsi="Calibri" w:cs="Calibri"/>
                <w:sz w:val="20"/>
                <w:szCs w:val="20"/>
              </w:rPr>
              <w:t>Uppdrag om effekter av utvecklingsarbetet i livsmedelskontrollen</w:t>
            </w:r>
          </w:p>
          <w:p w14:paraId="66D6A8CA" w14:textId="30DE111B" w:rsidR="00877446" w:rsidRDefault="00877446" w:rsidP="00877446">
            <w:pPr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2784" w:type="dxa"/>
          </w:tcPr>
          <w:p w14:paraId="541642DF" w14:textId="0948453D" w:rsidR="00877446" w:rsidRPr="0051550C" w:rsidRDefault="00877446" w:rsidP="00E07806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Den 14 maj 2020</w:t>
            </w:r>
            <w:r w:rsidRPr="00DD37FC">
              <w:rPr>
                <w:rFonts w:ascii="Calibri" w:eastAsia="Calibri" w:hAnsi="Calibri" w:cs="Calibri"/>
                <w:sz w:val="20"/>
                <w:szCs w:val="20"/>
              </w:rPr>
              <w:br/>
            </w:r>
            <w:r>
              <w:rPr>
                <w:rFonts w:ascii="Calibri" w:eastAsia="Calibri" w:hAnsi="Calibri" w:cs="Calibri"/>
                <w:sz w:val="20"/>
                <w:szCs w:val="20"/>
              </w:rPr>
              <w:t>N2020/00358</w:t>
            </w:r>
          </w:p>
        </w:tc>
        <w:tc>
          <w:tcPr>
            <w:tcW w:w="2561" w:type="dxa"/>
          </w:tcPr>
          <w:p w14:paraId="5FF05234" w14:textId="73AB8221" w:rsidR="001231CB" w:rsidRDefault="00877446" w:rsidP="00877446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Slutredovisning</w:t>
            </w:r>
            <w:r w:rsidR="00B826D5">
              <w:rPr>
                <w:rFonts w:ascii="Calibri" w:eastAsia="Calibri" w:hAnsi="Calibri" w:cs="Calibri"/>
                <w:sz w:val="20"/>
                <w:szCs w:val="20"/>
              </w:rPr>
              <w:t xml:space="preserve"> den</w:t>
            </w:r>
          </w:p>
          <w:p w14:paraId="751037A8" w14:textId="4213E3E6" w:rsidR="00877446" w:rsidRPr="0052393C" w:rsidRDefault="001231CB" w:rsidP="001231CB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</w:t>
            </w:r>
            <w:r w:rsidR="006B35B8"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877446">
              <w:rPr>
                <w:rFonts w:ascii="Calibri" w:eastAsia="Calibri" w:hAnsi="Calibri" w:cs="Calibri"/>
                <w:sz w:val="20"/>
                <w:szCs w:val="20"/>
              </w:rPr>
              <w:t>31 december 2022</w:t>
            </w:r>
          </w:p>
        </w:tc>
      </w:tr>
      <w:tr w:rsidR="00D93C21" w:rsidRPr="00CE6BF1" w14:paraId="427CFF5A" w14:textId="77777777" w:rsidTr="00C607A4">
        <w:tc>
          <w:tcPr>
            <w:tcW w:w="3715" w:type="dxa"/>
          </w:tcPr>
          <w:p w14:paraId="429C67CF" w14:textId="0D73E10B" w:rsidR="00D93C21" w:rsidRDefault="00793ABE" w:rsidP="0087744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Uppdrag att </w:t>
            </w:r>
            <w:r w:rsidRPr="00793ABE">
              <w:rPr>
                <w:rFonts w:ascii="Calibri" w:hAnsi="Calibri" w:cs="Calibri"/>
                <w:sz w:val="20"/>
                <w:szCs w:val="20"/>
              </w:rPr>
              <w:t>undersöka och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793ABE">
              <w:rPr>
                <w:rFonts w:ascii="Calibri" w:hAnsi="Calibri" w:cs="Calibri"/>
                <w:sz w:val="20"/>
                <w:szCs w:val="20"/>
              </w:rPr>
              <w:t>skapa förutsättningar för en överenskommelse i livsmedelsbranschen om att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793ABE">
              <w:rPr>
                <w:rFonts w:ascii="Calibri" w:hAnsi="Calibri" w:cs="Calibri"/>
                <w:sz w:val="20"/>
                <w:szCs w:val="20"/>
              </w:rPr>
              <w:t>sänka salt- och sockerhalten i livsmedel, samt att ta fram kunskapsunderlag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793ABE">
              <w:rPr>
                <w:rFonts w:ascii="Calibri" w:hAnsi="Calibri" w:cs="Calibri"/>
                <w:sz w:val="20"/>
                <w:szCs w:val="20"/>
              </w:rPr>
              <w:t>om hur intaget av energitäta och näringsfattiga livsmedel kan minska</w:t>
            </w:r>
          </w:p>
          <w:p w14:paraId="7053758C" w14:textId="7D29AB45" w:rsidR="00793ABE" w:rsidRPr="00DD37FC" w:rsidRDefault="00793ABE" w:rsidP="0087744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4" w:type="dxa"/>
          </w:tcPr>
          <w:p w14:paraId="43E8A5E8" w14:textId="77777777" w:rsidR="00D93C21" w:rsidRPr="004F0CDC" w:rsidRDefault="00793ABE" w:rsidP="00877446">
            <w:pPr>
              <w:rPr>
                <w:rFonts w:ascii="Calibri" w:eastAsia="Calibri" w:hAnsi="Calibri" w:cs="Calibri"/>
                <w:sz w:val="20"/>
                <w:szCs w:val="20"/>
                <w:lang w:val="de-DE"/>
              </w:rPr>
            </w:pPr>
            <w:r w:rsidRPr="004F0CDC">
              <w:rPr>
                <w:rFonts w:ascii="Calibri" w:eastAsia="Calibri" w:hAnsi="Calibri" w:cs="Calibri"/>
                <w:sz w:val="20"/>
                <w:szCs w:val="20"/>
                <w:lang w:val="de-DE"/>
              </w:rPr>
              <w:t>Den 12 november 2020</w:t>
            </w:r>
          </w:p>
          <w:p w14:paraId="29D6168E" w14:textId="77777777" w:rsidR="00793ABE" w:rsidRPr="004F0CDC" w:rsidRDefault="00793ABE" w:rsidP="00793ABE">
            <w:pPr>
              <w:rPr>
                <w:rFonts w:ascii="Calibri" w:eastAsia="Calibri" w:hAnsi="Calibri" w:cs="Calibri"/>
                <w:sz w:val="20"/>
                <w:szCs w:val="20"/>
                <w:lang w:val="de-DE"/>
              </w:rPr>
            </w:pPr>
            <w:r w:rsidRPr="004F0CDC">
              <w:rPr>
                <w:rFonts w:ascii="Calibri" w:eastAsia="Calibri" w:hAnsi="Calibri" w:cs="Calibri"/>
                <w:sz w:val="20"/>
                <w:szCs w:val="20"/>
                <w:lang w:val="de-DE"/>
              </w:rPr>
              <w:t>N2020/02692</w:t>
            </w:r>
          </w:p>
          <w:p w14:paraId="152C1370" w14:textId="77777777" w:rsidR="00793ABE" w:rsidRPr="004F0CDC" w:rsidRDefault="00793ABE" w:rsidP="00793ABE">
            <w:pPr>
              <w:rPr>
                <w:rFonts w:ascii="Calibri" w:eastAsia="Calibri" w:hAnsi="Calibri" w:cs="Calibri"/>
                <w:sz w:val="20"/>
                <w:szCs w:val="20"/>
                <w:lang w:val="de-DE"/>
              </w:rPr>
            </w:pPr>
            <w:r w:rsidRPr="004F0CDC">
              <w:rPr>
                <w:rFonts w:ascii="Calibri" w:eastAsia="Calibri" w:hAnsi="Calibri" w:cs="Calibri"/>
                <w:sz w:val="20"/>
                <w:szCs w:val="20"/>
                <w:lang w:val="de-DE"/>
              </w:rPr>
              <w:t>N2019/02144</w:t>
            </w:r>
          </w:p>
          <w:p w14:paraId="4CD17EAF" w14:textId="56F27EF6" w:rsidR="00793ABE" w:rsidRPr="004F0CDC" w:rsidRDefault="00793ABE" w:rsidP="00793ABE">
            <w:pPr>
              <w:rPr>
                <w:rFonts w:ascii="Calibri" w:eastAsia="Calibri" w:hAnsi="Calibri" w:cs="Calibri"/>
                <w:sz w:val="20"/>
                <w:szCs w:val="20"/>
                <w:lang w:val="de-DE"/>
              </w:rPr>
            </w:pPr>
            <w:r w:rsidRPr="004F0CDC">
              <w:rPr>
                <w:rFonts w:ascii="Calibri" w:eastAsia="Calibri" w:hAnsi="Calibri" w:cs="Calibri"/>
                <w:sz w:val="20"/>
                <w:szCs w:val="20"/>
                <w:lang w:val="de-DE"/>
              </w:rPr>
              <w:t>N2019/01425</w:t>
            </w:r>
          </w:p>
        </w:tc>
        <w:tc>
          <w:tcPr>
            <w:tcW w:w="2561" w:type="dxa"/>
          </w:tcPr>
          <w:p w14:paraId="69A80137" w14:textId="6C90711C" w:rsidR="00793ABE" w:rsidRPr="00793ABE" w:rsidRDefault="00793ABE" w:rsidP="00793ABE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Delredovisning </w:t>
            </w:r>
            <w:r w:rsidRPr="00793ABE">
              <w:rPr>
                <w:rFonts w:ascii="Calibri" w:eastAsia="Calibri" w:hAnsi="Calibri" w:cs="Calibri"/>
                <w:sz w:val="20"/>
                <w:szCs w:val="20"/>
              </w:rPr>
              <w:t xml:space="preserve">den 15 februari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2023</w:t>
            </w:r>
          </w:p>
          <w:p w14:paraId="661EED98" w14:textId="77777777" w:rsidR="00793ABE" w:rsidRDefault="00793ABE" w:rsidP="00793ABE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BF5DF1C" w14:textId="31DC2126" w:rsidR="00D93C21" w:rsidRPr="00686F33" w:rsidRDefault="00793ABE" w:rsidP="00B826D5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 w:rsidRPr="00793ABE">
              <w:rPr>
                <w:rFonts w:ascii="Calibri" w:eastAsia="Calibri" w:hAnsi="Calibri" w:cs="Calibri"/>
                <w:sz w:val="20"/>
                <w:szCs w:val="20"/>
              </w:rPr>
              <w:t>lutredovis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ning</w:t>
            </w:r>
            <w:r w:rsidR="00B826D5">
              <w:rPr>
                <w:rFonts w:ascii="Calibri" w:eastAsia="Calibri" w:hAnsi="Calibri" w:cs="Calibri"/>
                <w:sz w:val="20"/>
                <w:szCs w:val="20"/>
              </w:rPr>
              <w:t xml:space="preserve"> s</w:t>
            </w:r>
            <w:r w:rsidR="006C0E67">
              <w:rPr>
                <w:rFonts w:ascii="Calibri" w:eastAsia="Calibri" w:hAnsi="Calibri" w:cs="Calibri"/>
                <w:sz w:val="20"/>
                <w:szCs w:val="20"/>
              </w:rPr>
              <w:t xml:space="preserve">enast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den</w:t>
            </w:r>
            <w:r w:rsidRPr="00793ABE">
              <w:rPr>
                <w:rFonts w:ascii="Calibri" w:eastAsia="Calibri" w:hAnsi="Calibri" w:cs="Calibri"/>
                <w:sz w:val="20"/>
                <w:szCs w:val="20"/>
              </w:rPr>
              <w:t xml:space="preserve"> 15 februari 2024</w:t>
            </w:r>
          </w:p>
        </w:tc>
      </w:tr>
      <w:tr w:rsidR="00E93109" w:rsidRPr="00CE6BF1" w14:paraId="7AF12911" w14:textId="77777777" w:rsidTr="00C607A4">
        <w:tc>
          <w:tcPr>
            <w:tcW w:w="3715" w:type="dxa"/>
          </w:tcPr>
          <w:p w14:paraId="4DBCE056" w14:textId="1713FF27" w:rsidR="00E93109" w:rsidRPr="00E93109" w:rsidRDefault="00E93109" w:rsidP="00E93109">
            <w:pPr>
              <w:rPr>
                <w:rFonts w:ascii="Calibri" w:hAnsi="Calibri" w:cs="Calibri"/>
                <w:sz w:val="20"/>
                <w:szCs w:val="20"/>
              </w:rPr>
            </w:pPr>
            <w:r w:rsidRPr="00E93109">
              <w:rPr>
                <w:rFonts w:ascii="Calibri" w:hAnsi="Calibri" w:cs="Calibri"/>
                <w:sz w:val="20"/>
                <w:szCs w:val="20"/>
              </w:rPr>
              <w:t>Uppdrag att fortsatt ta emot nyanlända arbetssökande för praktik 2021–</w:t>
            </w:r>
            <w:r w:rsidR="00D90146">
              <w:rPr>
                <w:rFonts w:ascii="Calibri" w:hAnsi="Calibri" w:cs="Calibri"/>
                <w:sz w:val="20"/>
                <w:szCs w:val="20"/>
              </w:rPr>
              <w:t>2</w:t>
            </w:r>
            <w:r w:rsidRPr="00E93109">
              <w:rPr>
                <w:rFonts w:ascii="Calibri" w:hAnsi="Calibri" w:cs="Calibri"/>
                <w:sz w:val="20"/>
                <w:szCs w:val="20"/>
              </w:rPr>
              <w:t xml:space="preserve">023                      </w:t>
            </w:r>
          </w:p>
          <w:p w14:paraId="53154F86" w14:textId="425EE67B" w:rsidR="00E93109" w:rsidRDefault="00E93109" w:rsidP="00E9310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4" w:type="dxa"/>
          </w:tcPr>
          <w:p w14:paraId="61F73368" w14:textId="77777777" w:rsidR="00E93109" w:rsidRPr="00E93109" w:rsidRDefault="00E93109" w:rsidP="00E93109">
            <w:pPr>
              <w:rPr>
                <w:rFonts w:ascii="Calibri" w:hAnsi="Calibri" w:cs="Calibri"/>
                <w:sz w:val="20"/>
                <w:szCs w:val="20"/>
              </w:rPr>
            </w:pPr>
            <w:r w:rsidRPr="00E93109">
              <w:rPr>
                <w:rFonts w:ascii="Calibri" w:hAnsi="Calibri" w:cs="Calibri"/>
                <w:sz w:val="20"/>
                <w:szCs w:val="20"/>
              </w:rPr>
              <w:t>Den 10 december 2020</w:t>
            </w:r>
          </w:p>
          <w:p w14:paraId="73989AEC" w14:textId="637C19C3" w:rsidR="00E93109" w:rsidRPr="009800AD" w:rsidRDefault="00E93109" w:rsidP="00E93109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E93109">
              <w:rPr>
                <w:rFonts w:ascii="Calibri" w:hAnsi="Calibri" w:cs="Calibri"/>
                <w:sz w:val="20"/>
                <w:szCs w:val="20"/>
              </w:rPr>
              <w:t>Fi2020/04960</w:t>
            </w:r>
          </w:p>
        </w:tc>
        <w:tc>
          <w:tcPr>
            <w:tcW w:w="2561" w:type="dxa"/>
          </w:tcPr>
          <w:p w14:paraId="407C485F" w14:textId="62E0A02E" w:rsidR="00E93109" w:rsidRDefault="00064A6B" w:rsidP="00AE4C89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Redovisning s</w:t>
            </w:r>
            <w:r w:rsidRPr="00064A6B">
              <w:rPr>
                <w:rFonts w:ascii="Calibri" w:hAnsi="Calibri" w:cs="Calibri"/>
                <w:sz w:val="20"/>
                <w:szCs w:val="20"/>
              </w:rPr>
              <w:t>enast den 1 april 2023 och 15 februari 2024</w:t>
            </w:r>
          </w:p>
        </w:tc>
      </w:tr>
      <w:tr w:rsidR="00E93109" w:rsidRPr="00CE6BF1" w14:paraId="3C95B974" w14:textId="77777777" w:rsidTr="00C607A4">
        <w:tc>
          <w:tcPr>
            <w:tcW w:w="3715" w:type="dxa"/>
          </w:tcPr>
          <w:p w14:paraId="0DEC04DF" w14:textId="77777777" w:rsidR="00E93109" w:rsidRDefault="00E93109" w:rsidP="00E93109">
            <w:pPr>
              <w:rPr>
                <w:rFonts w:ascii="Calibri" w:hAnsi="Calibri" w:cs="Calibri"/>
                <w:sz w:val="20"/>
                <w:szCs w:val="20"/>
              </w:rPr>
            </w:pPr>
            <w:r w:rsidRPr="00E93109">
              <w:rPr>
                <w:rFonts w:ascii="Calibri" w:hAnsi="Calibri" w:cs="Calibri"/>
                <w:sz w:val="20"/>
                <w:szCs w:val="20"/>
              </w:rPr>
              <w:t>Uppdrag att fortsatt ta emot personer med funktionsnedsättning som medför nedsatt arbetsförmåga för praktik 2021–2023</w:t>
            </w:r>
          </w:p>
          <w:p w14:paraId="4F09C1E8" w14:textId="75606412" w:rsidR="005D2697" w:rsidRDefault="005D2697" w:rsidP="00E9310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4" w:type="dxa"/>
          </w:tcPr>
          <w:p w14:paraId="22A69D54" w14:textId="77777777" w:rsidR="00E93109" w:rsidRPr="00E93109" w:rsidRDefault="00E93109" w:rsidP="00E93109">
            <w:pPr>
              <w:rPr>
                <w:rFonts w:ascii="Calibri" w:hAnsi="Calibri" w:cs="Calibri"/>
                <w:sz w:val="20"/>
                <w:szCs w:val="20"/>
              </w:rPr>
            </w:pPr>
            <w:r w:rsidRPr="00E93109">
              <w:rPr>
                <w:rFonts w:ascii="Calibri" w:hAnsi="Calibri" w:cs="Calibri"/>
                <w:sz w:val="20"/>
                <w:szCs w:val="20"/>
              </w:rPr>
              <w:t>Den 10 december 2020</w:t>
            </w:r>
          </w:p>
          <w:p w14:paraId="4460C071" w14:textId="6CEE5636" w:rsidR="00E93109" w:rsidRPr="009800AD" w:rsidRDefault="00E93109" w:rsidP="00E93109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E93109">
              <w:rPr>
                <w:rFonts w:ascii="Calibri" w:hAnsi="Calibri" w:cs="Calibri"/>
                <w:sz w:val="20"/>
                <w:szCs w:val="20"/>
              </w:rPr>
              <w:t>A2020/02583</w:t>
            </w:r>
          </w:p>
        </w:tc>
        <w:tc>
          <w:tcPr>
            <w:tcW w:w="2561" w:type="dxa"/>
          </w:tcPr>
          <w:p w14:paraId="4EC37CC0" w14:textId="02E16F5B" w:rsidR="00E93109" w:rsidRDefault="00064A6B" w:rsidP="00AE4C89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064A6B">
              <w:rPr>
                <w:rFonts w:ascii="Calibri" w:hAnsi="Calibri" w:cs="Calibri"/>
                <w:sz w:val="20"/>
                <w:szCs w:val="20"/>
              </w:rPr>
              <w:t>Redovisning senast den 1 april 2023 och 15 februari 2024</w:t>
            </w:r>
          </w:p>
        </w:tc>
      </w:tr>
      <w:tr w:rsidR="002602F1" w:rsidRPr="00CE6BF1" w14:paraId="0D089199" w14:textId="77777777" w:rsidTr="00C607A4">
        <w:tc>
          <w:tcPr>
            <w:tcW w:w="3715" w:type="dxa"/>
          </w:tcPr>
          <w:p w14:paraId="5C5FDA12" w14:textId="77777777" w:rsidR="002602F1" w:rsidRDefault="002602F1" w:rsidP="002602F1">
            <w:pPr>
              <w:rPr>
                <w:rFonts w:ascii="Calibri" w:hAnsi="Calibri" w:cs="Calibri"/>
                <w:sz w:val="20"/>
                <w:szCs w:val="20"/>
              </w:rPr>
            </w:pPr>
            <w:r w:rsidRPr="002602F1">
              <w:rPr>
                <w:rFonts w:ascii="Calibri" w:hAnsi="Calibri" w:cs="Calibri"/>
                <w:sz w:val="20"/>
                <w:szCs w:val="20"/>
              </w:rPr>
              <w:t>Uppdrag om anvisningar för det civila försvaret för försvarsbeslutsperioden 2021–2025</w:t>
            </w:r>
          </w:p>
          <w:p w14:paraId="269B290C" w14:textId="01C0CC07" w:rsidR="005D2697" w:rsidRPr="002602F1" w:rsidRDefault="005D2697" w:rsidP="002602F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4" w:type="dxa"/>
          </w:tcPr>
          <w:p w14:paraId="298278EB" w14:textId="311E9534" w:rsidR="002602F1" w:rsidRPr="002602F1" w:rsidRDefault="002602F1" w:rsidP="002602F1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2602F1">
              <w:rPr>
                <w:rFonts w:ascii="Calibri" w:hAnsi="Calibri" w:cs="Calibri"/>
                <w:sz w:val="20"/>
                <w:szCs w:val="20"/>
              </w:rPr>
              <w:t>Den 17 december 2020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2602F1">
              <w:rPr>
                <w:rFonts w:ascii="Calibri" w:hAnsi="Calibri" w:cs="Calibri"/>
                <w:sz w:val="20"/>
                <w:szCs w:val="20"/>
              </w:rPr>
              <w:t>Ju2020/04658</w:t>
            </w:r>
          </w:p>
        </w:tc>
        <w:tc>
          <w:tcPr>
            <w:tcW w:w="2561" w:type="dxa"/>
          </w:tcPr>
          <w:p w14:paraId="0D6594C2" w14:textId="75CB54D5" w:rsidR="002602F1" w:rsidRPr="002602F1" w:rsidRDefault="002602F1" w:rsidP="002602F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Redovisning årligen den 1 oktober </w:t>
            </w:r>
            <w:r w:rsidR="004F3D85">
              <w:rPr>
                <w:rFonts w:ascii="Calibri" w:eastAsia="Calibri" w:hAnsi="Calibri" w:cs="Calibri"/>
                <w:sz w:val="20"/>
                <w:szCs w:val="20"/>
              </w:rPr>
              <w:t>2023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–2025</w:t>
            </w:r>
          </w:p>
        </w:tc>
      </w:tr>
      <w:tr w:rsidR="009A54CC" w:rsidRPr="00CE6BF1" w14:paraId="01F967D5" w14:textId="77777777" w:rsidTr="00C607A4">
        <w:tc>
          <w:tcPr>
            <w:tcW w:w="3715" w:type="dxa"/>
          </w:tcPr>
          <w:p w14:paraId="4C0D0264" w14:textId="4BC00762" w:rsidR="009A54CC" w:rsidRDefault="009A54CC" w:rsidP="009A54C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Uppdrag om åtgärder vid en bristsituation i livsmedelskedjan</w:t>
            </w:r>
          </w:p>
          <w:p w14:paraId="7B050FA4" w14:textId="0A6925F0" w:rsidR="009A54CC" w:rsidRPr="002602F1" w:rsidRDefault="009A54CC" w:rsidP="009A54C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4" w:type="dxa"/>
          </w:tcPr>
          <w:p w14:paraId="2A219171" w14:textId="77777777" w:rsidR="009A54CC" w:rsidRPr="00B0495E" w:rsidRDefault="009A54CC" w:rsidP="009A54CC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0495E">
              <w:rPr>
                <w:rFonts w:ascii="Calibri" w:eastAsia="Calibri" w:hAnsi="Calibri" w:cs="Calibri"/>
                <w:sz w:val="20"/>
                <w:szCs w:val="20"/>
              </w:rPr>
              <w:t>Den 17 december 2020</w:t>
            </w:r>
          </w:p>
          <w:p w14:paraId="0C35F64D" w14:textId="64D57118" w:rsidR="009A54CC" w:rsidRPr="002602F1" w:rsidRDefault="009A54CC" w:rsidP="009A54CC">
            <w:pPr>
              <w:rPr>
                <w:rFonts w:ascii="Calibri" w:hAnsi="Calibri" w:cs="Calibri"/>
                <w:sz w:val="20"/>
                <w:szCs w:val="20"/>
              </w:rPr>
            </w:pPr>
            <w:r w:rsidRPr="00B0495E">
              <w:rPr>
                <w:rFonts w:ascii="Calibri" w:eastAsia="Calibri" w:hAnsi="Calibri" w:cs="Calibri"/>
                <w:sz w:val="20"/>
                <w:szCs w:val="20"/>
              </w:rPr>
              <w:t xml:space="preserve">N2020/02267 </w:t>
            </w:r>
            <w:proofErr w:type="gramStart"/>
            <w:r w:rsidRPr="00B0495E">
              <w:rPr>
                <w:rFonts w:ascii="Calibri" w:eastAsia="Calibri" w:hAnsi="Calibri" w:cs="Calibri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.</w:t>
            </w:r>
            <w:r w:rsidRPr="00B0495E">
              <w:rPr>
                <w:rFonts w:ascii="Calibri" w:eastAsia="Calibri" w:hAnsi="Calibri" w:cs="Calibri"/>
                <w:sz w:val="20"/>
                <w:szCs w:val="20"/>
              </w:rPr>
              <w:t>fl.</w:t>
            </w:r>
            <w:proofErr w:type="gramEnd"/>
          </w:p>
        </w:tc>
        <w:tc>
          <w:tcPr>
            <w:tcW w:w="2561" w:type="dxa"/>
          </w:tcPr>
          <w:p w14:paraId="0D3694DC" w14:textId="3E8692F1" w:rsidR="009A54CC" w:rsidRDefault="009A54CC" w:rsidP="009A54CC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3F4711">
              <w:rPr>
                <w:rFonts w:ascii="Calibri" w:eastAsia="Calibri" w:hAnsi="Calibri" w:cs="Calibri"/>
                <w:sz w:val="20"/>
                <w:szCs w:val="20"/>
              </w:rPr>
              <w:t>Redovisning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3F4711">
              <w:rPr>
                <w:rFonts w:ascii="Calibri" w:eastAsia="Calibri" w:hAnsi="Calibri" w:cs="Calibri"/>
                <w:sz w:val="20"/>
                <w:szCs w:val="20"/>
              </w:rPr>
              <w:t xml:space="preserve">den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31</w:t>
            </w:r>
            <w:r w:rsidRPr="003F4711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december </w:t>
            </w:r>
            <w:r w:rsidRPr="003F4711">
              <w:rPr>
                <w:rFonts w:ascii="Calibri" w:eastAsia="Calibri" w:hAnsi="Calibri" w:cs="Calibri"/>
                <w:sz w:val="20"/>
                <w:szCs w:val="20"/>
              </w:rPr>
              <w:t>202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</w:tr>
      <w:tr w:rsidR="00810117" w:rsidRPr="00CE6BF1" w14:paraId="5D80C2A8" w14:textId="77777777" w:rsidTr="00C607A4">
        <w:tc>
          <w:tcPr>
            <w:tcW w:w="3715" w:type="dxa"/>
          </w:tcPr>
          <w:p w14:paraId="2FB4AEAC" w14:textId="777054C4" w:rsidR="00810117" w:rsidRDefault="00810117" w:rsidP="0081011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Uppdrag om att öka likvärdigheten i livsmedelskontrollen i hela landet</w:t>
            </w:r>
          </w:p>
        </w:tc>
        <w:tc>
          <w:tcPr>
            <w:tcW w:w="2784" w:type="dxa"/>
          </w:tcPr>
          <w:p w14:paraId="184C8E6C" w14:textId="77777777" w:rsidR="00810117" w:rsidRPr="003F4711" w:rsidRDefault="00810117" w:rsidP="0081011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3F4711">
              <w:rPr>
                <w:rFonts w:ascii="Calibri" w:eastAsia="Calibri" w:hAnsi="Calibri" w:cs="Calibri"/>
                <w:sz w:val="20"/>
                <w:szCs w:val="20"/>
              </w:rPr>
              <w:t>Den 17 december 2020</w:t>
            </w:r>
          </w:p>
          <w:p w14:paraId="419DC624" w14:textId="4C007F4E" w:rsidR="00810117" w:rsidRDefault="00810117" w:rsidP="0081011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3F4711">
              <w:rPr>
                <w:rFonts w:ascii="Calibri" w:eastAsia="Calibri" w:hAnsi="Calibri" w:cs="Calibri"/>
                <w:sz w:val="20"/>
                <w:szCs w:val="20"/>
              </w:rPr>
              <w:t xml:space="preserve">N2020/02267 </w:t>
            </w:r>
            <w:proofErr w:type="gramStart"/>
            <w:r w:rsidRPr="003F4711">
              <w:rPr>
                <w:rFonts w:ascii="Calibri" w:eastAsia="Calibri" w:hAnsi="Calibri" w:cs="Calibri"/>
                <w:sz w:val="20"/>
                <w:szCs w:val="20"/>
              </w:rPr>
              <w:t>m.fl.</w:t>
            </w:r>
            <w:proofErr w:type="gramEnd"/>
          </w:p>
        </w:tc>
        <w:tc>
          <w:tcPr>
            <w:tcW w:w="2561" w:type="dxa"/>
          </w:tcPr>
          <w:p w14:paraId="61501826" w14:textId="77777777" w:rsidR="00810117" w:rsidRPr="003F4711" w:rsidRDefault="00810117" w:rsidP="0081011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3F4711">
              <w:rPr>
                <w:rFonts w:ascii="Calibri" w:eastAsia="Calibri" w:hAnsi="Calibri" w:cs="Calibri"/>
                <w:sz w:val="20"/>
                <w:szCs w:val="20"/>
              </w:rPr>
              <w:t xml:space="preserve">Delredovisning årligen </w:t>
            </w:r>
          </w:p>
          <w:p w14:paraId="58BB58FF" w14:textId="77777777" w:rsidR="00810117" w:rsidRPr="003F4711" w:rsidRDefault="00810117" w:rsidP="0081011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3F4711">
              <w:rPr>
                <w:rFonts w:ascii="Calibri" w:eastAsia="Calibri" w:hAnsi="Calibri" w:cs="Calibri"/>
                <w:sz w:val="20"/>
                <w:szCs w:val="20"/>
              </w:rPr>
              <w:t xml:space="preserve">den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28</w:t>
            </w:r>
            <w:r w:rsidRPr="003F4711">
              <w:rPr>
                <w:rFonts w:ascii="Calibri" w:eastAsia="Calibri" w:hAnsi="Calibri" w:cs="Calibri"/>
                <w:sz w:val="20"/>
                <w:szCs w:val="20"/>
              </w:rPr>
              <w:t xml:space="preserve"> februari 202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  <w:r w:rsidRPr="003F4711">
              <w:rPr>
                <w:rFonts w:ascii="Calibri" w:eastAsia="Calibri" w:hAnsi="Calibri" w:cs="Calibri"/>
                <w:sz w:val="20"/>
                <w:szCs w:val="20"/>
              </w:rPr>
              <w:t>–202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6</w:t>
            </w:r>
          </w:p>
          <w:p w14:paraId="26521DC2" w14:textId="77777777" w:rsidR="00810117" w:rsidRPr="003F4711" w:rsidRDefault="00810117" w:rsidP="00810117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374C5D44" w14:textId="77777777" w:rsidR="00810117" w:rsidRPr="003F4711" w:rsidRDefault="00810117" w:rsidP="0081011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3F4711">
              <w:rPr>
                <w:rFonts w:ascii="Calibri" w:eastAsia="Calibri" w:hAnsi="Calibri" w:cs="Calibri"/>
                <w:sz w:val="20"/>
                <w:szCs w:val="20"/>
              </w:rPr>
              <w:t xml:space="preserve">Slutredovisning: </w:t>
            </w:r>
          </w:p>
          <w:p w14:paraId="5CC71BC2" w14:textId="274AB0E0" w:rsidR="00810117" w:rsidRDefault="00810117" w:rsidP="0081011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3F4711">
              <w:rPr>
                <w:rFonts w:ascii="Calibri" w:eastAsia="Calibri" w:hAnsi="Calibri" w:cs="Calibri"/>
                <w:sz w:val="20"/>
                <w:szCs w:val="20"/>
              </w:rPr>
              <w:t xml:space="preserve">den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28</w:t>
            </w:r>
            <w:r w:rsidRPr="003F4711">
              <w:rPr>
                <w:rFonts w:ascii="Calibri" w:eastAsia="Calibri" w:hAnsi="Calibri" w:cs="Calibri"/>
                <w:sz w:val="20"/>
                <w:szCs w:val="20"/>
              </w:rPr>
              <w:t xml:space="preserve"> februari 202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7</w:t>
            </w:r>
          </w:p>
        </w:tc>
      </w:tr>
      <w:tr w:rsidR="00810117" w:rsidRPr="00CE6BF1" w14:paraId="4CCA8CB6" w14:textId="77777777" w:rsidTr="00C607A4">
        <w:tc>
          <w:tcPr>
            <w:tcW w:w="3715" w:type="dxa"/>
          </w:tcPr>
          <w:p w14:paraId="60BAFC30" w14:textId="77777777" w:rsidR="00810117" w:rsidRDefault="00810117" w:rsidP="00810117">
            <w:pPr>
              <w:rPr>
                <w:rFonts w:ascii="Calibri" w:hAnsi="Calibri" w:cs="Calibri"/>
                <w:sz w:val="20"/>
                <w:szCs w:val="20"/>
              </w:rPr>
            </w:pPr>
            <w:r w:rsidRPr="00F134F7">
              <w:rPr>
                <w:rFonts w:ascii="Calibri" w:hAnsi="Calibri" w:cs="Calibri"/>
                <w:sz w:val="20"/>
                <w:szCs w:val="20"/>
              </w:rPr>
              <w:t>Uppdrag om insatser för hållbar och hälsosam livsmedelskonsumtion</w:t>
            </w:r>
          </w:p>
          <w:p w14:paraId="220C33E2" w14:textId="78FBE711" w:rsidR="00810117" w:rsidRDefault="00810117" w:rsidP="0081011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4" w:type="dxa"/>
          </w:tcPr>
          <w:p w14:paraId="2A35C19B" w14:textId="77777777" w:rsidR="00810117" w:rsidRDefault="00810117" w:rsidP="00810117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Den 20 april 2021</w:t>
            </w:r>
          </w:p>
          <w:p w14:paraId="734E38BF" w14:textId="77777777" w:rsidR="00810117" w:rsidRDefault="00810117" w:rsidP="0081011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F134F7">
              <w:rPr>
                <w:rFonts w:ascii="Calibri" w:eastAsia="Calibri" w:hAnsi="Calibri" w:cs="Calibri"/>
                <w:sz w:val="20"/>
                <w:szCs w:val="20"/>
              </w:rPr>
              <w:t>S2021/03523</w:t>
            </w:r>
          </w:p>
          <w:p w14:paraId="5F72A21C" w14:textId="77777777" w:rsidR="00810117" w:rsidRDefault="00810117" w:rsidP="00810117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92F2EC1" w14:textId="1FB9C325" w:rsidR="00810117" w:rsidRPr="003F4711" w:rsidRDefault="00810117" w:rsidP="00810117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561" w:type="dxa"/>
          </w:tcPr>
          <w:p w14:paraId="5AFC14DB" w14:textId="0AC5F08B" w:rsidR="00810117" w:rsidRDefault="00810117" w:rsidP="00810117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Delredovisning den </w:t>
            </w:r>
            <w:r w:rsidRPr="00FE07BE">
              <w:rPr>
                <w:rFonts w:ascii="Calibri" w:eastAsia="Calibri" w:hAnsi="Calibri" w:cs="Calibri"/>
                <w:sz w:val="20"/>
                <w:szCs w:val="20"/>
              </w:rPr>
              <w:t>31 januari 2023</w:t>
            </w:r>
          </w:p>
          <w:p w14:paraId="13B5C4DE" w14:textId="77777777" w:rsidR="00810117" w:rsidRDefault="00810117" w:rsidP="00810117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32219128" w14:textId="433A3829" w:rsidR="00810117" w:rsidRPr="003F4711" w:rsidRDefault="00810117" w:rsidP="00810117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Slutredovisning den</w:t>
            </w:r>
            <w:r w:rsidRPr="00FE07BE">
              <w:rPr>
                <w:rFonts w:ascii="Calibri" w:eastAsia="Calibri" w:hAnsi="Calibri" w:cs="Calibri"/>
                <w:sz w:val="20"/>
                <w:szCs w:val="20"/>
              </w:rPr>
              <w:t xml:space="preserve"> 31 januari 2024</w:t>
            </w:r>
          </w:p>
        </w:tc>
      </w:tr>
      <w:tr w:rsidR="00810117" w:rsidRPr="00CE6BF1" w14:paraId="5E9CB2FF" w14:textId="77777777" w:rsidTr="00C607A4">
        <w:trPr>
          <w:trHeight w:val="642"/>
        </w:trPr>
        <w:tc>
          <w:tcPr>
            <w:tcW w:w="3715" w:type="dxa"/>
          </w:tcPr>
          <w:p w14:paraId="43038C3A" w14:textId="77777777" w:rsidR="00810117" w:rsidRDefault="00810117" w:rsidP="00810117">
            <w:pPr>
              <w:rPr>
                <w:rFonts w:ascii="Calibri" w:hAnsi="Calibri" w:cs="Calibri"/>
                <w:sz w:val="20"/>
                <w:szCs w:val="20"/>
              </w:rPr>
            </w:pPr>
            <w:r w:rsidRPr="006C0E67">
              <w:rPr>
                <w:rFonts w:ascii="Calibri" w:hAnsi="Calibri" w:cs="Calibri"/>
                <w:sz w:val="20"/>
                <w:szCs w:val="20"/>
              </w:rPr>
              <w:lastRenderedPageBreak/>
              <w:t xml:space="preserve">Uppdrag att ta fram vägledning och riktlinjer </w:t>
            </w:r>
            <w:r>
              <w:rPr>
                <w:rFonts w:ascii="Calibri" w:hAnsi="Calibri" w:cs="Calibri"/>
                <w:sz w:val="20"/>
                <w:szCs w:val="20"/>
              </w:rPr>
              <w:t>för verksamheter gällande återanvändbara muggar och matlådor</w:t>
            </w:r>
          </w:p>
          <w:p w14:paraId="7A182407" w14:textId="1A8D8A69" w:rsidR="00810117" w:rsidRPr="006C0E67" w:rsidRDefault="00810117" w:rsidP="0081011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4" w:type="dxa"/>
          </w:tcPr>
          <w:p w14:paraId="75E2A805" w14:textId="77777777" w:rsidR="00810117" w:rsidRDefault="00810117" w:rsidP="00810117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Den 3 november 2021</w:t>
            </w:r>
          </w:p>
          <w:p w14:paraId="0B2B162F" w14:textId="1B83605D" w:rsidR="00810117" w:rsidRDefault="00810117" w:rsidP="00810117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M2021/02087</w:t>
            </w:r>
          </w:p>
        </w:tc>
        <w:tc>
          <w:tcPr>
            <w:tcW w:w="2561" w:type="dxa"/>
          </w:tcPr>
          <w:p w14:paraId="0EFEC372" w14:textId="065441A6" w:rsidR="00810117" w:rsidRDefault="00810117" w:rsidP="00810117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Slutrapport senast den 14 augusti 2023.</w:t>
            </w:r>
          </w:p>
        </w:tc>
      </w:tr>
      <w:tr w:rsidR="00810117" w:rsidRPr="00CE6BF1" w14:paraId="51F8E143" w14:textId="77777777" w:rsidTr="00C607A4">
        <w:trPr>
          <w:trHeight w:val="642"/>
        </w:trPr>
        <w:tc>
          <w:tcPr>
            <w:tcW w:w="3715" w:type="dxa"/>
          </w:tcPr>
          <w:p w14:paraId="32425A16" w14:textId="6749A712" w:rsidR="00810117" w:rsidRPr="009329EC" w:rsidRDefault="00810117" w:rsidP="00810117">
            <w:pPr>
              <w:rPr>
                <w:rFonts w:ascii="Calibri" w:hAnsi="Calibri" w:cs="Calibri"/>
                <w:sz w:val="20"/>
                <w:szCs w:val="20"/>
              </w:rPr>
            </w:pPr>
            <w:r w:rsidRPr="009329EC">
              <w:rPr>
                <w:rFonts w:ascii="Calibri" w:hAnsi="Calibri" w:cs="Calibri"/>
                <w:sz w:val="20"/>
                <w:szCs w:val="20"/>
              </w:rPr>
              <w:t>Uppdrag om uppbyggnad av livsmedelsberedskapen</w:t>
            </w:r>
          </w:p>
          <w:p w14:paraId="02707035" w14:textId="6E43989B" w:rsidR="00810117" w:rsidRDefault="00810117" w:rsidP="0081011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4" w:type="dxa"/>
          </w:tcPr>
          <w:p w14:paraId="3686C77F" w14:textId="77777777" w:rsidR="00810117" w:rsidRPr="00673B59" w:rsidRDefault="00810117" w:rsidP="0081011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673B59">
              <w:rPr>
                <w:rFonts w:ascii="Calibri" w:eastAsia="Calibri" w:hAnsi="Calibri" w:cs="Calibri"/>
                <w:sz w:val="20"/>
                <w:szCs w:val="20"/>
              </w:rPr>
              <w:t xml:space="preserve">Den </w:t>
            </w:r>
            <w:r w:rsidRPr="009A54CC">
              <w:rPr>
                <w:rFonts w:ascii="Calibri" w:eastAsia="Calibri" w:hAnsi="Calibri" w:cs="Calibri"/>
                <w:sz w:val="20"/>
                <w:szCs w:val="20"/>
              </w:rPr>
              <w:t>1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6</w:t>
            </w:r>
            <w:r w:rsidRPr="00673B59">
              <w:rPr>
                <w:rFonts w:ascii="Calibri" w:eastAsia="Calibri" w:hAnsi="Calibri" w:cs="Calibri"/>
                <w:sz w:val="20"/>
                <w:szCs w:val="20"/>
              </w:rPr>
              <w:t xml:space="preserve"> december 20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21</w:t>
            </w:r>
          </w:p>
          <w:p w14:paraId="6BA0343E" w14:textId="77777777" w:rsidR="00810117" w:rsidRPr="00673B59" w:rsidRDefault="00810117" w:rsidP="0081011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673B59">
              <w:rPr>
                <w:rFonts w:ascii="Calibri" w:eastAsia="Calibri" w:hAnsi="Calibri" w:cs="Calibri"/>
                <w:sz w:val="20"/>
                <w:szCs w:val="20"/>
              </w:rPr>
              <w:t>N2021/03065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gramStart"/>
            <w:r w:rsidRPr="00673B59">
              <w:rPr>
                <w:rFonts w:ascii="Calibri" w:eastAsia="Calibri" w:hAnsi="Calibri" w:cs="Calibri"/>
                <w:sz w:val="20"/>
                <w:szCs w:val="20"/>
              </w:rPr>
              <w:t>m.fl.</w:t>
            </w:r>
            <w:proofErr w:type="gramEnd"/>
          </w:p>
          <w:p w14:paraId="2E8D5508" w14:textId="77777777" w:rsidR="00810117" w:rsidRDefault="00810117" w:rsidP="00810117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561" w:type="dxa"/>
          </w:tcPr>
          <w:p w14:paraId="7F03DB16" w14:textId="7F2B8A83" w:rsidR="00810117" w:rsidRDefault="00810117" w:rsidP="0081011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9329EC">
              <w:rPr>
                <w:rFonts w:ascii="Calibri" w:eastAsia="Calibri" w:hAnsi="Calibri" w:cs="Calibri"/>
                <w:sz w:val="20"/>
                <w:szCs w:val="20"/>
              </w:rPr>
              <w:t xml:space="preserve">Redovisning den 22 februari </w:t>
            </w:r>
            <w:r w:rsidRPr="00810117">
              <w:rPr>
                <w:rFonts w:ascii="Calibri" w:eastAsia="Calibri" w:hAnsi="Calibri" w:cs="Calibri"/>
                <w:sz w:val="20"/>
                <w:szCs w:val="20"/>
              </w:rPr>
              <w:t>202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  <w:r w:rsidR="00F43C81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</w:tc>
      </w:tr>
      <w:tr w:rsidR="00810117" w:rsidRPr="00CE6BF1" w14:paraId="0A4B08FF" w14:textId="77777777" w:rsidTr="00C607A4">
        <w:trPr>
          <w:trHeight w:val="642"/>
        </w:trPr>
        <w:tc>
          <w:tcPr>
            <w:tcW w:w="3715" w:type="dxa"/>
          </w:tcPr>
          <w:p w14:paraId="7030F075" w14:textId="55F6477B" w:rsidR="00810117" w:rsidRPr="006C0E67" w:rsidRDefault="00810117" w:rsidP="00810117">
            <w:pPr>
              <w:rPr>
                <w:rFonts w:ascii="Calibri" w:hAnsi="Calibri" w:cs="Calibri"/>
                <w:sz w:val="20"/>
                <w:szCs w:val="20"/>
              </w:rPr>
            </w:pPr>
            <w:r w:rsidRPr="009329EC">
              <w:rPr>
                <w:rFonts w:ascii="Calibri" w:hAnsi="Calibri" w:cs="Calibri"/>
                <w:sz w:val="20"/>
                <w:szCs w:val="20"/>
              </w:rPr>
              <w:t>Uppdrag om dricksvattenförsörjningen</w:t>
            </w:r>
          </w:p>
        </w:tc>
        <w:tc>
          <w:tcPr>
            <w:tcW w:w="2784" w:type="dxa"/>
          </w:tcPr>
          <w:p w14:paraId="0DEB4479" w14:textId="77777777" w:rsidR="00810117" w:rsidRPr="00673B59" w:rsidRDefault="00810117" w:rsidP="0081011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673B59">
              <w:rPr>
                <w:rFonts w:ascii="Calibri" w:eastAsia="Calibri" w:hAnsi="Calibri" w:cs="Calibri"/>
                <w:sz w:val="20"/>
                <w:szCs w:val="20"/>
              </w:rPr>
              <w:t xml:space="preserve">Den </w:t>
            </w:r>
            <w:r w:rsidRPr="00810117">
              <w:rPr>
                <w:rFonts w:ascii="Calibri" w:eastAsia="Calibri" w:hAnsi="Calibri" w:cs="Calibri"/>
                <w:sz w:val="20"/>
                <w:szCs w:val="20"/>
              </w:rPr>
              <w:t>1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6</w:t>
            </w:r>
            <w:r w:rsidRPr="00673B59">
              <w:rPr>
                <w:rFonts w:ascii="Calibri" w:eastAsia="Calibri" w:hAnsi="Calibri" w:cs="Calibri"/>
                <w:sz w:val="20"/>
                <w:szCs w:val="20"/>
              </w:rPr>
              <w:t xml:space="preserve"> december 202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  <w:p w14:paraId="15AE834B" w14:textId="77777777" w:rsidR="00810117" w:rsidRPr="00673B59" w:rsidRDefault="00810117" w:rsidP="0081011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673B59">
              <w:rPr>
                <w:rFonts w:ascii="Calibri" w:eastAsia="Calibri" w:hAnsi="Calibri" w:cs="Calibri"/>
                <w:sz w:val="20"/>
                <w:szCs w:val="20"/>
              </w:rPr>
              <w:t>N2021/03065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gramStart"/>
            <w:r w:rsidRPr="00673B59">
              <w:rPr>
                <w:rFonts w:ascii="Calibri" w:eastAsia="Calibri" w:hAnsi="Calibri" w:cs="Calibri"/>
                <w:sz w:val="20"/>
                <w:szCs w:val="20"/>
              </w:rPr>
              <w:t>m.fl.</w:t>
            </w:r>
            <w:proofErr w:type="gramEnd"/>
          </w:p>
          <w:p w14:paraId="2085A633" w14:textId="6DAC815A" w:rsidR="00810117" w:rsidRDefault="00810117" w:rsidP="00810117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561" w:type="dxa"/>
          </w:tcPr>
          <w:p w14:paraId="4245C95F" w14:textId="6F7DEC7B" w:rsidR="00810117" w:rsidRDefault="00810117" w:rsidP="0081011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673B59">
              <w:rPr>
                <w:rFonts w:ascii="Calibri" w:eastAsia="Calibri" w:hAnsi="Calibri" w:cs="Calibri"/>
                <w:sz w:val="20"/>
                <w:szCs w:val="20"/>
              </w:rPr>
              <w:t xml:space="preserve">Redovisning den 22 februari </w:t>
            </w:r>
            <w:r w:rsidRPr="00810117">
              <w:rPr>
                <w:rFonts w:ascii="Calibri" w:eastAsia="Calibri" w:hAnsi="Calibri" w:cs="Calibri"/>
                <w:sz w:val="20"/>
                <w:szCs w:val="20"/>
              </w:rPr>
              <w:t>202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  <w:r w:rsidR="00F43C81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</w:tc>
      </w:tr>
      <w:tr w:rsidR="00F43C81" w:rsidRPr="00CE6BF1" w14:paraId="4FD25EC1" w14:textId="77777777" w:rsidTr="00C607A4">
        <w:trPr>
          <w:trHeight w:val="642"/>
        </w:trPr>
        <w:tc>
          <w:tcPr>
            <w:tcW w:w="3715" w:type="dxa"/>
          </w:tcPr>
          <w:p w14:paraId="138930D0" w14:textId="77777777" w:rsidR="00F43C81" w:rsidRDefault="00F43C81" w:rsidP="00810117">
            <w:pPr>
              <w:rPr>
                <w:rFonts w:ascii="Calibri" w:hAnsi="Calibri" w:cs="Calibri"/>
                <w:sz w:val="20"/>
                <w:szCs w:val="20"/>
              </w:rPr>
            </w:pPr>
            <w:r w:rsidRPr="00F43C81">
              <w:rPr>
                <w:rFonts w:ascii="Calibri" w:hAnsi="Calibri" w:cs="Calibri"/>
                <w:sz w:val="20"/>
                <w:szCs w:val="20"/>
              </w:rPr>
              <w:t>Uppdrag att vidta åtgärder för att utveckla samordningen, vägledningen och stödet avseende den offentliga kontrollen av kosttillskott</w:t>
            </w:r>
          </w:p>
          <w:p w14:paraId="2C2D76B7" w14:textId="2A9AE67E" w:rsidR="00F43C81" w:rsidRDefault="00F43C81" w:rsidP="0081011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4" w:type="dxa"/>
          </w:tcPr>
          <w:p w14:paraId="78A90FB9" w14:textId="77777777" w:rsidR="00F43C81" w:rsidRDefault="00F43C81" w:rsidP="00810117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Den 24 februari 2022</w:t>
            </w:r>
          </w:p>
          <w:p w14:paraId="673021EB" w14:textId="4D7AE848" w:rsidR="00F43C81" w:rsidRPr="00673B59" w:rsidRDefault="00F43C81" w:rsidP="00810117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S2022/</w:t>
            </w:r>
            <w:r w:rsidR="00FB70D1">
              <w:t xml:space="preserve"> </w:t>
            </w:r>
            <w:r w:rsidR="00FB70D1" w:rsidRPr="00FB70D1">
              <w:rPr>
                <w:rFonts w:ascii="Calibri" w:eastAsia="Calibri" w:hAnsi="Calibri" w:cs="Calibri"/>
                <w:sz w:val="20"/>
                <w:szCs w:val="20"/>
              </w:rPr>
              <w:t>01263</w:t>
            </w:r>
            <w:r w:rsidR="00B826D5">
              <w:rPr>
                <w:rFonts w:ascii="Calibri" w:eastAsia="Calibri" w:hAnsi="Calibri" w:cs="Calibri"/>
                <w:sz w:val="20"/>
                <w:szCs w:val="20"/>
              </w:rPr>
              <w:t xml:space="preserve"> (delvis)</w:t>
            </w:r>
          </w:p>
        </w:tc>
        <w:tc>
          <w:tcPr>
            <w:tcW w:w="2561" w:type="dxa"/>
          </w:tcPr>
          <w:p w14:paraId="6B8F3A00" w14:textId="7512BD0D" w:rsidR="00F43C81" w:rsidRPr="00F43C81" w:rsidRDefault="00F43C81" w:rsidP="00F43C8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Delredovisning</w:t>
            </w:r>
            <w:r w:rsidR="00B826D5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F43C81">
              <w:rPr>
                <w:rFonts w:ascii="Calibri" w:eastAsia="Calibri" w:hAnsi="Calibri" w:cs="Calibri"/>
                <w:sz w:val="20"/>
                <w:szCs w:val="20"/>
              </w:rPr>
              <w:t xml:space="preserve">årligen </w:t>
            </w:r>
          </w:p>
          <w:p w14:paraId="4E68E4D0" w14:textId="77777777" w:rsidR="00F43C81" w:rsidRDefault="00F43C81" w:rsidP="00F43C81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F43C81">
              <w:rPr>
                <w:rFonts w:ascii="Calibri" w:eastAsia="Calibri" w:hAnsi="Calibri" w:cs="Calibri"/>
                <w:sz w:val="20"/>
                <w:szCs w:val="20"/>
              </w:rPr>
              <w:t xml:space="preserve">den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 juni</w:t>
            </w:r>
            <w:r w:rsidRPr="00F43C81">
              <w:rPr>
                <w:rFonts w:ascii="Calibri" w:eastAsia="Calibri" w:hAnsi="Calibri" w:cs="Calibri"/>
                <w:sz w:val="20"/>
                <w:szCs w:val="20"/>
              </w:rPr>
              <w:t xml:space="preserve"> 2023–202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4.</w:t>
            </w:r>
          </w:p>
          <w:p w14:paraId="2127E357" w14:textId="77777777" w:rsidR="00F43C81" w:rsidRDefault="00F43C81" w:rsidP="00F43C81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3C92339A" w14:textId="64664F4C" w:rsidR="00F43C81" w:rsidRPr="00673B59" w:rsidRDefault="00F43C81" w:rsidP="00F43C8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Slutredovisning den 1 juni 2025.</w:t>
            </w:r>
          </w:p>
        </w:tc>
      </w:tr>
      <w:tr w:rsidR="0095418A" w:rsidRPr="0095418A" w14:paraId="65EC10EA" w14:textId="77777777" w:rsidTr="00C607A4">
        <w:trPr>
          <w:trHeight w:val="642"/>
        </w:trPr>
        <w:tc>
          <w:tcPr>
            <w:tcW w:w="3715" w:type="dxa"/>
          </w:tcPr>
          <w:p w14:paraId="2A0657C5" w14:textId="56E4DB14" w:rsidR="0095418A" w:rsidRPr="000340E5" w:rsidRDefault="0095418A" w:rsidP="0095418A">
            <w:pPr>
              <w:rPr>
                <w:rFonts w:ascii="Calibri" w:hAnsi="Calibri" w:cs="Calibri"/>
                <w:sz w:val="20"/>
                <w:szCs w:val="20"/>
              </w:rPr>
            </w:pPr>
            <w:r w:rsidRPr="000340E5">
              <w:rPr>
                <w:rFonts w:ascii="Calibri" w:hAnsi="Calibri" w:cs="Calibri"/>
                <w:sz w:val="20"/>
                <w:szCs w:val="20"/>
              </w:rPr>
              <w:t>Uppdrag att ta fram ett förslag till förbud mot högfluorerade</w:t>
            </w:r>
            <w:r w:rsidRPr="000340E5">
              <w:t xml:space="preserve"> </w:t>
            </w:r>
            <w:r w:rsidRPr="000340E5">
              <w:rPr>
                <w:rFonts w:ascii="Calibri" w:hAnsi="Calibri" w:cs="Calibri"/>
                <w:sz w:val="20"/>
                <w:szCs w:val="20"/>
              </w:rPr>
              <w:t>ämnen (PFAS-ämnen) i material och produkter avsedda att</w:t>
            </w:r>
          </w:p>
          <w:p w14:paraId="42709C1C" w14:textId="5061E6EC" w:rsidR="0095418A" w:rsidRPr="000340E5" w:rsidRDefault="0095418A" w:rsidP="0095418A">
            <w:pPr>
              <w:rPr>
                <w:rFonts w:ascii="Calibri" w:hAnsi="Calibri" w:cs="Calibri"/>
                <w:sz w:val="20"/>
                <w:szCs w:val="20"/>
              </w:rPr>
            </w:pPr>
            <w:r w:rsidRPr="000340E5">
              <w:rPr>
                <w:rFonts w:ascii="Calibri" w:hAnsi="Calibri" w:cs="Calibri"/>
                <w:sz w:val="20"/>
                <w:szCs w:val="20"/>
              </w:rPr>
              <w:t>komma i kontakt med livsmedel</w:t>
            </w:r>
          </w:p>
        </w:tc>
        <w:tc>
          <w:tcPr>
            <w:tcW w:w="2784" w:type="dxa"/>
          </w:tcPr>
          <w:p w14:paraId="3E100EA1" w14:textId="77777777" w:rsidR="0095418A" w:rsidRPr="000340E5" w:rsidRDefault="0095418A" w:rsidP="0095418A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0340E5">
              <w:rPr>
                <w:rFonts w:ascii="Calibri" w:eastAsia="Calibri" w:hAnsi="Calibri" w:cs="Calibri"/>
                <w:sz w:val="20"/>
                <w:szCs w:val="20"/>
              </w:rPr>
              <w:t>Den 3 mars 2022</w:t>
            </w:r>
          </w:p>
          <w:p w14:paraId="7521BA55" w14:textId="0C3FE373" w:rsidR="0095418A" w:rsidRPr="000340E5" w:rsidRDefault="0095418A" w:rsidP="0095418A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0340E5">
              <w:rPr>
                <w:rFonts w:ascii="Calibri" w:eastAsia="Calibri" w:hAnsi="Calibri" w:cs="Calibri"/>
                <w:sz w:val="20"/>
                <w:szCs w:val="20"/>
              </w:rPr>
              <w:t>N2022/00592</w:t>
            </w:r>
          </w:p>
        </w:tc>
        <w:tc>
          <w:tcPr>
            <w:tcW w:w="2561" w:type="dxa"/>
          </w:tcPr>
          <w:p w14:paraId="29F638C1" w14:textId="43FD0F65" w:rsidR="0095418A" w:rsidRPr="000340E5" w:rsidRDefault="0095418A" w:rsidP="0095418A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0340E5">
              <w:rPr>
                <w:rFonts w:ascii="Calibri" w:eastAsia="Calibri" w:hAnsi="Calibri" w:cs="Calibri"/>
                <w:sz w:val="20"/>
                <w:szCs w:val="20"/>
              </w:rPr>
              <w:t>Slutredovisning senast den 1 oktober 2023</w:t>
            </w:r>
            <w:r w:rsidR="00F43C81" w:rsidRPr="000340E5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</w:tc>
      </w:tr>
      <w:tr w:rsidR="00810117" w:rsidRPr="00CE6BF1" w14:paraId="1F9CDF37" w14:textId="77777777" w:rsidTr="00C607A4">
        <w:trPr>
          <w:trHeight w:val="642"/>
        </w:trPr>
        <w:tc>
          <w:tcPr>
            <w:tcW w:w="3715" w:type="dxa"/>
          </w:tcPr>
          <w:p w14:paraId="69AA7CFB" w14:textId="02E0FFD5" w:rsidR="00810117" w:rsidRPr="007253C9" w:rsidRDefault="00810117" w:rsidP="00810117">
            <w:pPr>
              <w:rPr>
                <w:rFonts w:ascii="Calibri" w:hAnsi="Calibri" w:cs="Calibri"/>
                <w:sz w:val="20"/>
                <w:szCs w:val="20"/>
              </w:rPr>
            </w:pPr>
            <w:r w:rsidRPr="00810117">
              <w:rPr>
                <w:rFonts w:ascii="Calibri" w:hAnsi="Calibri" w:cs="Calibri"/>
                <w:sz w:val="20"/>
                <w:szCs w:val="20"/>
              </w:rPr>
              <w:t>Uppdrag om att förbättra barns och ungas livsmedelskonsumtion med särskilt fokus på socioekonomiska skillnader</w:t>
            </w:r>
          </w:p>
        </w:tc>
        <w:tc>
          <w:tcPr>
            <w:tcW w:w="2784" w:type="dxa"/>
          </w:tcPr>
          <w:p w14:paraId="75C30CC0" w14:textId="77777777" w:rsidR="00810117" w:rsidRDefault="00810117" w:rsidP="00810117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Den 30 juni 2022</w:t>
            </w:r>
          </w:p>
          <w:p w14:paraId="4C898AD1" w14:textId="0C064E3D" w:rsidR="00810117" w:rsidRDefault="00810117" w:rsidP="0081011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10117">
              <w:rPr>
                <w:rFonts w:ascii="Calibri" w:eastAsia="Calibri" w:hAnsi="Calibri" w:cs="Calibri"/>
                <w:sz w:val="20"/>
                <w:szCs w:val="20"/>
              </w:rPr>
              <w:t>S2022/02969</w:t>
            </w:r>
            <w:r w:rsidR="00B826D5">
              <w:rPr>
                <w:rFonts w:ascii="Calibri" w:eastAsia="Calibri" w:hAnsi="Calibri" w:cs="Calibri"/>
                <w:sz w:val="20"/>
                <w:szCs w:val="20"/>
              </w:rPr>
              <w:t>(delvis)</w:t>
            </w:r>
          </w:p>
        </w:tc>
        <w:tc>
          <w:tcPr>
            <w:tcW w:w="2561" w:type="dxa"/>
          </w:tcPr>
          <w:p w14:paraId="23BBF207" w14:textId="54AFF958" w:rsidR="00810117" w:rsidRDefault="00810117" w:rsidP="00810117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</w:t>
            </w:r>
            <w:r w:rsidRPr="00810117">
              <w:rPr>
                <w:rFonts w:ascii="Calibri" w:eastAsia="Calibri" w:hAnsi="Calibri" w:cs="Calibri"/>
                <w:sz w:val="20"/>
                <w:szCs w:val="20"/>
              </w:rPr>
              <w:t xml:space="preserve">elredovisning </w:t>
            </w:r>
            <w:r w:rsidR="00B826D5">
              <w:rPr>
                <w:rFonts w:ascii="Calibri" w:eastAsia="Calibri" w:hAnsi="Calibri" w:cs="Calibri"/>
                <w:sz w:val="20"/>
                <w:szCs w:val="20"/>
              </w:rPr>
              <w:t xml:space="preserve">årligen </w:t>
            </w:r>
            <w:r w:rsidRPr="00810117">
              <w:rPr>
                <w:rFonts w:ascii="Calibri" w:eastAsia="Calibri" w:hAnsi="Calibri" w:cs="Calibri"/>
                <w:sz w:val="20"/>
                <w:szCs w:val="20"/>
              </w:rPr>
              <w:t xml:space="preserve">den 31 januari 2023 </w:t>
            </w:r>
            <w:r w:rsidR="00B826D5">
              <w:rPr>
                <w:rFonts w:ascii="Calibri" w:eastAsia="Calibri" w:hAnsi="Calibri" w:cs="Calibri"/>
                <w:sz w:val="20"/>
                <w:szCs w:val="20"/>
              </w:rPr>
              <w:t>-</w:t>
            </w:r>
            <w:r w:rsidRPr="00810117">
              <w:rPr>
                <w:rFonts w:ascii="Calibri" w:eastAsia="Calibri" w:hAnsi="Calibri" w:cs="Calibri"/>
                <w:sz w:val="20"/>
                <w:szCs w:val="20"/>
              </w:rPr>
              <w:t xml:space="preserve"> 2024.</w:t>
            </w:r>
          </w:p>
          <w:p w14:paraId="39B857A8" w14:textId="77777777" w:rsidR="00810117" w:rsidRDefault="00810117" w:rsidP="00810117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39F4167" w14:textId="2ADE2997" w:rsidR="00810117" w:rsidRDefault="00810117" w:rsidP="00810117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Slutredovisning den</w:t>
            </w:r>
            <w:r w:rsidRPr="00810117">
              <w:rPr>
                <w:rFonts w:ascii="Calibri" w:eastAsia="Calibri" w:hAnsi="Calibri" w:cs="Calibri"/>
                <w:sz w:val="20"/>
                <w:szCs w:val="20"/>
              </w:rPr>
              <w:t xml:space="preserve"> 31 januari 2025</w:t>
            </w:r>
            <w:r w:rsidR="00F43C81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</w:tc>
      </w:tr>
      <w:tr w:rsidR="00810117" w:rsidRPr="00CE6BF1" w14:paraId="24FD2F8C" w14:textId="77777777" w:rsidTr="00C607A4">
        <w:trPr>
          <w:trHeight w:val="642"/>
        </w:trPr>
        <w:tc>
          <w:tcPr>
            <w:tcW w:w="3715" w:type="dxa"/>
          </w:tcPr>
          <w:p w14:paraId="740F95BD" w14:textId="45DF7B8B" w:rsidR="00810117" w:rsidRDefault="00810117" w:rsidP="00810117">
            <w:pPr>
              <w:rPr>
                <w:rFonts w:ascii="Calibri" w:hAnsi="Calibri" w:cs="Calibri"/>
                <w:sz w:val="20"/>
                <w:szCs w:val="20"/>
              </w:rPr>
            </w:pPr>
            <w:r w:rsidRPr="0062292B">
              <w:rPr>
                <w:rFonts w:ascii="Calibri" w:hAnsi="Calibri" w:cs="Calibri"/>
                <w:sz w:val="20"/>
                <w:szCs w:val="20"/>
              </w:rPr>
              <w:t>Uppdrag att samordna kommunikationsinsatser i vildsvinspaketet inom ramen för livsmedelsstrategin</w:t>
            </w:r>
          </w:p>
          <w:p w14:paraId="7E4D8DA7" w14:textId="2FCFC49E" w:rsidR="00810117" w:rsidRDefault="00810117" w:rsidP="0081011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4" w:type="dxa"/>
          </w:tcPr>
          <w:p w14:paraId="2BDE4810" w14:textId="37CFE535" w:rsidR="00810117" w:rsidRDefault="00810117" w:rsidP="00810117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Den 30 juni 2022</w:t>
            </w:r>
          </w:p>
          <w:p w14:paraId="481CB4E5" w14:textId="5A5CF9F5" w:rsidR="00810117" w:rsidRPr="0062292B" w:rsidRDefault="00810117" w:rsidP="0081011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62292B">
              <w:rPr>
                <w:rFonts w:ascii="Calibri" w:eastAsia="Calibri" w:hAnsi="Calibri" w:cs="Calibri"/>
                <w:sz w:val="20"/>
                <w:szCs w:val="20"/>
              </w:rPr>
              <w:t>N2022/01539</w:t>
            </w:r>
          </w:p>
          <w:p w14:paraId="004045A5" w14:textId="2872ED47" w:rsidR="00810117" w:rsidRDefault="00810117" w:rsidP="0081011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62292B">
              <w:rPr>
                <w:rFonts w:ascii="Calibri" w:eastAsia="Calibri" w:hAnsi="Calibri" w:cs="Calibri"/>
                <w:sz w:val="20"/>
                <w:szCs w:val="20"/>
              </w:rPr>
              <w:t>N2017/06252 (delvis)</w:t>
            </w:r>
          </w:p>
        </w:tc>
        <w:tc>
          <w:tcPr>
            <w:tcW w:w="2561" w:type="dxa"/>
          </w:tcPr>
          <w:p w14:paraId="3CBC75BA" w14:textId="20FDDBA1" w:rsidR="00810117" w:rsidRDefault="00810117" w:rsidP="00810117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Redovisning </w:t>
            </w:r>
            <w:r w:rsidRPr="0062292B">
              <w:rPr>
                <w:rFonts w:ascii="Calibri" w:eastAsia="Calibri" w:hAnsi="Calibri" w:cs="Calibri"/>
                <w:sz w:val="20"/>
                <w:szCs w:val="20"/>
              </w:rPr>
              <w:t>senast den 28 februari 2026</w:t>
            </w:r>
          </w:p>
        </w:tc>
      </w:tr>
      <w:tr w:rsidR="00810117" w:rsidRPr="00CE6BF1" w14:paraId="3D8F8D45" w14:textId="77777777" w:rsidTr="00C607A4">
        <w:trPr>
          <w:trHeight w:val="642"/>
        </w:trPr>
        <w:tc>
          <w:tcPr>
            <w:tcW w:w="3715" w:type="dxa"/>
          </w:tcPr>
          <w:p w14:paraId="0A033048" w14:textId="08737CBC" w:rsidR="00810117" w:rsidRDefault="00810117" w:rsidP="00810117">
            <w:pPr>
              <w:rPr>
                <w:rFonts w:ascii="Calibri" w:hAnsi="Calibri" w:cs="Calibri"/>
                <w:sz w:val="20"/>
                <w:szCs w:val="20"/>
              </w:rPr>
            </w:pPr>
            <w:r w:rsidRPr="00436BCF">
              <w:rPr>
                <w:rFonts w:ascii="Calibri" w:hAnsi="Calibri" w:cs="Calibri"/>
                <w:sz w:val="20"/>
                <w:szCs w:val="20"/>
              </w:rPr>
              <w:t>Uppdrag att genomföra en förstudie för att utveckla det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436BCF">
              <w:rPr>
                <w:rFonts w:ascii="Calibri" w:hAnsi="Calibri" w:cs="Calibri"/>
                <w:sz w:val="20"/>
                <w:szCs w:val="20"/>
              </w:rPr>
              <w:t>förebyggande arbetet inom allergiområdet samt för att främja en</w:t>
            </w:r>
            <w:r w:rsidR="00570E44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436BCF">
              <w:rPr>
                <w:rFonts w:ascii="Calibri" w:hAnsi="Calibri" w:cs="Calibri"/>
                <w:sz w:val="20"/>
                <w:szCs w:val="20"/>
              </w:rPr>
              <w:t>mer jämlik vård inom området</w:t>
            </w:r>
          </w:p>
          <w:p w14:paraId="399A77D6" w14:textId="56D5DB57" w:rsidR="00810117" w:rsidRPr="0062292B" w:rsidRDefault="00810117" w:rsidP="0081011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4" w:type="dxa"/>
          </w:tcPr>
          <w:p w14:paraId="75F42FF2" w14:textId="36A4F44F" w:rsidR="00810117" w:rsidRDefault="00810117" w:rsidP="00810117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Den 25 augusti 2022 </w:t>
            </w:r>
            <w:r w:rsidRPr="009932FA">
              <w:rPr>
                <w:rFonts w:ascii="Calibri" w:eastAsia="Calibri" w:hAnsi="Calibri" w:cs="Calibri"/>
                <w:sz w:val="20"/>
                <w:szCs w:val="20"/>
              </w:rPr>
              <w:t>S2022/03576 (delvis)</w:t>
            </w:r>
          </w:p>
        </w:tc>
        <w:tc>
          <w:tcPr>
            <w:tcW w:w="2561" w:type="dxa"/>
          </w:tcPr>
          <w:p w14:paraId="33E043A3" w14:textId="005A0255" w:rsidR="00810117" w:rsidRDefault="00810117" w:rsidP="00810117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Redovisning </w:t>
            </w:r>
            <w:r w:rsidRPr="009932FA">
              <w:rPr>
                <w:rFonts w:ascii="Calibri" w:eastAsia="Calibri" w:hAnsi="Calibri" w:cs="Calibri"/>
                <w:sz w:val="20"/>
                <w:szCs w:val="20"/>
              </w:rPr>
              <w:t>senast den 1 september 2023</w:t>
            </w:r>
          </w:p>
        </w:tc>
      </w:tr>
      <w:tr w:rsidR="00810117" w:rsidRPr="00CE6BF1" w14:paraId="37C9E12E" w14:textId="77777777" w:rsidTr="00C607A4">
        <w:trPr>
          <w:trHeight w:val="642"/>
        </w:trPr>
        <w:tc>
          <w:tcPr>
            <w:tcW w:w="3715" w:type="dxa"/>
          </w:tcPr>
          <w:p w14:paraId="1CA919D6" w14:textId="70474EBB" w:rsidR="00810117" w:rsidRPr="006C0E67" w:rsidRDefault="00C22E4E" w:rsidP="0081011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Uppdrag att vidta energibesparingsåtgärder inom den statliga förvaltningen</w:t>
            </w:r>
          </w:p>
        </w:tc>
        <w:tc>
          <w:tcPr>
            <w:tcW w:w="2784" w:type="dxa"/>
          </w:tcPr>
          <w:p w14:paraId="40C1166D" w14:textId="77777777" w:rsidR="00810117" w:rsidRDefault="00C22E4E" w:rsidP="00810117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Den 8 september 2022</w:t>
            </w:r>
          </w:p>
          <w:p w14:paraId="1E50ED2D" w14:textId="75A0B918" w:rsidR="00C22E4E" w:rsidRDefault="00C22E4E" w:rsidP="00810117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Fi2022/02571</w:t>
            </w:r>
          </w:p>
        </w:tc>
        <w:tc>
          <w:tcPr>
            <w:tcW w:w="2561" w:type="dxa"/>
          </w:tcPr>
          <w:p w14:paraId="21A7A74C" w14:textId="5A99A240" w:rsidR="00810117" w:rsidRDefault="000B3B04" w:rsidP="0081011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0B3B04">
              <w:rPr>
                <w:rFonts w:ascii="Calibri" w:eastAsia="Calibri" w:hAnsi="Calibri" w:cs="Calibri"/>
                <w:sz w:val="20"/>
                <w:szCs w:val="20"/>
              </w:rPr>
              <w:t xml:space="preserve">Månatligen enligt anvisningar från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Statens e</w:t>
            </w:r>
            <w:r w:rsidRPr="000B3B04">
              <w:rPr>
                <w:rFonts w:ascii="Calibri" w:eastAsia="Calibri" w:hAnsi="Calibri" w:cs="Calibri"/>
                <w:sz w:val="20"/>
                <w:szCs w:val="20"/>
              </w:rPr>
              <w:t>nergimyndighet t.o.m. april 2023</w:t>
            </w:r>
          </w:p>
        </w:tc>
      </w:tr>
    </w:tbl>
    <w:p w14:paraId="37EC31C9" w14:textId="07298D8D" w:rsidR="00477399" w:rsidRPr="00CE6BF1" w:rsidRDefault="00477399" w:rsidP="00A61C5A">
      <w:pPr>
        <w:pStyle w:val="Brdtext"/>
      </w:pPr>
    </w:p>
    <w:sectPr w:rsidR="00477399" w:rsidRPr="00CE6BF1" w:rsidSect="0093335A">
      <w:headerReference w:type="first" r:id="rId14"/>
      <w:pgSz w:w="11906" w:h="16838" w:code="9"/>
      <w:pgMar w:top="1418" w:right="1418" w:bottom="1418" w:left="1418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0CB350" w14:textId="77777777" w:rsidR="006D5D73" w:rsidRDefault="006D5D73" w:rsidP="00A87A54">
      <w:pPr>
        <w:spacing w:after="0" w:line="240" w:lineRule="auto"/>
      </w:pPr>
      <w:r>
        <w:separator/>
      </w:r>
    </w:p>
  </w:endnote>
  <w:endnote w:type="continuationSeparator" w:id="0">
    <w:p w14:paraId="46D7499B" w14:textId="77777777" w:rsidR="006D5D73" w:rsidRDefault="006D5D73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621A0" w14:textId="77777777" w:rsidR="006D5D73" w:rsidRDefault="006D5D73" w:rsidP="00A87A54">
      <w:pPr>
        <w:spacing w:after="0" w:line="240" w:lineRule="auto"/>
      </w:pPr>
      <w:r>
        <w:separator/>
      </w:r>
    </w:p>
  </w:footnote>
  <w:footnote w:type="continuationSeparator" w:id="0">
    <w:p w14:paraId="393DA37B" w14:textId="77777777" w:rsidR="006D5D73" w:rsidRDefault="006D5D73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602C1" w14:textId="79E0C607" w:rsidR="00FA5D82" w:rsidRDefault="00FA5D8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03F4C"/>
    <w:multiLevelType w:val="multilevel"/>
    <w:tmpl w:val="1A20A4CA"/>
    <w:numStyleLink w:val="RKPunktlista"/>
  </w:abstractNum>
  <w:abstractNum w:abstractNumId="8" w15:restartNumberingAfterBreak="0">
    <w:nsid w:val="0C1D5C11"/>
    <w:multiLevelType w:val="hybridMultilevel"/>
    <w:tmpl w:val="D76ABA88"/>
    <w:lvl w:ilvl="0" w:tplc="1C94CD76">
      <w:start w:val="2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D533F4"/>
    <w:multiLevelType w:val="multilevel"/>
    <w:tmpl w:val="1B563932"/>
    <w:numStyleLink w:val="RKNumreradlista"/>
  </w:abstractNum>
  <w:abstractNum w:abstractNumId="10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1B5490"/>
    <w:multiLevelType w:val="multilevel"/>
    <w:tmpl w:val="1B563932"/>
    <w:numStyleLink w:val="RKNumreradlista"/>
  </w:abstractNum>
  <w:abstractNum w:abstractNumId="12" w15:restartNumberingAfterBreak="0">
    <w:nsid w:val="1F88532F"/>
    <w:multiLevelType w:val="multilevel"/>
    <w:tmpl w:val="1B563932"/>
    <w:numStyleLink w:val="RKNumreradlista"/>
  </w:abstractNum>
  <w:abstractNum w:abstractNumId="13" w15:restartNumberingAfterBreak="0">
    <w:nsid w:val="2AB05199"/>
    <w:multiLevelType w:val="multilevel"/>
    <w:tmpl w:val="186C6512"/>
    <w:numStyleLink w:val="Strecklistan"/>
  </w:abstractNum>
  <w:abstractNum w:abstractNumId="14" w15:restartNumberingAfterBreak="0">
    <w:nsid w:val="2BE361F1"/>
    <w:multiLevelType w:val="multilevel"/>
    <w:tmpl w:val="1B563932"/>
    <w:numStyleLink w:val="RKNumreradlista"/>
  </w:abstractNum>
  <w:abstractNum w:abstractNumId="15" w15:restartNumberingAfterBreak="0">
    <w:nsid w:val="2C9B0453"/>
    <w:multiLevelType w:val="multilevel"/>
    <w:tmpl w:val="1A20A4CA"/>
    <w:numStyleLink w:val="RKPunktlista"/>
  </w:abstractNum>
  <w:abstractNum w:abstractNumId="16" w15:restartNumberingAfterBreak="0">
    <w:nsid w:val="2ECF6BA1"/>
    <w:multiLevelType w:val="multilevel"/>
    <w:tmpl w:val="1B563932"/>
    <w:numStyleLink w:val="RKNumreradlista"/>
  </w:abstractNum>
  <w:abstractNum w:abstractNumId="17" w15:restartNumberingAfterBreak="0">
    <w:nsid w:val="2F604539"/>
    <w:multiLevelType w:val="multilevel"/>
    <w:tmpl w:val="1B563932"/>
    <w:numStyleLink w:val="RKNumreradlista"/>
  </w:abstractNum>
  <w:abstractNum w:abstractNumId="18" w15:restartNumberingAfterBreak="0">
    <w:nsid w:val="348522EF"/>
    <w:multiLevelType w:val="multilevel"/>
    <w:tmpl w:val="1B563932"/>
    <w:numStyleLink w:val="RKNumreradlista"/>
  </w:abstractNum>
  <w:abstractNum w:abstractNumId="19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3D3D0E02"/>
    <w:multiLevelType w:val="multilevel"/>
    <w:tmpl w:val="1B563932"/>
    <w:numStyleLink w:val="RKNumreradlista"/>
  </w:abstractNum>
  <w:abstractNum w:abstractNumId="21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4270774A"/>
    <w:multiLevelType w:val="multilevel"/>
    <w:tmpl w:val="1B563932"/>
    <w:numStyleLink w:val="RKNumreradlista"/>
  </w:abstractNum>
  <w:abstractNum w:abstractNumId="23" w15:restartNumberingAfterBreak="0">
    <w:nsid w:val="4C84297C"/>
    <w:multiLevelType w:val="multilevel"/>
    <w:tmpl w:val="1B563932"/>
    <w:numStyleLink w:val="RKNumreradlista"/>
  </w:abstractNum>
  <w:abstractNum w:abstractNumId="24" w15:restartNumberingAfterBreak="0">
    <w:nsid w:val="4D904BDB"/>
    <w:multiLevelType w:val="multilevel"/>
    <w:tmpl w:val="1B563932"/>
    <w:numStyleLink w:val="RKNumreradlista"/>
  </w:abstractNum>
  <w:abstractNum w:abstractNumId="25" w15:restartNumberingAfterBreak="0">
    <w:nsid w:val="4DAD38FF"/>
    <w:multiLevelType w:val="multilevel"/>
    <w:tmpl w:val="1B563932"/>
    <w:numStyleLink w:val="RKNumreradlista"/>
  </w:abstractNum>
  <w:abstractNum w:abstractNumId="26" w15:restartNumberingAfterBreak="0">
    <w:nsid w:val="53A05A92"/>
    <w:multiLevelType w:val="multilevel"/>
    <w:tmpl w:val="1B563932"/>
    <w:numStyleLink w:val="RKNumreradlista"/>
  </w:abstractNum>
  <w:abstractNum w:abstractNumId="27" w15:restartNumberingAfterBreak="0">
    <w:nsid w:val="545B5EAA"/>
    <w:multiLevelType w:val="hybridMultilevel"/>
    <w:tmpl w:val="6CA450E8"/>
    <w:lvl w:ilvl="0" w:tplc="11728A0C">
      <w:start w:val="11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6843F9"/>
    <w:multiLevelType w:val="multilevel"/>
    <w:tmpl w:val="1A20A4CA"/>
    <w:numStyleLink w:val="RKPunktlista"/>
  </w:abstractNum>
  <w:abstractNum w:abstractNumId="29" w15:restartNumberingAfterBreak="0">
    <w:nsid w:val="61AC437A"/>
    <w:multiLevelType w:val="multilevel"/>
    <w:tmpl w:val="E2FEA49E"/>
    <w:numStyleLink w:val="RKNumreraderubriker"/>
  </w:abstractNum>
  <w:abstractNum w:abstractNumId="30" w15:restartNumberingAfterBreak="0">
    <w:nsid w:val="64780D1B"/>
    <w:multiLevelType w:val="multilevel"/>
    <w:tmpl w:val="1B563932"/>
    <w:numStyleLink w:val="RKNumreradlista"/>
  </w:abstractNum>
  <w:abstractNum w:abstractNumId="31" w15:restartNumberingAfterBreak="0">
    <w:nsid w:val="664239C2"/>
    <w:multiLevelType w:val="multilevel"/>
    <w:tmpl w:val="1A20A4CA"/>
    <w:numStyleLink w:val="RKPunktlista"/>
  </w:abstractNum>
  <w:abstractNum w:abstractNumId="32" w15:restartNumberingAfterBreak="0">
    <w:nsid w:val="6AA87A6A"/>
    <w:multiLevelType w:val="multilevel"/>
    <w:tmpl w:val="186C6512"/>
    <w:numStyleLink w:val="Strecklistan"/>
  </w:abstractNum>
  <w:abstractNum w:abstractNumId="33" w15:restartNumberingAfterBreak="0">
    <w:nsid w:val="6D8C68B4"/>
    <w:multiLevelType w:val="multilevel"/>
    <w:tmpl w:val="1B563932"/>
    <w:numStyleLink w:val="RKNumreradlista"/>
  </w:abstractNum>
  <w:abstractNum w:abstractNumId="34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466A28"/>
    <w:multiLevelType w:val="multilevel"/>
    <w:tmpl w:val="1A20A4CA"/>
    <w:numStyleLink w:val="RKPunktlista"/>
  </w:abstractNum>
  <w:abstractNum w:abstractNumId="36" w15:restartNumberingAfterBreak="0">
    <w:nsid w:val="76322898"/>
    <w:multiLevelType w:val="multilevel"/>
    <w:tmpl w:val="186C6512"/>
    <w:numStyleLink w:val="Strecklistan"/>
  </w:abstractNum>
  <w:num w:numId="1">
    <w:abstractNumId w:val="21"/>
  </w:num>
  <w:num w:numId="2">
    <w:abstractNumId w:val="29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19"/>
  </w:num>
  <w:num w:numId="8">
    <w:abstractNumId w:val="17"/>
  </w:num>
  <w:num w:numId="9">
    <w:abstractNumId w:val="9"/>
  </w:num>
  <w:num w:numId="10">
    <w:abstractNumId w:val="14"/>
  </w:num>
  <w:num w:numId="11">
    <w:abstractNumId w:val="18"/>
  </w:num>
  <w:num w:numId="12">
    <w:abstractNumId w:val="34"/>
  </w:num>
  <w:num w:numId="13">
    <w:abstractNumId w:val="26"/>
  </w:num>
  <w:num w:numId="14">
    <w:abstractNumId w:val="10"/>
  </w:num>
  <w:num w:numId="15">
    <w:abstractNumId w:val="7"/>
  </w:num>
  <w:num w:numId="16">
    <w:abstractNumId w:val="31"/>
  </w:num>
  <w:num w:numId="17">
    <w:abstractNumId w:val="28"/>
  </w:num>
  <w:num w:numId="18">
    <w:abstractNumId w:val="6"/>
  </w:num>
  <w:num w:numId="19">
    <w:abstractNumId w:val="0"/>
  </w:num>
  <w:num w:numId="20">
    <w:abstractNumId w:val="2"/>
  </w:num>
  <w:num w:numId="21">
    <w:abstractNumId w:val="16"/>
  </w:num>
  <w:num w:numId="22">
    <w:abstractNumId w:val="11"/>
  </w:num>
  <w:num w:numId="23">
    <w:abstractNumId w:val="23"/>
  </w:num>
  <w:num w:numId="24">
    <w:abstractNumId w:val="24"/>
  </w:num>
  <w:num w:numId="25">
    <w:abstractNumId w:val="35"/>
  </w:num>
  <w:num w:numId="26">
    <w:abstractNumId w:val="20"/>
  </w:num>
  <w:num w:numId="27">
    <w:abstractNumId w:val="32"/>
  </w:num>
  <w:num w:numId="28">
    <w:abstractNumId w:val="15"/>
  </w:num>
  <w:num w:numId="29">
    <w:abstractNumId w:val="13"/>
  </w:num>
  <w:num w:numId="30">
    <w:abstractNumId w:val="33"/>
  </w:num>
  <w:num w:numId="31">
    <w:abstractNumId w:val="12"/>
  </w:num>
  <w:num w:numId="32">
    <w:abstractNumId w:val="25"/>
  </w:num>
  <w:num w:numId="33">
    <w:abstractNumId w:val="30"/>
  </w:num>
  <w:num w:numId="34">
    <w:abstractNumId w:val="36"/>
  </w:num>
  <w:num w:numId="35">
    <w:abstractNumId w:val="22"/>
  </w:num>
  <w:num w:numId="36">
    <w:abstractNumId w:val="27"/>
  </w:num>
  <w:num w:numId="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1304"/>
  <w:hyphenationZone w:val="425"/>
  <w:characterSpacingControl w:val="doNotCompress"/>
  <w:hdrShapeDefaults>
    <o:shapedefaults v:ext="edit" spidmax="180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D73"/>
    <w:rsid w:val="000049FD"/>
    <w:rsid w:val="00004D5C"/>
    <w:rsid w:val="00005F68"/>
    <w:rsid w:val="00012A0E"/>
    <w:rsid w:val="00012B00"/>
    <w:rsid w:val="000134EF"/>
    <w:rsid w:val="0001643C"/>
    <w:rsid w:val="00026711"/>
    <w:rsid w:val="000303C1"/>
    <w:rsid w:val="000340E5"/>
    <w:rsid w:val="00041EDC"/>
    <w:rsid w:val="00044DF6"/>
    <w:rsid w:val="00045C48"/>
    <w:rsid w:val="00057FE0"/>
    <w:rsid w:val="00063A31"/>
    <w:rsid w:val="00064A6B"/>
    <w:rsid w:val="00065B46"/>
    <w:rsid w:val="000757FC"/>
    <w:rsid w:val="00084569"/>
    <w:rsid w:val="000862E0"/>
    <w:rsid w:val="00093408"/>
    <w:rsid w:val="0009435C"/>
    <w:rsid w:val="000A08D7"/>
    <w:rsid w:val="000B3B04"/>
    <w:rsid w:val="000C4D10"/>
    <w:rsid w:val="000C5BAA"/>
    <w:rsid w:val="000C5F6D"/>
    <w:rsid w:val="000C61D1"/>
    <w:rsid w:val="000D672A"/>
    <w:rsid w:val="000E12D9"/>
    <w:rsid w:val="000E2B66"/>
    <w:rsid w:val="000E6096"/>
    <w:rsid w:val="000F00B8"/>
    <w:rsid w:val="00121002"/>
    <w:rsid w:val="001231CB"/>
    <w:rsid w:val="00125AD9"/>
    <w:rsid w:val="00132B05"/>
    <w:rsid w:val="00132D44"/>
    <w:rsid w:val="00137486"/>
    <w:rsid w:val="00140B45"/>
    <w:rsid w:val="00170CE4"/>
    <w:rsid w:val="00173126"/>
    <w:rsid w:val="00174B37"/>
    <w:rsid w:val="00182343"/>
    <w:rsid w:val="00183D9E"/>
    <w:rsid w:val="00192E34"/>
    <w:rsid w:val="001C1719"/>
    <w:rsid w:val="001C5DC9"/>
    <w:rsid w:val="001C71A9"/>
    <w:rsid w:val="001D0728"/>
    <w:rsid w:val="001F0629"/>
    <w:rsid w:val="001F0736"/>
    <w:rsid w:val="001F4302"/>
    <w:rsid w:val="001F5355"/>
    <w:rsid w:val="00204079"/>
    <w:rsid w:val="00211B4E"/>
    <w:rsid w:val="00213258"/>
    <w:rsid w:val="00222258"/>
    <w:rsid w:val="00223AD6"/>
    <w:rsid w:val="00233D52"/>
    <w:rsid w:val="00235A2E"/>
    <w:rsid w:val="0025018A"/>
    <w:rsid w:val="002602F1"/>
    <w:rsid w:val="00260D2D"/>
    <w:rsid w:val="00263ABF"/>
    <w:rsid w:val="00267115"/>
    <w:rsid w:val="002739E9"/>
    <w:rsid w:val="00281106"/>
    <w:rsid w:val="00281588"/>
    <w:rsid w:val="00282D27"/>
    <w:rsid w:val="00292420"/>
    <w:rsid w:val="002A29B2"/>
    <w:rsid w:val="002B1C75"/>
    <w:rsid w:val="002C5CE3"/>
    <w:rsid w:val="002D656F"/>
    <w:rsid w:val="002E0E3B"/>
    <w:rsid w:val="002E4D3F"/>
    <w:rsid w:val="002F66A6"/>
    <w:rsid w:val="003050DB"/>
    <w:rsid w:val="00307E0B"/>
    <w:rsid w:val="00310561"/>
    <w:rsid w:val="0031076C"/>
    <w:rsid w:val="003128E2"/>
    <w:rsid w:val="00320334"/>
    <w:rsid w:val="003237C4"/>
    <w:rsid w:val="00326C03"/>
    <w:rsid w:val="00330EB0"/>
    <w:rsid w:val="003320C3"/>
    <w:rsid w:val="00340DE0"/>
    <w:rsid w:val="00342327"/>
    <w:rsid w:val="00347E11"/>
    <w:rsid w:val="00350C92"/>
    <w:rsid w:val="00370311"/>
    <w:rsid w:val="0038587E"/>
    <w:rsid w:val="00392623"/>
    <w:rsid w:val="00392ED4"/>
    <w:rsid w:val="003A018B"/>
    <w:rsid w:val="003A5969"/>
    <w:rsid w:val="003A5C58"/>
    <w:rsid w:val="003B19F4"/>
    <w:rsid w:val="003B5F22"/>
    <w:rsid w:val="003B652C"/>
    <w:rsid w:val="003C7BE0"/>
    <w:rsid w:val="003D0DD3"/>
    <w:rsid w:val="003D17EF"/>
    <w:rsid w:val="003D3535"/>
    <w:rsid w:val="003E6020"/>
    <w:rsid w:val="003F4711"/>
    <w:rsid w:val="003F6616"/>
    <w:rsid w:val="0041223B"/>
    <w:rsid w:val="00413770"/>
    <w:rsid w:val="00413CC0"/>
    <w:rsid w:val="0042068E"/>
    <w:rsid w:val="00436BCF"/>
    <w:rsid w:val="00453D60"/>
    <w:rsid w:val="00457192"/>
    <w:rsid w:val="004660C8"/>
    <w:rsid w:val="0047126C"/>
    <w:rsid w:val="00471AB9"/>
    <w:rsid w:val="00472D2C"/>
    <w:rsid w:val="00472EBA"/>
    <w:rsid w:val="00474676"/>
    <w:rsid w:val="0047511B"/>
    <w:rsid w:val="00477399"/>
    <w:rsid w:val="00480EC3"/>
    <w:rsid w:val="0048317E"/>
    <w:rsid w:val="00485194"/>
    <w:rsid w:val="00485601"/>
    <w:rsid w:val="004865B8"/>
    <w:rsid w:val="00486C0D"/>
    <w:rsid w:val="00491796"/>
    <w:rsid w:val="004B66DA"/>
    <w:rsid w:val="004C70EE"/>
    <w:rsid w:val="004D6981"/>
    <w:rsid w:val="004E25CD"/>
    <w:rsid w:val="004F0448"/>
    <w:rsid w:val="004F0CDC"/>
    <w:rsid w:val="004F3D85"/>
    <w:rsid w:val="004F5BB7"/>
    <w:rsid w:val="004F6525"/>
    <w:rsid w:val="00504E4E"/>
    <w:rsid w:val="0051253D"/>
    <w:rsid w:val="0051550C"/>
    <w:rsid w:val="00515DB7"/>
    <w:rsid w:val="0052127C"/>
    <w:rsid w:val="0052393C"/>
    <w:rsid w:val="0052619B"/>
    <w:rsid w:val="00526578"/>
    <w:rsid w:val="00542C3F"/>
    <w:rsid w:val="00544738"/>
    <w:rsid w:val="005456E4"/>
    <w:rsid w:val="00547B89"/>
    <w:rsid w:val="005606BC"/>
    <w:rsid w:val="00564AA6"/>
    <w:rsid w:val="00567799"/>
    <w:rsid w:val="00570E44"/>
    <w:rsid w:val="00571A0B"/>
    <w:rsid w:val="005769F6"/>
    <w:rsid w:val="005850D7"/>
    <w:rsid w:val="00585C28"/>
    <w:rsid w:val="0059080A"/>
    <w:rsid w:val="00594F2E"/>
    <w:rsid w:val="00596E2B"/>
    <w:rsid w:val="005A5193"/>
    <w:rsid w:val="005B0556"/>
    <w:rsid w:val="005B4CF8"/>
    <w:rsid w:val="005C584E"/>
    <w:rsid w:val="005D2697"/>
    <w:rsid w:val="005E2F29"/>
    <w:rsid w:val="005E3CF8"/>
    <w:rsid w:val="005E4E79"/>
    <w:rsid w:val="005E5C2C"/>
    <w:rsid w:val="00604E52"/>
    <w:rsid w:val="006101E2"/>
    <w:rsid w:val="006175D7"/>
    <w:rsid w:val="006208E5"/>
    <w:rsid w:val="00621916"/>
    <w:rsid w:val="0062292B"/>
    <w:rsid w:val="00626C27"/>
    <w:rsid w:val="00631F82"/>
    <w:rsid w:val="00632917"/>
    <w:rsid w:val="0064100D"/>
    <w:rsid w:val="00654B4D"/>
    <w:rsid w:val="00663173"/>
    <w:rsid w:val="0067053D"/>
    <w:rsid w:val="00670A48"/>
    <w:rsid w:val="00672F6F"/>
    <w:rsid w:val="00673B59"/>
    <w:rsid w:val="00686F33"/>
    <w:rsid w:val="00687455"/>
    <w:rsid w:val="00690ED2"/>
    <w:rsid w:val="0069523C"/>
    <w:rsid w:val="006A4257"/>
    <w:rsid w:val="006B2E8A"/>
    <w:rsid w:val="006B2EAC"/>
    <w:rsid w:val="006B2FA9"/>
    <w:rsid w:val="006B35B8"/>
    <w:rsid w:val="006B4114"/>
    <w:rsid w:val="006B4A30"/>
    <w:rsid w:val="006B7569"/>
    <w:rsid w:val="006B7851"/>
    <w:rsid w:val="006C0E67"/>
    <w:rsid w:val="006C44C3"/>
    <w:rsid w:val="006C5BEB"/>
    <w:rsid w:val="006D1365"/>
    <w:rsid w:val="006D3188"/>
    <w:rsid w:val="006D551C"/>
    <w:rsid w:val="006D59F9"/>
    <w:rsid w:val="006D5D73"/>
    <w:rsid w:val="006E08FC"/>
    <w:rsid w:val="006F0350"/>
    <w:rsid w:val="006F2588"/>
    <w:rsid w:val="006F7A04"/>
    <w:rsid w:val="00710A6C"/>
    <w:rsid w:val="00712266"/>
    <w:rsid w:val="00712618"/>
    <w:rsid w:val="00720358"/>
    <w:rsid w:val="007253C9"/>
    <w:rsid w:val="00730C37"/>
    <w:rsid w:val="007319CF"/>
    <w:rsid w:val="00750C93"/>
    <w:rsid w:val="00757B3B"/>
    <w:rsid w:val="0076050C"/>
    <w:rsid w:val="00765AF8"/>
    <w:rsid w:val="00773075"/>
    <w:rsid w:val="007755DA"/>
    <w:rsid w:val="00782B3F"/>
    <w:rsid w:val="00785785"/>
    <w:rsid w:val="00793ABE"/>
    <w:rsid w:val="0079641B"/>
    <w:rsid w:val="00796E46"/>
    <w:rsid w:val="007A02D5"/>
    <w:rsid w:val="007A629C"/>
    <w:rsid w:val="007A78A4"/>
    <w:rsid w:val="007B5FB6"/>
    <w:rsid w:val="007C1A18"/>
    <w:rsid w:val="007C406F"/>
    <w:rsid w:val="007C44FF"/>
    <w:rsid w:val="007C7BDB"/>
    <w:rsid w:val="007D73AB"/>
    <w:rsid w:val="007F177C"/>
    <w:rsid w:val="007F1D34"/>
    <w:rsid w:val="007F516C"/>
    <w:rsid w:val="00804C1B"/>
    <w:rsid w:val="00810117"/>
    <w:rsid w:val="00815503"/>
    <w:rsid w:val="00816677"/>
    <w:rsid w:val="008178E6"/>
    <w:rsid w:val="0083601C"/>
    <w:rsid w:val="008375D5"/>
    <w:rsid w:val="00855CF1"/>
    <w:rsid w:val="00866C8E"/>
    <w:rsid w:val="00875DDD"/>
    <w:rsid w:val="00877446"/>
    <w:rsid w:val="00880490"/>
    <w:rsid w:val="00891929"/>
    <w:rsid w:val="008A0A0D"/>
    <w:rsid w:val="008A7164"/>
    <w:rsid w:val="008A7904"/>
    <w:rsid w:val="008B69A8"/>
    <w:rsid w:val="008C562B"/>
    <w:rsid w:val="008D3090"/>
    <w:rsid w:val="008D4306"/>
    <w:rsid w:val="008D4508"/>
    <w:rsid w:val="008E064A"/>
    <w:rsid w:val="008E3F2A"/>
    <w:rsid w:val="008E77D6"/>
    <w:rsid w:val="008F4BA5"/>
    <w:rsid w:val="00901539"/>
    <w:rsid w:val="009027F1"/>
    <w:rsid w:val="0090592C"/>
    <w:rsid w:val="009232B6"/>
    <w:rsid w:val="00930856"/>
    <w:rsid w:val="009329EC"/>
    <w:rsid w:val="0093335A"/>
    <w:rsid w:val="0094502D"/>
    <w:rsid w:val="00947013"/>
    <w:rsid w:val="00950D7C"/>
    <w:rsid w:val="0095418A"/>
    <w:rsid w:val="00957413"/>
    <w:rsid w:val="009800AD"/>
    <w:rsid w:val="00986CC3"/>
    <w:rsid w:val="009920AA"/>
    <w:rsid w:val="009932FA"/>
    <w:rsid w:val="009951F8"/>
    <w:rsid w:val="00997EAC"/>
    <w:rsid w:val="009A4D0A"/>
    <w:rsid w:val="009A54CC"/>
    <w:rsid w:val="009A61E6"/>
    <w:rsid w:val="009C2459"/>
    <w:rsid w:val="009C3DEB"/>
    <w:rsid w:val="009C70FC"/>
    <w:rsid w:val="009C7B05"/>
    <w:rsid w:val="009D3A33"/>
    <w:rsid w:val="009D5D40"/>
    <w:rsid w:val="009D6B1B"/>
    <w:rsid w:val="009E107B"/>
    <w:rsid w:val="009E18D6"/>
    <w:rsid w:val="009E4419"/>
    <w:rsid w:val="009F169F"/>
    <w:rsid w:val="00A018C4"/>
    <w:rsid w:val="00A01F5C"/>
    <w:rsid w:val="00A061BD"/>
    <w:rsid w:val="00A11DC4"/>
    <w:rsid w:val="00A2505B"/>
    <w:rsid w:val="00A3270B"/>
    <w:rsid w:val="00A43B02"/>
    <w:rsid w:val="00A5104E"/>
    <w:rsid w:val="00A5156E"/>
    <w:rsid w:val="00A56824"/>
    <w:rsid w:val="00A57FA8"/>
    <w:rsid w:val="00A61C5A"/>
    <w:rsid w:val="00A64832"/>
    <w:rsid w:val="00A65C80"/>
    <w:rsid w:val="00A67276"/>
    <w:rsid w:val="00A67840"/>
    <w:rsid w:val="00A743AC"/>
    <w:rsid w:val="00A8266D"/>
    <w:rsid w:val="00A87A54"/>
    <w:rsid w:val="00A979A9"/>
    <w:rsid w:val="00AA1809"/>
    <w:rsid w:val="00AA69C3"/>
    <w:rsid w:val="00AB6313"/>
    <w:rsid w:val="00AC7774"/>
    <w:rsid w:val="00AD7A2E"/>
    <w:rsid w:val="00AE3629"/>
    <w:rsid w:val="00AE3EAA"/>
    <w:rsid w:val="00AE4C89"/>
    <w:rsid w:val="00AF0BB7"/>
    <w:rsid w:val="00AF0EDE"/>
    <w:rsid w:val="00B0495E"/>
    <w:rsid w:val="00B06751"/>
    <w:rsid w:val="00B067BB"/>
    <w:rsid w:val="00B2169D"/>
    <w:rsid w:val="00B21CBB"/>
    <w:rsid w:val="00B304C7"/>
    <w:rsid w:val="00B316CA"/>
    <w:rsid w:val="00B41F72"/>
    <w:rsid w:val="00B517E1"/>
    <w:rsid w:val="00B55E70"/>
    <w:rsid w:val="00B6618D"/>
    <w:rsid w:val="00B75035"/>
    <w:rsid w:val="00B826D5"/>
    <w:rsid w:val="00B84409"/>
    <w:rsid w:val="00B863F6"/>
    <w:rsid w:val="00BA0001"/>
    <w:rsid w:val="00BB5683"/>
    <w:rsid w:val="00BB67F8"/>
    <w:rsid w:val="00BD0826"/>
    <w:rsid w:val="00BD63C2"/>
    <w:rsid w:val="00BE3210"/>
    <w:rsid w:val="00BF6A86"/>
    <w:rsid w:val="00C141C6"/>
    <w:rsid w:val="00C159AD"/>
    <w:rsid w:val="00C2071A"/>
    <w:rsid w:val="00C20ACB"/>
    <w:rsid w:val="00C22E4E"/>
    <w:rsid w:val="00C26068"/>
    <w:rsid w:val="00C271A8"/>
    <w:rsid w:val="00C3431D"/>
    <w:rsid w:val="00C37A77"/>
    <w:rsid w:val="00C4042C"/>
    <w:rsid w:val="00C461E6"/>
    <w:rsid w:val="00C467E1"/>
    <w:rsid w:val="00C607A4"/>
    <w:rsid w:val="00C73F71"/>
    <w:rsid w:val="00C921FA"/>
    <w:rsid w:val="00C93EBA"/>
    <w:rsid w:val="00C944A1"/>
    <w:rsid w:val="00C94E58"/>
    <w:rsid w:val="00C97473"/>
    <w:rsid w:val="00CA334E"/>
    <w:rsid w:val="00CA7FF5"/>
    <w:rsid w:val="00CB1E7C"/>
    <w:rsid w:val="00CB2575"/>
    <w:rsid w:val="00CB2EA1"/>
    <w:rsid w:val="00CB43F1"/>
    <w:rsid w:val="00CB444A"/>
    <w:rsid w:val="00CB6EDE"/>
    <w:rsid w:val="00CC41BA"/>
    <w:rsid w:val="00CD1C6C"/>
    <w:rsid w:val="00CD6169"/>
    <w:rsid w:val="00CD6208"/>
    <w:rsid w:val="00CE1832"/>
    <w:rsid w:val="00CE6BF1"/>
    <w:rsid w:val="00CF3046"/>
    <w:rsid w:val="00CF5C0E"/>
    <w:rsid w:val="00D011C0"/>
    <w:rsid w:val="00D021D2"/>
    <w:rsid w:val="00D13D8A"/>
    <w:rsid w:val="00D279D8"/>
    <w:rsid w:val="00D27C8E"/>
    <w:rsid w:val="00D4141B"/>
    <w:rsid w:val="00D4145D"/>
    <w:rsid w:val="00D4786A"/>
    <w:rsid w:val="00D5467F"/>
    <w:rsid w:val="00D6480E"/>
    <w:rsid w:val="00D6730A"/>
    <w:rsid w:val="00D76068"/>
    <w:rsid w:val="00D76B01"/>
    <w:rsid w:val="00D84704"/>
    <w:rsid w:val="00D90146"/>
    <w:rsid w:val="00D93C21"/>
    <w:rsid w:val="00D94A96"/>
    <w:rsid w:val="00D95424"/>
    <w:rsid w:val="00D96049"/>
    <w:rsid w:val="00DA0E14"/>
    <w:rsid w:val="00DB34A9"/>
    <w:rsid w:val="00DB714B"/>
    <w:rsid w:val="00DC52EF"/>
    <w:rsid w:val="00DC7DAF"/>
    <w:rsid w:val="00DD37FC"/>
    <w:rsid w:val="00DF5BFB"/>
    <w:rsid w:val="00E03B11"/>
    <w:rsid w:val="00E03B33"/>
    <w:rsid w:val="00E04299"/>
    <w:rsid w:val="00E07806"/>
    <w:rsid w:val="00E2145A"/>
    <w:rsid w:val="00E226E3"/>
    <w:rsid w:val="00E23A86"/>
    <w:rsid w:val="00E24A9B"/>
    <w:rsid w:val="00E25FC9"/>
    <w:rsid w:val="00E44F95"/>
    <w:rsid w:val="00E469E4"/>
    <w:rsid w:val="00E475C3"/>
    <w:rsid w:val="00E509B0"/>
    <w:rsid w:val="00E538D3"/>
    <w:rsid w:val="00E5481C"/>
    <w:rsid w:val="00E634FD"/>
    <w:rsid w:val="00E63B6F"/>
    <w:rsid w:val="00E64DD3"/>
    <w:rsid w:val="00E671FD"/>
    <w:rsid w:val="00E70ED0"/>
    <w:rsid w:val="00E71F2B"/>
    <w:rsid w:val="00E764A0"/>
    <w:rsid w:val="00E93109"/>
    <w:rsid w:val="00EA1688"/>
    <w:rsid w:val="00EA5244"/>
    <w:rsid w:val="00ED592E"/>
    <w:rsid w:val="00ED6ABD"/>
    <w:rsid w:val="00ED6E79"/>
    <w:rsid w:val="00EE3C0F"/>
    <w:rsid w:val="00EF2A7F"/>
    <w:rsid w:val="00EF3E19"/>
    <w:rsid w:val="00F02E9E"/>
    <w:rsid w:val="00F037CE"/>
    <w:rsid w:val="00F03B66"/>
    <w:rsid w:val="00F03EAC"/>
    <w:rsid w:val="00F134F7"/>
    <w:rsid w:val="00F14024"/>
    <w:rsid w:val="00F259D7"/>
    <w:rsid w:val="00F32D05"/>
    <w:rsid w:val="00F35263"/>
    <w:rsid w:val="00F43C81"/>
    <w:rsid w:val="00F53AEA"/>
    <w:rsid w:val="00F56715"/>
    <w:rsid w:val="00F66093"/>
    <w:rsid w:val="00F6720D"/>
    <w:rsid w:val="00F72008"/>
    <w:rsid w:val="00F75807"/>
    <w:rsid w:val="00F76C21"/>
    <w:rsid w:val="00F848D6"/>
    <w:rsid w:val="00FA5D82"/>
    <w:rsid w:val="00FA5DDD"/>
    <w:rsid w:val="00FA79AA"/>
    <w:rsid w:val="00FB266C"/>
    <w:rsid w:val="00FB70D1"/>
    <w:rsid w:val="00FC3E73"/>
    <w:rsid w:val="00FC6D79"/>
    <w:rsid w:val="00FD0B7B"/>
    <w:rsid w:val="00FD7CEC"/>
    <w:rsid w:val="00FE07BE"/>
    <w:rsid w:val="00FE0EAD"/>
    <w:rsid w:val="00FE5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0225"/>
    <o:shapelayout v:ext="edit">
      <o:idmap v:ext="edit" data="1"/>
    </o:shapelayout>
  </w:shapeDefaults>
  <w:decimalSymbol w:val=","/>
  <w:listSeparator w:val=";"/>
  <w14:docId w14:val="0C76FA53"/>
  <w15:docId w15:val="{82E7C491-1ACA-4C67-AFA2-E2BF62A6E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iPriority="6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iPriority="6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CF3046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957413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CA7FF5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CA7FF5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957413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957413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autoRedefine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unhideWhenUsed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672F6F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semiHidden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semiHidden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semiHidden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semiHidden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3A018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957413"/>
    <w:rPr>
      <w:rFonts w:ascii="Calibri" w:hAnsi="Calibri" w:cs="Calibri"/>
      <w:sz w:val="16"/>
    </w:rPr>
  </w:style>
  <w:style w:type="table" w:customStyle="1" w:styleId="Tabellrutnt1">
    <w:name w:val="Tabellrutnät1"/>
    <w:basedOn w:val="Normaltabell"/>
    <w:next w:val="Tabellrutnt"/>
    <w:uiPriority w:val="59"/>
    <w:rsid w:val="006D5D73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4F5B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F5BB7"/>
    <w:rPr>
      <w:rFonts w:ascii="Segoe UI" w:hAnsi="Segoe UI" w:cs="Segoe UI"/>
      <w:sz w:val="18"/>
      <w:szCs w:val="18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E25FC9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E25FC9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E25FC9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E25FC9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E25FC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42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d07acfae-4dfa-4949-99a8-259efd31a6ae" ContentTypeId="0x010100BBA312BF02777149882D207184EC35C0" PreviousValue="false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6d94c0acf84ab9a79866a9d8b1905f xmlns="cc625d36-bb37-4650-91b9-0c96159295ba">
      <Terms xmlns="http://schemas.microsoft.com/office/infopath/2007/PartnerControls"/>
    </k46d94c0acf84ab9a79866a9d8b1905f>
    <TaxCatchAll xmlns="cc625d36-bb37-4650-91b9-0c96159295ba"/>
    <DirtyMigration xmlns="4e9c2f0c-7bf8-49af-8356-cbf363fc78a7" xsi:nil="true"/>
    <_dlc_DocId xmlns="a8278793-1e4c-4075-882d-6f267af28bab">X5ZPU7634JMK-308035079-2669</_dlc_DocId>
    <_dlc_DocIdUrl xmlns="a8278793-1e4c-4075-882d-6f267af28bab">
      <Url>https://dhs.sp.regeringskansliet.se/yta/n-kls/budget/_layouts/15/DocIdRedir.aspx?ID=X5ZPU7634JMK-308035079-2669</Url>
      <Description>X5ZPU7634JMK-308035079-2669</Description>
    </_dlc_DocIdUrl>
    <c9cd366cc722410295b9eacffbd73909 xmlns="5c8c5b89-9f0a-42eb-b91c-07f733afbea5">
      <Terms xmlns="http://schemas.microsoft.com/office/infopath/2007/PartnerControls"/>
    </c9cd366cc722410295b9eacffbd73909>
    <Nyckelord xmlns="a8278793-1e4c-4075-882d-6f267af28bab" xsi:nil="true"/>
    <Diarienummer xmlns="a8278793-1e4c-4075-882d-6f267af28bab" xsi:nil="true"/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/>
    <Office/>
    <Dnr/>
    <ParagrafNr/>
    <DocumentTitle/>
    <VisitingAddress/>
    <Extra1/>
    <Extra2/>
    <Extra3/>
    <Number/>
    <Recipient/>
    <SenderText/>
    <DocNumber/>
    <Doclanguage/>
    <Appendix/>
    <LogotypeName/>
  </BaseInfo>
</DocumentInfo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RK Dokument" ma:contentTypeID="0x010100BBA312BF02777149882D207184EC35C000180450DA4D53A44388AF2BCB8BB73090" ma:contentTypeVersion="12" ma:contentTypeDescription="Skapa ett nytt dokument." ma:contentTypeScope="" ma:versionID="bb88df33915bc913f4ff34e82b59b9db">
  <xsd:schema xmlns:xsd="http://www.w3.org/2001/XMLSchema" xmlns:xs="http://www.w3.org/2001/XMLSchema" xmlns:p="http://schemas.microsoft.com/office/2006/metadata/properties" xmlns:ns2="a8278793-1e4c-4075-882d-6f267af28bab" xmlns:ns3="5c8c5b89-9f0a-42eb-b91c-07f733afbea5" xmlns:ns4="4e9c2f0c-7bf8-49af-8356-cbf363fc78a7" xmlns:ns5="cc625d36-bb37-4650-91b9-0c96159295ba" targetNamespace="http://schemas.microsoft.com/office/2006/metadata/properties" ma:root="true" ma:fieldsID="bf8e71314848be4aea84636abd66390a" ns2:_="" ns3:_="" ns4:_="" ns5:_="">
    <xsd:import namespace="a8278793-1e4c-4075-882d-6f267af28bab"/>
    <xsd:import namespace="5c8c5b89-9f0a-42eb-b91c-07f733afbea5"/>
    <xsd:import namespace="4e9c2f0c-7bf8-49af-8356-cbf363fc78a7"/>
    <xsd:import namespace="cc625d36-bb37-4650-91b9-0c96159295ba"/>
    <xsd:element name="properties">
      <xsd:complexType>
        <xsd:sequence>
          <xsd:element name="documentManagement">
            <xsd:complexType>
              <xsd:all>
                <xsd:element ref="ns2:Diarienummer" minOccurs="0"/>
                <xsd:element ref="ns4:DirtyMigration" minOccurs="0"/>
                <xsd:element ref="ns5:TaxCatchAllLabel" minOccurs="0"/>
                <xsd:element ref="ns5:k46d94c0acf84ab9a79866a9d8b1905f" minOccurs="0"/>
                <xsd:element ref="ns5:TaxCatchAll" minOccurs="0"/>
                <xsd:element ref="ns2:Nyckelord" minOccurs="0"/>
                <xsd:element ref="ns3:c9cd366cc722410295b9eacffbd73909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278793-1e4c-4075-882d-6f267af28bab" elementFormDefault="qualified">
    <xsd:import namespace="http://schemas.microsoft.com/office/2006/documentManagement/types"/>
    <xsd:import namespace="http://schemas.microsoft.com/office/infopath/2007/PartnerControls"/>
    <xsd:element name="Diarienummer" ma:index="3" nillable="true" ma:displayName="Diarienummer" ma:description="" ma:internalName="RecordNumber">
      <xsd:simpleType>
        <xsd:restriction base="dms:Text"/>
      </xsd:simpleType>
    </xsd:element>
    <xsd:element name="Nyckelord" ma:index="15" nillable="true" ma:displayName="Nyckelord" ma:description="" ma:internalName="RKNyckelord">
      <xsd:simpleType>
        <xsd:restriction base="dms:Text"/>
      </xsd:simpleType>
    </xsd:element>
    <xsd:element name="_dlc_DocId" ma:index="17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8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8c5b89-9f0a-42eb-b91c-07f733afbea5" elementFormDefault="qualified">
    <xsd:import namespace="http://schemas.microsoft.com/office/2006/documentManagement/types"/>
    <xsd:import namespace="http://schemas.microsoft.com/office/infopath/2007/PartnerControls"/>
    <xsd:element name="c9cd366cc722410295b9eacffbd73909" ma:index="16" nillable="true" ma:taxonomy="true" ma:internalName="c9cd366cc722410295b9eacffbd73909" ma:taxonomyFieldName="ActivityCategory" ma:displayName="Aktivitetskategori" ma:fieldId="{c9cd366c-c722-4102-95b9-eacffbd73909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Global taxonomikolumn1" ma:description="" ma:hidden="true" ma:list="{4a9a8e78-3a59-413f-aedb-d984cd3af49e}" ma:internalName="TaxCatchAllLabel" ma:readOnly="true" ma:showField="CatchAllDataLabel" ma:web="1f473230-3776-4c2f-8569-2ae361eee3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Departement/enhet" ma:readOnly="false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4a9a8e78-3a59-413f-aedb-d984cd3af49e}" ma:internalName="TaxCatchAll" ma:showField="CatchAllData" ma:web="1f473230-3776-4c2f-8569-2ae361eee3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F804B7-2910-4E4C-BDD8-EF086E08F9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51A6A4-4D56-44CA-B34D-4A22B5581206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C95B93D1-CC0C-43D0-88FF-49672D7EE048}">
  <ds:schemaRefs>
    <ds:schemaRef ds:uri="http://schemas.microsoft.com/office/2006/documentManagement/types"/>
    <ds:schemaRef ds:uri="http://purl.org/dc/elements/1.1/"/>
    <ds:schemaRef ds:uri="5c8c5b89-9f0a-42eb-b91c-07f733afbea5"/>
    <ds:schemaRef ds:uri="http://www.w3.org/XML/1998/namespace"/>
    <ds:schemaRef ds:uri="a8278793-1e4c-4075-882d-6f267af28bab"/>
    <ds:schemaRef ds:uri="http://purl.org/dc/terms/"/>
    <ds:schemaRef ds:uri="http://purl.org/dc/dcmitype/"/>
    <ds:schemaRef ds:uri="http://schemas.microsoft.com/office/2006/metadata/properties"/>
    <ds:schemaRef ds:uri="cc625d36-bb37-4650-91b9-0c96159295ba"/>
    <ds:schemaRef ds:uri="http://schemas.openxmlformats.org/package/2006/metadata/core-properties"/>
    <ds:schemaRef ds:uri="http://schemas.microsoft.com/office/infopath/2007/PartnerControls"/>
    <ds:schemaRef ds:uri="4e9c2f0c-7bf8-49af-8356-cbf363fc78a7"/>
  </ds:schemaRefs>
</ds:datastoreItem>
</file>

<file path=customXml/itemProps4.xml><?xml version="1.0" encoding="utf-8"?>
<ds:datastoreItem xmlns:ds="http://schemas.openxmlformats.org/officeDocument/2006/customXml" ds:itemID="{90D6B388-5980-4F19-9815-2C3D8ABED792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E09B5543-C75C-43F1-9A9F-EFB12D38E9F1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87832E82-63CA-4BEB-9A0D-EC3CB50F1C50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F2BEDB8D-5E92-4547-96E2-8F90D04C61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278793-1e4c-4075-882d-6f267af28bab"/>
    <ds:schemaRef ds:uri="5c8c5b89-9f0a-42eb-b91c-07f733afbea5"/>
    <ds:schemaRef ds:uri="4e9c2f0c-7bf8-49af-8356-cbf363fc78a7"/>
    <ds:schemaRef ds:uri="cc625d36-bb37-4650-91b9-0c96159295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645</Words>
  <Characters>3422</Characters>
  <Application>Microsoft Office Word</Application>
  <DocSecurity>0</DocSecurity>
  <Lines>28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Niclas Damm</dc:creator>
  <cp:lastModifiedBy>Svanhild Foldal</cp:lastModifiedBy>
  <cp:revision>3</cp:revision>
  <cp:lastPrinted>2020-12-10T12:21:00Z</cp:lastPrinted>
  <dcterms:created xsi:type="dcterms:W3CDTF">2022-11-21T16:02:00Z</dcterms:created>
  <dcterms:modified xsi:type="dcterms:W3CDTF">2022-12-21T11:07:00Z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0x010100BBA312BF02777149882D207184EC35C000180450DA4D53A44388AF2BCB8BB73090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7452e8d4-b0e6-4f2a-88d7-7470b1c8e924</vt:lpwstr>
  </property>
  <property fmtid="{D5CDD505-2E9C-101B-9397-08002B2CF9AE}" pid="6" name="Order">
    <vt:r8>90900</vt:r8>
  </property>
  <property fmtid="{D5CDD505-2E9C-101B-9397-08002B2CF9AE}" pid="7" name="Organisation">
    <vt:lpwstr/>
  </property>
  <property fmtid="{D5CDD505-2E9C-101B-9397-08002B2CF9AE}" pid="8" name="ActivityCategory">
    <vt:lpwstr/>
  </property>
  <property fmtid="{D5CDD505-2E9C-101B-9397-08002B2CF9AE}" pid="9" name="ActivityCategory0">
    <vt:lpwstr/>
  </property>
  <property fmtid="{D5CDD505-2E9C-101B-9397-08002B2CF9AE}" pid="10" name="TaxKeyword">
    <vt:lpwstr/>
  </property>
  <property fmtid="{D5CDD505-2E9C-101B-9397-08002B2CF9AE}" pid="11" name="edbe0b5c82304c8e847ab7b8c02a77c3">
    <vt:lpwstr/>
  </property>
  <property fmtid="{D5CDD505-2E9C-101B-9397-08002B2CF9AE}" pid="12" name="TaxKeywordTaxHTField">
    <vt:lpwstr/>
  </property>
</Properties>
</file>